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3c9145cc34c98" w:history="1">
              <w:r>
                <w:rPr>
                  <w:rStyle w:val="Hyperlink"/>
                </w:rPr>
                <w:t>2025-2031年中国非甾体抗炎药市场调查研究及前景趋势预测报告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3c9145cc34c98" w:history="1">
              <w:r>
                <w:rPr>
                  <w:rStyle w:val="Hyperlink"/>
                </w:rPr>
                <w:t>2025-2031年中国非甾体抗炎药市场调查研究及前景趋势预测报告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3c9145cc34c98" w:history="1">
                <w:r>
                  <w:rPr>
                    <w:rStyle w:val="Hyperlink"/>
                  </w:rPr>
                  <w:t>https://www.20087.com/9/05/FeiZaiTiKangYanYaoHangYeQianJingQuShi.html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药（NSAIDs）作为临床常用的一类解热镇痛和抗炎药物，近年来随着制药技术和市场需求的增长，在药物安全性和疗效上都有了显著提升。现代非甾体抗炎药不仅在安全性上有所提高，通过采用先进的药物设计技术和毒理学研究，降低了药物的副作用和不良反应发生率；而且在疗效上更加优越，通过引入多种缓释技术和靶向给药系统，提高了药物的生物利用度和治疗效果。此外，随着对药物个性化治疗的需求增加，非甾体抗炎药在提高患者用药体验和安全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非甾体抗炎药的发展将更加注重精准化和个性化。随着精准医疗技术的应用，非甾体抗炎药将能够通过基因组学和代谢组学的研究，实现更加精准的剂量调整和个体化治疗方案，提高治疗效果。同时，随着对个性化医疗需求的增长，非甾体抗炎药将更加注重患者的个体差异，通过提供定制化服务，满足不同患者的需求。此外，随着对非甾体抗炎药质量和性能要求的提高，非甾体抗炎药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3c9145cc34c98" w:history="1">
        <w:r>
          <w:rPr>
            <w:rStyle w:val="Hyperlink"/>
          </w:rPr>
          <w:t>2025-2031年中国非甾体抗炎药市场调查研究及前景趋势预测报告</w:t>
        </w:r>
      </w:hyperlink>
      <w:r>
        <w:rPr>
          <w:rFonts w:hint="eastAsia"/>
        </w:rPr>
        <w:t>》通过严谨的分析、翔实的数据及直观的图表，系统解析了非甾体抗炎药行业的市场规模、需求变化、价格波动及产业链结构。报告全面评估了当前非甾体抗炎药市场现状，科学预测了未来市场前景与发展趋势，重点剖析了非甾体抗炎药细分市场的机遇与挑战。同时，报告对非甾体抗炎药重点企业的竞争地位及市场集中度进行了评估，为非甾体抗炎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非甾体抗炎药产业相关概述</w:t>
      </w:r>
      <w:r>
        <w:rPr>
          <w:rFonts w:hint="eastAsia"/>
        </w:rPr>
        <w:br/>
      </w:r>
      <w:r>
        <w:rPr>
          <w:rFonts w:hint="eastAsia"/>
        </w:rPr>
        <w:t>　　第一节 非甾体抗炎药的应用市场基础</w:t>
      </w:r>
      <w:r>
        <w:rPr>
          <w:rFonts w:hint="eastAsia"/>
        </w:rPr>
        <w:br/>
      </w:r>
      <w:r>
        <w:rPr>
          <w:rFonts w:hint="eastAsia"/>
        </w:rPr>
        <w:t>　　　　一、类风湿关节炎流行病学趋势</w:t>
      </w:r>
      <w:r>
        <w:rPr>
          <w:rFonts w:hint="eastAsia"/>
        </w:rPr>
        <w:br/>
      </w:r>
      <w:r>
        <w:rPr>
          <w:rFonts w:hint="eastAsia"/>
        </w:rPr>
        <w:t>　　　　二、镇痛用药使用率</w:t>
      </w:r>
      <w:r>
        <w:rPr>
          <w:rFonts w:hint="eastAsia"/>
        </w:rPr>
        <w:br/>
      </w:r>
      <w:r>
        <w:rPr>
          <w:rFonts w:hint="eastAsia"/>
        </w:rPr>
        <w:t>　　　　三、国内应用的抗炎镇痛药种类</w:t>
      </w:r>
      <w:r>
        <w:rPr>
          <w:rFonts w:hint="eastAsia"/>
        </w:rPr>
        <w:br/>
      </w:r>
      <w:r>
        <w:rPr>
          <w:rFonts w:hint="eastAsia"/>
        </w:rPr>
        <w:t>　　　　四、国家、各省基本医疗保险收录的药品</w:t>
      </w:r>
      <w:r>
        <w:rPr>
          <w:rFonts w:hint="eastAsia"/>
        </w:rPr>
        <w:br/>
      </w:r>
      <w:r>
        <w:rPr>
          <w:rFonts w:hint="eastAsia"/>
        </w:rPr>
        <w:t>　　　　五、我国非处方药收载的非甾体抗炎镇痛</w:t>
      </w:r>
      <w:r>
        <w:rPr>
          <w:rFonts w:hint="eastAsia"/>
        </w:rPr>
        <w:br/>
      </w:r>
      <w:r>
        <w:rPr>
          <w:rFonts w:hint="eastAsia"/>
        </w:rPr>
        <w:t>　　第二节 非甾体抗炎分类与作用机理概述</w:t>
      </w:r>
      <w:r>
        <w:rPr>
          <w:rFonts w:hint="eastAsia"/>
        </w:rPr>
        <w:br/>
      </w:r>
      <w:r>
        <w:rPr>
          <w:rFonts w:hint="eastAsia"/>
        </w:rPr>
        <w:t>　　　　一、按化学结构分类</w:t>
      </w:r>
      <w:r>
        <w:rPr>
          <w:rFonts w:hint="eastAsia"/>
        </w:rPr>
        <w:br/>
      </w:r>
      <w:r>
        <w:rPr>
          <w:rFonts w:hint="eastAsia"/>
        </w:rPr>
        <w:t>　　　　二、按作用原理分类</w:t>
      </w:r>
      <w:r>
        <w:rPr>
          <w:rFonts w:hint="eastAsia"/>
        </w:rPr>
        <w:br/>
      </w:r>
      <w:r>
        <w:rPr>
          <w:rFonts w:hint="eastAsia"/>
        </w:rPr>
        <w:t>　　　　三、免疫抑制剂类抗风湿药物</w:t>
      </w:r>
      <w:r>
        <w:rPr>
          <w:rFonts w:hint="eastAsia"/>
        </w:rPr>
        <w:br/>
      </w:r>
      <w:r>
        <w:rPr>
          <w:rFonts w:hint="eastAsia"/>
        </w:rPr>
        <w:t>　　　　四、镇痛药三阶梯用药原则</w:t>
      </w:r>
      <w:r>
        <w:rPr>
          <w:rFonts w:hint="eastAsia"/>
        </w:rPr>
        <w:br/>
      </w:r>
      <w:r>
        <w:rPr>
          <w:rFonts w:hint="eastAsia"/>
        </w:rPr>
        <w:t>　　　　五、合理选择抗炎镇痛药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2020-2025年世界非甾体抗炎药产业发展形势分析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2020-2025年世界非甾体抗炎药市场发展现状分析</w:t>
      </w:r>
      <w:r>
        <w:rPr>
          <w:rFonts w:hint="eastAsia"/>
        </w:rPr>
        <w:br/>
      </w:r>
      <w:r>
        <w:rPr>
          <w:rFonts w:hint="eastAsia"/>
        </w:rPr>
        <w:t>　　　　一、非甾体类抗炎镇痛药（NSAIDs）是全球发展最快的药物</w:t>
      </w:r>
      <w:r>
        <w:rPr>
          <w:rFonts w:hint="eastAsia"/>
        </w:rPr>
        <w:br/>
      </w:r>
      <w:r>
        <w:rPr>
          <w:rFonts w:hint="eastAsia"/>
        </w:rPr>
        <w:t>　　　　二、世界非甾体抗炎药产业规模分析</w:t>
      </w:r>
      <w:r>
        <w:rPr>
          <w:rFonts w:hint="eastAsia"/>
        </w:rPr>
        <w:br/>
      </w:r>
      <w:r>
        <w:rPr>
          <w:rFonts w:hint="eastAsia"/>
        </w:rPr>
        <w:t>　　　　三、非甾体抗炎药领域研发依然活跃</w:t>
      </w:r>
      <w:r>
        <w:rPr>
          <w:rFonts w:hint="eastAsia"/>
        </w:rPr>
        <w:br/>
      </w:r>
      <w:r>
        <w:rPr>
          <w:rFonts w:hint="eastAsia"/>
        </w:rPr>
        <w:t>　　第二节 2020-2025年世界各国非甾体抗炎药市场运行动态分析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2025-2031年世界非甾体抗炎药产业发展趋势预测分析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世界顶级非甾体抗炎药生产研究企业投资前景分析</w:t>
      </w:r>
      <w:r>
        <w:rPr>
          <w:rFonts w:hint="eastAsia"/>
        </w:rPr>
        <w:br/>
      </w:r>
      <w:r>
        <w:rPr>
          <w:rFonts w:hint="eastAsia"/>
        </w:rPr>
        <w:t>　　第一节 意大利罗达药厂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三、国际化投资前景研究</w:t>
      </w:r>
      <w:r>
        <w:rPr>
          <w:rFonts w:hint="eastAsia"/>
        </w:rPr>
        <w:br/>
      </w:r>
      <w:r>
        <w:rPr>
          <w:rFonts w:hint="eastAsia"/>
        </w:rPr>
        <w:t>　　第二节 德国勃林格殷格翰制药厂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三、国际化投资前景研究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2020-2025年中国非甾体抗炎药产业运行环境分析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2020-2025年中国非甾体抗炎药产业政策环境分析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一、环保、GMP新规酝酿成本压力考验药企</w:t>
      </w:r>
      <w:r>
        <w:rPr>
          <w:rFonts w:hint="eastAsia"/>
        </w:rPr>
        <w:br/>
      </w:r>
      <w:r>
        <w:rPr>
          <w:rFonts w:hint="eastAsia"/>
        </w:rPr>
        <w:t>　　　　二、《中医药创新发展规划纲要》实施</w:t>
      </w:r>
      <w:r>
        <w:rPr>
          <w:rFonts w:hint="eastAsia"/>
        </w:rPr>
        <w:br/>
      </w:r>
      <w:r>
        <w:rPr>
          <w:rFonts w:hint="eastAsia"/>
        </w:rPr>
        <w:t>　　　　三、国家将重点整治虚假药品广告</w:t>
      </w:r>
      <w:r>
        <w:rPr>
          <w:rFonts w:hint="eastAsia"/>
        </w:rPr>
        <w:br/>
      </w:r>
      <w:r>
        <w:rPr>
          <w:rFonts w:hint="eastAsia"/>
        </w:rPr>
        <w:t>　　　　四、《医药卫生体制改革近期重点实施方案》公布</w:t>
      </w:r>
      <w:r>
        <w:rPr>
          <w:rFonts w:hint="eastAsia"/>
        </w:rPr>
        <w:br/>
      </w:r>
      <w:r>
        <w:rPr>
          <w:rFonts w:hint="eastAsia"/>
        </w:rPr>
        <w:t>　　第三节 2020-2025年中国非甾体抗炎药产业社会环境分析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2020-2025年中国医药行业整体发展状况分析</w:t>
      </w:r>
      <w:r>
        <w:rPr>
          <w:rFonts w:hint="eastAsia"/>
        </w:rPr>
        <w:br/>
      </w:r>
      <w:r>
        <w:rPr>
          <w:rFonts w:hint="eastAsia"/>
        </w:rPr>
        <w:t>　　第一节 中国医药产业发展总体概况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2020-2025年中国医药行业的发展态势分析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一、中国医药零售市场调研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2020-2025年中国医药行业发展存在的问题及对策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2020-2025年中国非甾体抗炎药产业营运格局分析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2020-2025年中国非甾体抗炎药总况</w:t>
      </w:r>
      <w:r>
        <w:rPr>
          <w:rFonts w:hint="eastAsia"/>
        </w:rPr>
        <w:br/>
      </w:r>
      <w:r>
        <w:rPr>
          <w:rFonts w:hint="eastAsia"/>
        </w:rPr>
        <w:t>　　　　一、中国抗炎镇痛药产业的主要特点分析</w:t>
      </w:r>
      <w:r>
        <w:rPr>
          <w:rFonts w:hint="eastAsia"/>
        </w:rPr>
        <w:br/>
      </w:r>
      <w:r>
        <w:rPr>
          <w:rFonts w:hint="eastAsia"/>
        </w:rPr>
        <w:t>　　　　二、非甾体抗炎药新药研发分析</w:t>
      </w:r>
      <w:r>
        <w:rPr>
          <w:rFonts w:hint="eastAsia"/>
        </w:rPr>
        <w:br/>
      </w:r>
      <w:r>
        <w:rPr>
          <w:rFonts w:hint="eastAsia"/>
        </w:rPr>
        <w:t>　　　　三、中国非甾体抗炎药主要用于治疗关节炎</w:t>
      </w:r>
      <w:r>
        <w:rPr>
          <w:rFonts w:hint="eastAsia"/>
        </w:rPr>
        <w:br/>
      </w:r>
      <w:r>
        <w:rPr>
          <w:rFonts w:hint="eastAsia"/>
        </w:rPr>
        <w:t>　　第二节 2020-2025年中国非甾体抗炎药物市场透析</w:t>
      </w:r>
      <w:r>
        <w:rPr>
          <w:rFonts w:hint="eastAsia"/>
        </w:rPr>
        <w:br/>
      </w:r>
      <w:r>
        <w:rPr>
          <w:rFonts w:hint="eastAsia"/>
        </w:rPr>
        <w:t>　　　　一、三大“掌门”表情不一</w:t>
      </w:r>
      <w:r>
        <w:rPr>
          <w:rFonts w:hint="eastAsia"/>
        </w:rPr>
        <w:br/>
      </w:r>
      <w:r>
        <w:rPr>
          <w:rFonts w:hint="eastAsia"/>
        </w:rPr>
        <w:t>　　　　二、美洛昔康长势良好</w:t>
      </w:r>
      <w:r>
        <w:rPr>
          <w:rFonts w:hint="eastAsia"/>
        </w:rPr>
        <w:br/>
      </w:r>
      <w:r>
        <w:rPr>
          <w:rFonts w:hint="eastAsia"/>
        </w:rPr>
        <w:t>　　　　三、双氯芬酸钠增势趋缓</w:t>
      </w:r>
      <w:r>
        <w:rPr>
          <w:rFonts w:hint="eastAsia"/>
        </w:rPr>
        <w:br/>
      </w:r>
      <w:r>
        <w:rPr>
          <w:rFonts w:hint="eastAsia"/>
        </w:rPr>
        <w:t>　　　　四、尼美舒利不温不火</w:t>
      </w:r>
      <w:r>
        <w:rPr>
          <w:rFonts w:hint="eastAsia"/>
        </w:rPr>
        <w:br/>
      </w:r>
      <w:r>
        <w:rPr>
          <w:rFonts w:hint="eastAsia"/>
        </w:rPr>
        <w:t>　　第三节 2020-2025年中国非甾体抗炎药市场在建项目分析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2020-2025年中国非甾体抗炎药产品行业市场运行状况分析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2020-2025年中国非甾体抗炎药产品市场运行分析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一、2020-2025年中国非甾体抗炎药消费状况分析</w:t>
      </w:r>
      <w:r>
        <w:rPr>
          <w:rFonts w:hint="eastAsia"/>
        </w:rPr>
        <w:br/>
      </w:r>
      <w:r>
        <w:rPr>
          <w:rFonts w:hint="eastAsia"/>
        </w:rPr>
        <w:t>　　　　二、区域市场发展现状</w:t>
      </w:r>
      <w:r>
        <w:rPr>
          <w:rFonts w:hint="eastAsia"/>
        </w:rPr>
        <w:br/>
      </w:r>
      <w:r>
        <w:rPr>
          <w:rFonts w:hint="eastAsia"/>
        </w:rPr>
        <w:t>　　　　三、主要产品分析</w:t>
      </w:r>
      <w:r>
        <w:rPr>
          <w:rFonts w:hint="eastAsia"/>
        </w:rPr>
        <w:br/>
      </w:r>
      <w:r>
        <w:rPr>
          <w:rFonts w:hint="eastAsia"/>
        </w:rPr>
        <w:t>　　第二节 2020-2025年中国典型非甾体抗炎药细分市场需求状况分析</w:t>
      </w:r>
      <w:r>
        <w:rPr>
          <w:rFonts w:hint="eastAsia"/>
        </w:rPr>
        <w:br/>
      </w:r>
      <w:r>
        <w:rPr>
          <w:rFonts w:hint="eastAsia"/>
        </w:rPr>
        <w:t>　　　　一、双氯芬酸钠</w:t>
      </w:r>
      <w:r>
        <w:rPr>
          <w:rFonts w:hint="eastAsia"/>
        </w:rPr>
        <w:br/>
      </w:r>
      <w:r>
        <w:rPr>
          <w:rFonts w:hint="eastAsia"/>
        </w:rPr>
        <w:t>　　　　二、美洛昔康</w:t>
      </w:r>
      <w:r>
        <w:rPr>
          <w:rFonts w:hint="eastAsia"/>
        </w:rPr>
        <w:br/>
      </w:r>
      <w:r>
        <w:rPr>
          <w:rFonts w:hint="eastAsia"/>
        </w:rPr>
        <w:t>　　　　三、布洛芬</w:t>
      </w:r>
      <w:r>
        <w:rPr>
          <w:rFonts w:hint="eastAsia"/>
        </w:rPr>
        <w:br/>
      </w:r>
      <w:r>
        <w:rPr>
          <w:rFonts w:hint="eastAsia"/>
        </w:rPr>
        <w:t>　　　　四、尼美舒利</w:t>
      </w:r>
      <w:r>
        <w:rPr>
          <w:rFonts w:hint="eastAsia"/>
        </w:rPr>
        <w:br/>
      </w:r>
      <w:r>
        <w:rPr>
          <w:rFonts w:hint="eastAsia"/>
        </w:rPr>
        <w:t>　　　　五、萘丁美酮</w:t>
      </w:r>
      <w:r>
        <w:rPr>
          <w:rFonts w:hint="eastAsia"/>
        </w:rPr>
        <w:br/>
      </w:r>
      <w:r>
        <w:rPr>
          <w:rFonts w:hint="eastAsia"/>
        </w:rPr>
        <w:t>　　　　六、氯诺昔康</w:t>
      </w:r>
      <w:r>
        <w:rPr>
          <w:rFonts w:hint="eastAsia"/>
        </w:rPr>
        <w:br/>
      </w:r>
      <w:r>
        <w:rPr>
          <w:rFonts w:hint="eastAsia"/>
        </w:rPr>
        <w:t>　　　　七、复方吲哚美辛</w:t>
      </w:r>
      <w:r>
        <w:rPr>
          <w:rFonts w:hint="eastAsia"/>
        </w:rPr>
        <w:br/>
      </w:r>
      <w:r>
        <w:rPr>
          <w:rFonts w:hint="eastAsia"/>
        </w:rPr>
        <w:t>　　　　八、酮洛芬</w:t>
      </w:r>
      <w:r>
        <w:rPr>
          <w:rFonts w:hint="eastAsia"/>
        </w:rPr>
        <w:br/>
      </w:r>
      <w:r>
        <w:rPr>
          <w:rFonts w:hint="eastAsia"/>
        </w:rPr>
        <w:t>　　　　九、奥沙普嗪</w:t>
      </w:r>
      <w:r>
        <w:rPr>
          <w:rFonts w:hint="eastAsia"/>
        </w:rPr>
        <w:br/>
      </w:r>
      <w:r>
        <w:rPr>
          <w:rFonts w:hint="eastAsia"/>
        </w:rPr>
        <w:t>　　　　十、醋氯芬酸</w:t>
      </w:r>
      <w:r>
        <w:rPr>
          <w:rFonts w:hint="eastAsia"/>
        </w:rPr>
        <w:br/>
      </w:r>
      <w:r>
        <w:rPr>
          <w:rFonts w:hint="eastAsia"/>
        </w:rPr>
        <w:t>　　第三节 2020-2025年中国非甾体抗炎药产品市场发展不足之处分析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2020-2025年中国化学药品原药制造所属行业主要数据监测分析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一、2025年中国化学药品原药制造所属行业全部企业数据分析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2020-2025年中国化学药品原药制造所属行业不同规模企业数据分析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一、2025年中国化学药品原药制造所属行业不同规模企业数据分析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一、2025年中国化学药品原药制造所属行业不同所有制企业数据分析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2020-2025年中国非甾体抗炎药产品市场竞争格局分析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2020-2025年中国非甾体抗炎药产品行业竞争分析</w:t>
      </w:r>
      <w:r>
        <w:rPr>
          <w:rFonts w:hint="eastAsia"/>
        </w:rPr>
        <w:br/>
      </w:r>
      <w:r>
        <w:rPr>
          <w:rFonts w:hint="eastAsia"/>
        </w:rPr>
        <w:t>　　　　一、非甾体抗炎药市场竞争力分析</w:t>
      </w:r>
      <w:r>
        <w:rPr>
          <w:rFonts w:hint="eastAsia"/>
        </w:rPr>
        <w:br/>
      </w:r>
      <w:r>
        <w:rPr>
          <w:rFonts w:hint="eastAsia"/>
        </w:rPr>
        <w:t>　　　　二、非甾体抗炎药兼并重组分析</w:t>
      </w:r>
      <w:r>
        <w:rPr>
          <w:rFonts w:hint="eastAsia"/>
        </w:rPr>
        <w:br/>
      </w:r>
      <w:r>
        <w:rPr>
          <w:rFonts w:hint="eastAsia"/>
        </w:rPr>
        <w:t>　　　　三、非甾体抗炎药细分产品市场竞争分析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2020-2025年中国非甾体抗炎药产业集中度分析</w:t>
      </w:r>
      <w:r>
        <w:rPr>
          <w:rFonts w:hint="eastAsia"/>
        </w:rPr>
        <w:br/>
      </w:r>
      <w:r>
        <w:rPr>
          <w:rFonts w:hint="eastAsia"/>
        </w:rPr>
        <w:t>　　　　一、非甾体抗炎药市场集中度分析</w:t>
      </w:r>
      <w:r>
        <w:rPr>
          <w:rFonts w:hint="eastAsia"/>
        </w:rPr>
        <w:br/>
      </w:r>
      <w:r>
        <w:rPr>
          <w:rFonts w:hint="eastAsia"/>
        </w:rPr>
        <w:t>　　　　二、非甾体抗炎药区域集中度分析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2020-2025年中国非甾体抗炎药产品市场竞争存在的问题分析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2025年中国非甾体抗炎药产品提升竞争力策略分析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中国非甾体抗炎药市场优势企业竞争力分析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苏州长征-欣凯制药有限公司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浙江万马药业有限公司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内蒙古凯蒙药业有限公司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辽源市百康药业有限责任公司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江苏国恒药物化工有限公司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淄博新华-百利高制药有限责任公司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2025-2031年中国非甾体抗炎药产业发展趋势与投资预测分析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2025-2031年中国非甾体抗炎药产业发展趋势分析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2025-2031年中国非甾体抗炎药市场发展预测分析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2025-2031年中国非甾体抗炎药行业投资机会分析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2025-2031年中国非甾体抗炎药行业投资前景分析</w:t>
      </w:r>
      <w:r>
        <w:rPr>
          <w:rFonts w:hint="eastAsia"/>
        </w:rPr>
        <w:br/>
      </w:r>
      <w:r>
        <w:rPr>
          <w:rFonts w:hint="eastAsia"/>
        </w:rPr>
        <w:t>　　第五节 中:智林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非甾体抗炎药行业现状</w:t>
      </w:r>
      <w:r>
        <w:rPr>
          <w:rFonts w:hint="eastAsia"/>
        </w:rPr>
        <w:br/>
      </w:r>
      <w:r>
        <w:rPr>
          <w:rFonts w:hint="eastAsia"/>
        </w:rPr>
        <w:t>　　图表 非甾体抗炎药行业产业链调研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2020-2025年非甾体抗炎药行业市场容量统计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2020-2025年中国非甾体抗炎药行业市场规模情况</w:t>
      </w:r>
      <w:r>
        <w:rPr>
          <w:rFonts w:hint="eastAsia"/>
        </w:rPr>
        <w:br/>
      </w:r>
      <w:r>
        <w:rPr>
          <w:rFonts w:hint="eastAsia"/>
        </w:rPr>
        <w:t>　　图表 非甾体抗炎药行业动态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2020-2025年中国非甾体抗炎药行业经营效益分析</w:t>
      </w:r>
      <w:r>
        <w:rPr>
          <w:rFonts w:hint="eastAsia"/>
        </w:rPr>
        <w:br/>
      </w:r>
      <w:r>
        <w:rPr>
          <w:rFonts w:hint="eastAsia"/>
        </w:rPr>
        <w:t>　　图表 非甾体抗炎药行业竞争对手分析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**地区非甾体抗炎药市场规模</w:t>
      </w:r>
      <w:r>
        <w:rPr>
          <w:rFonts w:hint="eastAsia"/>
        </w:rPr>
        <w:br/>
      </w:r>
      <w:r>
        <w:rPr>
          <w:rFonts w:hint="eastAsia"/>
        </w:rPr>
        <w:t>　　图表 **地区非甾体抗炎药行业市场需求</w:t>
      </w:r>
      <w:r>
        <w:rPr>
          <w:rFonts w:hint="eastAsia"/>
        </w:rPr>
        <w:br/>
      </w:r>
      <w:r>
        <w:rPr>
          <w:rFonts w:hint="eastAsia"/>
        </w:rPr>
        <w:t>　　图表 **地区非甾体抗炎药市场调研</w:t>
      </w:r>
      <w:r>
        <w:rPr>
          <w:rFonts w:hint="eastAsia"/>
        </w:rPr>
        <w:br/>
      </w:r>
      <w:r>
        <w:rPr>
          <w:rFonts w:hint="eastAsia"/>
        </w:rPr>
        <w:t>　　图表 **地区非甾体抗炎药行业市场需求分析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**地区非甾体抗炎药市场规模</w:t>
      </w:r>
      <w:r>
        <w:rPr>
          <w:rFonts w:hint="eastAsia"/>
        </w:rPr>
        <w:br/>
      </w:r>
      <w:r>
        <w:rPr>
          <w:rFonts w:hint="eastAsia"/>
        </w:rPr>
        <w:t>　　图表 **地区非甾体抗炎药行业市场需求</w:t>
      </w:r>
      <w:r>
        <w:rPr>
          <w:rFonts w:hint="eastAsia"/>
        </w:rPr>
        <w:br/>
      </w:r>
      <w:r>
        <w:rPr>
          <w:rFonts w:hint="eastAsia"/>
        </w:rPr>
        <w:t>　　图表 **地区非甾体抗炎药市场调研</w:t>
      </w:r>
      <w:r>
        <w:rPr>
          <w:rFonts w:hint="eastAsia"/>
        </w:rPr>
        <w:br/>
      </w:r>
      <w:r>
        <w:rPr>
          <w:rFonts w:hint="eastAsia"/>
        </w:rPr>
        <w:t>　　图表 **地区非甾体抗炎药行业市场需求分析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非甾体抗炎药重点企业（二）成长能力情况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3c9145cc34c98" w:history="1">
        <w:r>
          <w:rPr>
            <w:rStyle w:val="Hyperlink"/>
          </w:rPr>
          <w:t>2025-2031年中国非甾体抗炎药市场调查研究及前景趋势预测报告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3c9145cc34c98" w:history="1">
        <w:r>
          <w:rPr>
            <w:rStyle w:val="Hyperlink"/>
          </w:rPr>
          <w:t>https://www.20087.com/9/05/FeiZaiTiKangYanYaoHangYeQianJingQuShi.html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甾体消炎药有哪些品种、非甾体抗炎药的副作用、哪种止痛药效果最好、非甾体抗炎药可以长期吃吗、塞来昔布是止疼还是消炎、非甾体抗炎药一览表、布洛芬和对乙酰氨基酚的区别、非甾体抗炎药按化学结构可以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b7364ff4f47b6" w:history="1">
      <w:r>
        <w:rPr>
          <w:rStyle w:val="Hyperlink"/>
        </w:rPr>
        <w:t>2025-2031年中国非甾体抗炎药市场调查研究及前景趋势预测报告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eiZaiTiKangYanYaoHangYeQianJingQuShi.html" TargetMode="External" Id="Rb1f3c9145cc3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eiZaiTiKangYanYaoHangYeQianJingQuShi.html" TargetMode="External" Id="R897b7364ff4f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2025-01-20T05:55:00Z</dcterms:created>
  <dcterms:modified xsi:type="dcterms:W3CDTF">2025-01-20T06:55:00Z</dcterms:modified>
  <dc:subject>2025-2031年中国非甾体抗炎药市场调查研究及前景趋势预测报告</dc:subject>
  <dc:title>2025-2031年中国非甾体抗炎药市场调查研究及前景趋势预测报告</dc:title>
  <cp:keywords>2025-2031年中国非甾体抗炎药市场调查研究及前景趋势预测报告</cp:keywords>
  <dc:description>2025-2031年中国非甾体抗炎药市场调查研究及前景趋势预测报告</dc:description>
</cp:coreProperties>
</file>