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c608d29340a7" w:history="1">
              <w:r>
                <w:rPr>
                  <w:rStyle w:val="Hyperlink"/>
                </w:rPr>
                <w:t>2024-2030年中国腹部外科用钳行业发展分析及市场前景研究报告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c608d29340a7" w:history="1">
              <w:r>
                <w:rPr>
                  <w:rStyle w:val="Hyperlink"/>
                </w:rPr>
                <w:t>2024-2030年中国腹部外科用钳行业发展分析及市场前景研究报告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4c608d29340a7" w:history="1">
                <w:r>
                  <w:rPr>
                    <w:rStyle w:val="Hyperlink"/>
                  </w:rPr>
                  <w:t>https://www.20087.com/A/15/FuBuWaiKeYongQianDiaoChaBaoGao.html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钳是外科手术中用于夹持、牵引和止血的重要器械，随着微创手术技术的发展，对这类器械的精度和功能性提出了更高要求。近年来，腹部外科用钳的设计和制造工艺不断优化，采用更轻巧、更耐用的材料，以及更符合人体工程学的手柄设计，提高了外科医生的操作舒适度和手术效率。同时，通过集成微型传感器和无线通信技术，部分高端外科用钳还具备了实时监测和数据记录功能，为手术过程的分析和优化提供了技术支持。</w:t>
      </w:r>
      <w:r>
        <w:rPr>
          <w:rFonts w:hint="eastAsia"/>
        </w:rPr>
        <w:br/>
      </w:r>
      <w:r>
        <w:rPr>
          <w:rFonts w:hint="eastAsia"/>
        </w:rPr>
        <w:t>　　未来，腹部外科用钳将更加注重智能化和个性化。智能化方面，将通过集成人工智能算法和机器学习技术，实现对组织类型的智能识别和压力的自适应调节，减少组织损伤和出血。个性化方面，将根据外科医生的偏好和手术特点，提供定制化的设计和尺寸，以及通过3D打印技术，实现更灵活的器械形状和功能定制，满足复杂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c608d29340a7" w:history="1">
        <w:r>
          <w:rPr>
            <w:rStyle w:val="Hyperlink"/>
          </w:rPr>
          <w:t>2024-2030年中国腹部外科用钳行业发展分析及市场前景研究报告</w:t>
        </w:r>
      </w:hyperlink>
      <w:r>
        <w:rPr>
          <w:rFonts w:hint="eastAsia"/>
        </w:rPr>
        <w:t>》在多年腹部外科用钳行业研究结论的基础上，结合中国腹部外科用钳行业市场的发展现状，通过资深研究团队对腹部外科用钳市场各类资讯进行整理分析，并依托国家权威数据资源和长期市场监测的数据库，对腹部外科用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04c608d29340a7" w:history="1">
        <w:r>
          <w:rPr>
            <w:rStyle w:val="Hyperlink"/>
          </w:rPr>
          <w:t>2024-2030年中国腹部外科用钳行业发展分析及市场前景研究报告</w:t>
        </w:r>
      </w:hyperlink>
      <w:r>
        <w:rPr>
          <w:rFonts w:hint="eastAsia"/>
        </w:rPr>
        <w:t>可以帮助投资者准确把握腹部外科用钳行业的市场现状，为投资者进行投资作出腹部外科用钳行业前景预判，挖掘腹部外科用钳行业投资价值，同时提出腹部外科用钳行业投资策略、营销策略等方面的建议。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腹部外科用钳行业概述</w:t>
      </w:r>
      <w:r>
        <w:rPr>
          <w:rFonts w:hint="eastAsia"/>
        </w:rPr>
        <w:br/>
      </w:r>
      <w:r>
        <w:rPr>
          <w:rFonts w:hint="eastAsia"/>
        </w:rPr>
        <w:t>　　第一节 腹部外科用钳定义</w:t>
      </w:r>
      <w:r>
        <w:rPr>
          <w:rFonts w:hint="eastAsia"/>
        </w:rPr>
        <w:br/>
      </w:r>
      <w:r>
        <w:rPr>
          <w:rFonts w:hint="eastAsia"/>
        </w:rPr>
        <w:t>　　第二节 腹部外科用钳行业发展历程</w:t>
      </w:r>
      <w:r>
        <w:rPr>
          <w:rFonts w:hint="eastAsia"/>
        </w:rPr>
        <w:br/>
      </w:r>
      <w:r>
        <w:rPr>
          <w:rFonts w:hint="eastAsia"/>
        </w:rPr>
        <w:t>　　第三节 腹部外科用钳分类情况</w:t>
      </w:r>
      <w:r>
        <w:rPr>
          <w:rFonts w:hint="eastAsia"/>
        </w:rPr>
        <w:br/>
      </w:r>
      <w:r>
        <w:rPr>
          <w:rFonts w:hint="eastAsia"/>
        </w:rPr>
        <w:t>　　第四节 腹部外科用钳产业链分析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二、腹部外科用钳产业链模型分析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2023-2024年中国腹部外科用钳行业发展环境分析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中国腹部外科用钳行业发展经济环境分析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中国腹部外科用钳行业发展政策环境分析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一、腹部外科用钳行业政策影响分析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二、相关腹部外科用钳行业标准分析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中国腹部外科用钳行业供给情况分析预测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2019-2024年中国腹部外科用钳行业供给情况分析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2024年中国腹部外科用钳供给特点分析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2024-2030年中国腹部外科用钳行业供给情况预测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中国腹部外科用钳行业需求情况分析预测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2019-2024年中国腹部外科用钳需求情况分析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2024年中国腹部外科用钳行业需求特点分析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2019-2024年中国腹部外科用钳行业市场价格分析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2024-2030年中国腹部外科用钳行业市场需求预测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腹部外科用钳细分行业市场调研</w:t>
      </w:r>
      <w:r>
        <w:rPr>
          <w:rFonts w:hint="eastAsia"/>
        </w:rPr>
        <w:br/>
      </w:r>
      <w:r>
        <w:rPr>
          <w:rFonts w:hint="eastAsia"/>
        </w:rPr>
        <w:t>　　第一节 腹部外科用钳细分行业——**市场调研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腹部外科用钳细分行业——**市场调研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2019-2024年中国腹部外科用钳行业重点地区调研分析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一、中国腹部外科用钳行业重点区域市场结构调研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二、**地区腹部外科用钳行业市场需求规模情况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三、**地区腹部外科用钳行业市场需求规模情况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四、**地区腹部外科用钳行业市场需求规模情况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五、**地区腹部外科用钳行业市场需求规模情况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六、**地区腹部外科用钳行业市场需求规模情况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腹部外科用钳行业竞争格局分析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腹部外科用钳行业集中度分析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一、腹部外科用钳市场集中度分析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二、腹部外科用钳企业集中度分析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三、腹部外科用钳区域集中度分析</w:t>
      </w:r>
      <w:r>
        <w:rPr>
          <w:rFonts w:hint="eastAsia"/>
        </w:rPr>
        <w:br/>
      </w:r>
      <w:r>
        <w:rPr>
          <w:rFonts w:hint="eastAsia"/>
        </w:rPr>
        <w:t>　　第二节 腹部外科用钳行业竞争格局分析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一、2024年腹部外科用钳行业竞争分析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二、2024年中外腹部外科用钳产品竞争分析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三、2019-2024年中国腹部外科用钳市场竞争分析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四、2024-2030年国内主要腹部外科用钳企业动向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腹部外科用钳行业重点企业发展调研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腹部外科用钳企业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腹部外科用钳企业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腹部外科用钳企业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腹部外科用钳企业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腹部外科用钳企业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腹部外科用钳行业市场竞争策略分析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腹部外科用钳行业竞争结构分析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腹部外科用钳市场竞争策略分析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一、腹部外科用钳市场增长潜力分析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二、腹部外科用钳产品竞争策略分析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三、典型腹部外科用钳企业产品竞争策略分析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腹部外科用钳企业竞争策略分析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一、2024-2030年我国腹部外科用钳市场竞争趋势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二、2024-2030年腹部外科用钳行业竞争格局展望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三、2024-2030年腹部外科用钳行业竞争策略分析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腹部外科用钳行业投资与发展前景分析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2024年腹部外科用钳行业投资情况分析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一、2024年腹部外科用钳总体投资结构</w:t>
      </w:r>
      <w:r>
        <w:rPr>
          <w:rFonts w:hint="eastAsia"/>
        </w:rPr>
        <w:br/>
      </w:r>
      <w:r>
        <w:rPr>
          <w:rFonts w:hint="eastAsia"/>
        </w:rPr>
        <w:t>　　　　二、2024年腹部外科用钳投资规模情况</w:t>
      </w:r>
      <w:r>
        <w:rPr>
          <w:rFonts w:hint="eastAsia"/>
        </w:rPr>
        <w:br/>
      </w:r>
      <w:r>
        <w:rPr>
          <w:rFonts w:hint="eastAsia"/>
        </w:rPr>
        <w:t>　　　　三、2024年腹部外科用钳投资增速情况</w:t>
      </w:r>
      <w:r>
        <w:rPr>
          <w:rFonts w:hint="eastAsia"/>
        </w:rPr>
        <w:br/>
      </w:r>
      <w:r>
        <w:rPr>
          <w:rFonts w:hint="eastAsia"/>
        </w:rPr>
        <w:t>　　　　四、2024年腹部外科用钳分地区投资分析</w:t>
      </w:r>
      <w:r>
        <w:rPr>
          <w:rFonts w:hint="eastAsia"/>
        </w:rPr>
        <w:br/>
      </w:r>
      <w:r>
        <w:rPr>
          <w:rFonts w:hint="eastAsia"/>
        </w:rPr>
        <w:t>　　第二节 腹部外科用钳行业投资机会分析</w:t>
      </w:r>
      <w:r>
        <w:rPr>
          <w:rFonts w:hint="eastAsia"/>
        </w:rPr>
        <w:br/>
      </w:r>
      <w:r>
        <w:rPr>
          <w:rFonts w:hint="eastAsia"/>
        </w:rPr>
        <w:t>　　　　一、腹部外科用钳投资项目分析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二、可以投资的腹部外科用钳模式</w:t>
      </w:r>
      <w:r>
        <w:rPr>
          <w:rFonts w:hint="eastAsia"/>
        </w:rPr>
        <w:br/>
      </w:r>
      <w:r>
        <w:rPr>
          <w:rFonts w:hint="eastAsia"/>
        </w:rPr>
        <w:t>　　　　三、2024年腹部外科用钳投资机会</w:t>
      </w:r>
      <w:r>
        <w:rPr>
          <w:rFonts w:hint="eastAsia"/>
        </w:rPr>
        <w:br/>
      </w:r>
      <w:r>
        <w:rPr>
          <w:rFonts w:hint="eastAsia"/>
        </w:rPr>
        <w:t>　　　　四、2024年腹部外科用钳投资新方向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2024-2030年腹部外科用钳行业发展趋势及投资风险分析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当前腹部外科用钳存在的问题</w:t>
      </w:r>
      <w:r>
        <w:rPr>
          <w:rFonts w:hint="eastAsia"/>
        </w:rPr>
        <w:br/>
      </w:r>
      <w:r>
        <w:rPr>
          <w:rFonts w:hint="eastAsia"/>
        </w:rPr>
        <w:t>　　第二节 腹部外科用钳未来发展预测分析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一、中国腹部外科用钳发展方向分析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二、2024-2030年中国腹部外科用钳行业发展规模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三、2024-2030年中国腹部外科用钳行业发展趋势预测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2024-2030年中国腹部外科用钳行业投资风险分析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腹部外科用钳市场预测及项目投资建议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中国腹部外科用钳行业生产、营销企业投资运作模式分析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腹部外科用钳行业外销与内销优势分析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2024-2030年中国腹部外科用钳行业市场规模及增长趋势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2024-2030年中国腹部外科用钳行业投资规模预测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2024-2030年腹部外科用钳行业市场盈利预测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(中智~林)腹部外科用钳行业项目投资建议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一、腹部外科用钳技术应用注意事项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二、腹部外科用钳项目投资注意事项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三、腹部外科用钳生产开发注意事项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四、腹部外科用钳销售注意事项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腹部外科用钳产业链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c608d29340a7" w:history="1">
        <w:r>
          <w:rPr>
            <w:rStyle w:val="Hyperlink"/>
          </w:rPr>
          <w:t>2024-2030年中国腹部外科用钳行业发展分析及市场前景研究报告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4c608d29340a7" w:history="1">
        <w:r>
          <w:rPr>
            <w:rStyle w:val="Hyperlink"/>
          </w:rPr>
          <w:t>https://www.20087.com/A/15/FuBuWaiKeYongQianDiaoChaBaoGao.html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7bc14651449b8" w:history="1">
      <w:r>
        <w:rPr>
          <w:rStyle w:val="Hyperlink"/>
        </w:rPr>
        <w:t>2024-2030年中国腹部外科用钳行业发展分析及市场前景研究报告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FuBuWaiKeYongQianDiaoChaBaoGao.html" TargetMode="External" Id="Rd504c608d29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FuBuWaiKeYongQianDiaoChaBaoGao.html" TargetMode="External" Id="R5967bc14651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2024-05-24T23:42:00Z</dcterms:created>
  <dcterms:modified xsi:type="dcterms:W3CDTF">2024-05-25T00:42:00Z</dcterms:modified>
  <dc:subject>2024-2030年中国腹部外科用钳行业发展分析及市场前景研究报告</dc:subject>
  <dc:title>2024-2030年中国腹部外科用钳行业发展分析及市场前景研究报告</dc:title>
  <cp:keywords>2024-2030年中国腹部外科用钳行业发展分析及市场前景研究报告</cp:keywords>
  <dc:description>2024-2030年中国腹部外科用钳行业发展分析及市场前景研究报告</dc:description>
</cp:coreProperties>
</file>