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3e00e29afa4a6b" w:history="1">
              <w:r>
                <w:rPr>
                  <w:rStyle w:val="Hyperlink"/>
                </w:rPr>
                <w:t>2025-2031年中国乙肝治疗药市场研究与前景趋势预测报告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3e00e29afa4a6b" w:history="1">
              <w:r>
                <w:rPr>
                  <w:rStyle w:val="Hyperlink"/>
                </w:rPr>
                <w:t>2025-2031年中国乙肝治疗药市场研究与前景趋势预测报告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3325960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3e00e29afa4a6b" w:history="1">
                <w:r>
                  <w:rPr>
                    <w:rStyle w:val="Hyperlink"/>
                  </w:rPr>
                  <w:t>https://www.20087.com/0/96/YiGanZhiLiaoYaoQianJing.html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肝治疗药主要包括抗病毒药物和其他辅助治疗药物。近年来，随着科研投入的增加和新药研发技术的进步，市场上涌现出一批创新性乙肝治疗药物，这些药物能够有效抑制病毒复制，减轻肝脏损伤。同时，随着国家医保政策的支持，许多高质量的乙肝治疗药物被纳入医保目录，极大减轻了患者的经济负担，提高了治疗的可及性。此外，针对不同阶段的乙肝患者，治疗方案也在不断优化。</w:t>
      </w:r>
      <w:r>
        <w:rPr>
          <w:rFonts w:hint="eastAsia"/>
        </w:rPr>
        <w:br/>
      </w:r>
      <w:r>
        <w:rPr>
          <w:rFonts w:hint="eastAsia"/>
        </w:rPr>
        <w:t>　　未来，乙肝治疗药的发展将更加注重疗效提升和安全性。一方面，随着基因编辑、细胞疗法等前沿技术的发展，有望开发出能够根治乙肝的新型治疗方法，为患者提供更好的治疗选择。另一方面，随着对药物副作用的关注度提高，新药的研发将更加注重安全性评估，减少不良反应发生的风险。此外，随着医疗信息化水平的提高，个性化治疗方案将得到更广泛的应用，以提高治疗效果。</w:t>
      </w:r>
      <w:r>
        <w:rPr>
          <w:rFonts w:hint="eastAsia"/>
        </w:rPr>
        <w:br/>
      </w:r>
      <w:r>
        <w:rPr>
          <w:rFonts w:hint="eastAsia"/>
        </w:rPr>
        <w:t>　　《</w:t>
      </w:r>
      <w:hyperlink r:id="R783e00e29afa4a6b" w:history="1">
        <w:r>
          <w:rPr>
            <w:rStyle w:val="Hyperlink"/>
          </w:rPr>
          <w:t>2025-2031年中国乙肝治疗药市场研究与前景趋势预测报告</w:t>
        </w:r>
      </w:hyperlink>
      <w:r>
        <w:rPr>
          <w:rFonts w:hint="eastAsia"/>
        </w:rPr>
        <w:t>》基于国家统计局、发改委、相关行业协会及科研单位的详实数据，系统分析了乙肝治疗药行业的发展环境、产业链结构、市场规模及重点企业表现，科学预测了乙肝治疗药市场前景及未来发展趋势，揭示了行业潜在需求与投资机会，同时通过SWOT分析评估了乙肝治疗药技术现状、发展方向及潜在风险。报告为战略投资者、企业决策层及银行信贷部门提供了全面的市场情报与科学的决策依据，助力把握乙肝治疗药行业动态，优化战略布局。</w:t>
      </w:r>
      <w:r>
        <w:rPr>
          <w:rFonts w:hint="eastAsia"/>
        </w:rPr>
        <w:br/>
      </w:r>
      <w:r>
        <w:rPr>
          <w:rFonts w:hint="eastAsia"/>
        </w:rPr>
        <w:br/>
      </w:r>
      <w:r>
        <w:rPr>
          <w:rFonts w:hint="eastAsia"/>
        </w:rPr>
        <w:t>第一章 乙肝治疗药发展概况</w:t>
      </w:r>
      <w:r>
        <w:rPr>
          <w:rFonts w:hint="eastAsia"/>
        </w:rPr>
        <w:br/>
      </w:r>
      <w:r>
        <w:rPr>
          <w:rFonts w:hint="eastAsia"/>
        </w:rPr>
        <w:t>　　第一节 产品相关概述</w:t>
      </w:r>
      <w:r>
        <w:rPr>
          <w:rFonts w:hint="eastAsia"/>
        </w:rPr>
        <w:br/>
      </w:r>
      <w:r>
        <w:rPr>
          <w:rFonts w:hint="eastAsia"/>
        </w:rPr>
        <w:t>　　　　一、肝病的分类及危害</w:t>
      </w:r>
      <w:r>
        <w:rPr>
          <w:rFonts w:hint="eastAsia"/>
        </w:rPr>
        <w:br/>
      </w:r>
      <w:r>
        <w:rPr>
          <w:rFonts w:hint="eastAsia"/>
        </w:rPr>
        <w:t>　　　　二、乙型肝炎疾病特点</w:t>
      </w:r>
      <w:r>
        <w:rPr>
          <w:rFonts w:hint="eastAsia"/>
        </w:rPr>
        <w:br/>
      </w:r>
      <w:r>
        <w:rPr>
          <w:rFonts w:hint="eastAsia"/>
        </w:rPr>
        <w:t>　　　　三、乙型肝炎发病情况</w:t>
      </w:r>
      <w:r>
        <w:rPr>
          <w:rFonts w:hint="eastAsia"/>
        </w:rPr>
        <w:br/>
      </w:r>
      <w:r>
        <w:rPr>
          <w:rFonts w:hint="eastAsia"/>
        </w:rPr>
        <w:t>　　　　四、乙肝治疗社会意义</w:t>
      </w:r>
      <w:r>
        <w:rPr>
          <w:rFonts w:hint="eastAsia"/>
        </w:rPr>
        <w:br/>
      </w:r>
      <w:r>
        <w:rPr>
          <w:rFonts w:hint="eastAsia"/>
        </w:rPr>
        <w:t>　　第二节 产品用途分析</w:t>
      </w:r>
      <w:r>
        <w:rPr>
          <w:rFonts w:hint="eastAsia"/>
        </w:rPr>
        <w:br/>
      </w:r>
      <w:r>
        <w:rPr>
          <w:rFonts w:hint="eastAsia"/>
        </w:rPr>
        <w:t>　　　　一、乙肝治疗药分类</w:t>
      </w:r>
      <w:r>
        <w:rPr>
          <w:rFonts w:hint="eastAsia"/>
        </w:rPr>
        <w:br/>
      </w:r>
      <w:r>
        <w:rPr>
          <w:rFonts w:hint="eastAsia"/>
        </w:rPr>
        <w:t>　　　　二、核苷类治疗药</w:t>
      </w:r>
      <w:r>
        <w:rPr>
          <w:rFonts w:hint="eastAsia"/>
        </w:rPr>
        <w:br/>
      </w:r>
      <w:r>
        <w:rPr>
          <w:rFonts w:hint="eastAsia"/>
        </w:rPr>
        <w:t>　　　　三、干扰素治疗药</w:t>
      </w:r>
      <w:r>
        <w:rPr>
          <w:rFonts w:hint="eastAsia"/>
        </w:rPr>
        <w:br/>
      </w:r>
      <w:r>
        <w:rPr>
          <w:rFonts w:hint="eastAsia"/>
        </w:rPr>
        <w:t>　　　　四、免疫调节药物</w:t>
      </w:r>
      <w:r>
        <w:rPr>
          <w:rFonts w:hint="eastAsia"/>
        </w:rPr>
        <w:br/>
      </w:r>
      <w:r>
        <w:rPr>
          <w:rFonts w:hint="eastAsia"/>
        </w:rPr>
        <w:t>　　　　五、中药治疗药物</w:t>
      </w:r>
      <w:r>
        <w:rPr>
          <w:rFonts w:hint="eastAsia"/>
        </w:rPr>
        <w:br/>
      </w:r>
      <w:r>
        <w:rPr>
          <w:rFonts w:hint="eastAsia"/>
        </w:rPr>
        <w:t>　　第三节 行业发展周期</w:t>
      </w:r>
      <w:r>
        <w:rPr>
          <w:rFonts w:hint="eastAsia"/>
        </w:rPr>
        <w:br/>
      </w:r>
      <w:r>
        <w:rPr>
          <w:rFonts w:hint="eastAsia"/>
        </w:rPr>
        <w:br/>
      </w:r>
      <w:r>
        <w:rPr>
          <w:rFonts w:hint="eastAsia"/>
        </w:rPr>
        <w:t>第二章 中国乙肝治疗药行业发展环境分析</w:t>
      </w:r>
      <w:r>
        <w:rPr>
          <w:rFonts w:hint="eastAsia"/>
        </w:rPr>
        <w:br/>
      </w:r>
      <w:r>
        <w:rPr>
          <w:rFonts w:hint="eastAsia"/>
        </w:rPr>
        <w:t>　　第一节 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中国乙肝治疗药行业政策环境分析</w:t>
      </w:r>
      <w:r>
        <w:rPr>
          <w:rFonts w:hint="eastAsia"/>
        </w:rPr>
        <w:br/>
      </w:r>
      <w:r>
        <w:rPr>
          <w:rFonts w:hint="eastAsia"/>
        </w:rPr>
        <w:t>　　　　一、行业主管部门</w:t>
      </w:r>
      <w:r>
        <w:rPr>
          <w:rFonts w:hint="eastAsia"/>
        </w:rPr>
        <w:br/>
      </w:r>
      <w:r>
        <w:rPr>
          <w:rFonts w:hint="eastAsia"/>
        </w:rPr>
        <w:t>　　　　二、行业监管体制</w:t>
      </w:r>
      <w:r>
        <w:rPr>
          <w:rFonts w:hint="eastAsia"/>
        </w:rPr>
        <w:br/>
      </w:r>
      <w:r>
        <w:rPr>
          <w:rFonts w:hint="eastAsia"/>
        </w:rPr>
        <w:t>　　　　三、产业相关政策</w:t>
      </w:r>
      <w:r>
        <w:rPr>
          <w:rFonts w:hint="eastAsia"/>
        </w:rPr>
        <w:br/>
      </w:r>
      <w:r>
        <w:rPr>
          <w:rFonts w:hint="eastAsia"/>
        </w:rPr>
        <w:t>　　第三节 中国乙肝治疗药行业技术环境分析</w:t>
      </w:r>
      <w:r>
        <w:rPr>
          <w:rFonts w:hint="eastAsia"/>
        </w:rPr>
        <w:br/>
      </w:r>
      <w:r>
        <w:rPr>
          <w:rFonts w:hint="eastAsia"/>
        </w:rPr>
        <w:t>　　　　一、乙肝治疗药技术发展概况</w:t>
      </w:r>
      <w:r>
        <w:rPr>
          <w:rFonts w:hint="eastAsia"/>
        </w:rPr>
        <w:br/>
      </w:r>
      <w:r>
        <w:rPr>
          <w:rFonts w:hint="eastAsia"/>
        </w:rPr>
        <w:t>　　　　二、乙肝治疗药技术工艺流程</w:t>
      </w:r>
      <w:r>
        <w:rPr>
          <w:rFonts w:hint="eastAsia"/>
        </w:rPr>
        <w:br/>
      </w:r>
      <w:r>
        <w:rPr>
          <w:rFonts w:hint="eastAsia"/>
        </w:rPr>
        <w:br/>
      </w:r>
      <w:r>
        <w:rPr>
          <w:rFonts w:hint="eastAsia"/>
        </w:rPr>
        <w:t>第三章 2020-2025年中国乙肝治疗药市场现状分析</w:t>
      </w:r>
      <w:r>
        <w:rPr>
          <w:rFonts w:hint="eastAsia"/>
        </w:rPr>
        <w:br/>
      </w:r>
      <w:r>
        <w:rPr>
          <w:rFonts w:hint="eastAsia"/>
        </w:rPr>
        <w:t>　　第一节 中国乙肝治疗药市场供给状况</w:t>
      </w:r>
      <w:r>
        <w:rPr>
          <w:rFonts w:hint="eastAsia"/>
        </w:rPr>
        <w:br/>
      </w:r>
      <w:r>
        <w:rPr>
          <w:rFonts w:hint="eastAsia"/>
        </w:rPr>
        <w:t>　　　　一、中国乙肝治疗药生产企业分析</w:t>
      </w:r>
      <w:r>
        <w:rPr>
          <w:rFonts w:hint="eastAsia"/>
        </w:rPr>
        <w:br/>
      </w:r>
      <w:r>
        <w:rPr>
          <w:rFonts w:hint="eastAsia"/>
        </w:rPr>
        <w:t>　　　　二、中国主要乙肝治疗药产量分析</w:t>
      </w:r>
      <w:r>
        <w:rPr>
          <w:rFonts w:hint="eastAsia"/>
        </w:rPr>
        <w:br/>
      </w:r>
      <w:r>
        <w:rPr>
          <w:rFonts w:hint="eastAsia"/>
        </w:rPr>
        <w:t>　　第二节 中国乙肝治疗药市场需求状况</w:t>
      </w:r>
      <w:r>
        <w:rPr>
          <w:rFonts w:hint="eastAsia"/>
        </w:rPr>
        <w:br/>
      </w:r>
      <w:r>
        <w:rPr>
          <w:rFonts w:hint="eastAsia"/>
        </w:rPr>
        <w:t>　　　　一、中国乙肝治疗药需求分析</w:t>
      </w:r>
      <w:r>
        <w:rPr>
          <w:rFonts w:hint="eastAsia"/>
        </w:rPr>
        <w:br/>
      </w:r>
      <w:r>
        <w:rPr>
          <w:rFonts w:hint="eastAsia"/>
        </w:rPr>
        <w:t>　　　　二、2025-2031年中国乙肝治疗药需求预测</w:t>
      </w:r>
      <w:r>
        <w:rPr>
          <w:rFonts w:hint="eastAsia"/>
        </w:rPr>
        <w:br/>
      </w:r>
      <w:r>
        <w:rPr>
          <w:rFonts w:hint="eastAsia"/>
        </w:rPr>
        <w:t>　　第三节 中国乙肝治疗药市场价格状况</w:t>
      </w:r>
      <w:r>
        <w:rPr>
          <w:rFonts w:hint="eastAsia"/>
        </w:rPr>
        <w:br/>
      </w:r>
      <w:r>
        <w:rPr>
          <w:rFonts w:hint="eastAsia"/>
        </w:rPr>
        <w:br/>
      </w:r>
      <w:r>
        <w:rPr>
          <w:rFonts w:hint="eastAsia"/>
        </w:rPr>
        <w:t>第四章 2020-2025年中国乙肝治疗药区域市场需求分析</w:t>
      </w:r>
      <w:r>
        <w:rPr>
          <w:rFonts w:hint="eastAsia"/>
        </w:rPr>
        <w:br/>
      </w:r>
      <w:r>
        <w:rPr>
          <w:rFonts w:hint="eastAsia"/>
        </w:rPr>
        <w:t>　　第一节 华东</w:t>
      </w:r>
      <w:r>
        <w:rPr>
          <w:rFonts w:hint="eastAsia"/>
        </w:rPr>
        <w:br/>
      </w:r>
      <w:r>
        <w:rPr>
          <w:rFonts w:hint="eastAsia"/>
        </w:rPr>
        <w:t>　　第二节 华北</w:t>
      </w:r>
      <w:r>
        <w:rPr>
          <w:rFonts w:hint="eastAsia"/>
        </w:rPr>
        <w:br/>
      </w:r>
      <w:r>
        <w:rPr>
          <w:rFonts w:hint="eastAsia"/>
        </w:rPr>
        <w:t>　　第三节 东北</w:t>
      </w:r>
      <w:r>
        <w:rPr>
          <w:rFonts w:hint="eastAsia"/>
        </w:rPr>
        <w:br/>
      </w:r>
      <w:r>
        <w:rPr>
          <w:rFonts w:hint="eastAsia"/>
        </w:rPr>
        <w:t>　　第四节 华南</w:t>
      </w:r>
      <w:r>
        <w:rPr>
          <w:rFonts w:hint="eastAsia"/>
        </w:rPr>
        <w:br/>
      </w:r>
      <w:r>
        <w:rPr>
          <w:rFonts w:hint="eastAsia"/>
        </w:rPr>
        <w:t>　　第五节 华中</w:t>
      </w:r>
      <w:r>
        <w:rPr>
          <w:rFonts w:hint="eastAsia"/>
        </w:rPr>
        <w:br/>
      </w:r>
      <w:r>
        <w:rPr>
          <w:rFonts w:hint="eastAsia"/>
        </w:rPr>
        <w:t>　　第六节 西部</w:t>
      </w:r>
      <w:r>
        <w:rPr>
          <w:rFonts w:hint="eastAsia"/>
        </w:rPr>
        <w:br/>
      </w:r>
      <w:r>
        <w:rPr>
          <w:rFonts w:hint="eastAsia"/>
        </w:rPr>
        <w:br/>
      </w:r>
      <w:r>
        <w:rPr>
          <w:rFonts w:hint="eastAsia"/>
        </w:rPr>
        <w:t>第五章 2020-2025年乙肝治疗药行业相关产业分析</w:t>
      </w:r>
      <w:r>
        <w:rPr>
          <w:rFonts w:hint="eastAsia"/>
        </w:rPr>
        <w:br/>
      </w:r>
      <w:r>
        <w:rPr>
          <w:rFonts w:hint="eastAsia"/>
        </w:rPr>
        <w:t>　　第一节 乙肝治疗药行业产业链概述</w:t>
      </w:r>
      <w:r>
        <w:rPr>
          <w:rFonts w:hint="eastAsia"/>
        </w:rPr>
        <w:br/>
      </w:r>
      <w:r>
        <w:rPr>
          <w:rFonts w:hint="eastAsia"/>
        </w:rPr>
        <w:t>　　第二节 乙肝治疗药上游产业发展状况分析</w:t>
      </w:r>
      <w:r>
        <w:rPr>
          <w:rFonts w:hint="eastAsia"/>
        </w:rPr>
        <w:br/>
      </w:r>
      <w:r>
        <w:rPr>
          <w:rFonts w:hint="eastAsia"/>
        </w:rPr>
        <w:t>　　　　一、上游原材料生产情况分析</w:t>
      </w:r>
      <w:r>
        <w:rPr>
          <w:rFonts w:hint="eastAsia"/>
        </w:rPr>
        <w:br/>
      </w:r>
      <w:r>
        <w:rPr>
          <w:rFonts w:hint="eastAsia"/>
        </w:rPr>
        <w:t>　　　　二、上游原材料价格走势分析</w:t>
      </w:r>
      <w:r>
        <w:rPr>
          <w:rFonts w:hint="eastAsia"/>
        </w:rPr>
        <w:br/>
      </w:r>
      <w:r>
        <w:rPr>
          <w:rFonts w:hint="eastAsia"/>
        </w:rPr>
        <w:t>　　　　三、上游原材料行业发展趋势</w:t>
      </w:r>
      <w:r>
        <w:rPr>
          <w:rFonts w:hint="eastAsia"/>
        </w:rPr>
        <w:br/>
      </w:r>
      <w:r>
        <w:rPr>
          <w:rFonts w:hint="eastAsia"/>
        </w:rPr>
        <w:t>　　第三节 乙肝治疗药下游产业发展情况分析</w:t>
      </w:r>
      <w:r>
        <w:rPr>
          <w:rFonts w:hint="eastAsia"/>
        </w:rPr>
        <w:br/>
      </w:r>
      <w:r>
        <w:rPr>
          <w:rFonts w:hint="eastAsia"/>
        </w:rPr>
        <w:t>　　　　一、医院行业发展概况</w:t>
      </w:r>
      <w:r>
        <w:rPr>
          <w:rFonts w:hint="eastAsia"/>
        </w:rPr>
        <w:br/>
      </w:r>
      <w:r>
        <w:rPr>
          <w:rFonts w:hint="eastAsia"/>
        </w:rPr>
        <w:t>　　　　二、药品零售终端规模</w:t>
      </w:r>
      <w:r>
        <w:rPr>
          <w:rFonts w:hint="eastAsia"/>
        </w:rPr>
        <w:br/>
      </w:r>
      <w:r>
        <w:rPr>
          <w:rFonts w:hint="eastAsia"/>
        </w:rPr>
        <w:t>　　　　三、零售药店发展概况</w:t>
      </w:r>
      <w:r>
        <w:rPr>
          <w:rFonts w:hint="eastAsia"/>
        </w:rPr>
        <w:br/>
      </w:r>
      <w:r>
        <w:rPr>
          <w:rFonts w:hint="eastAsia"/>
        </w:rPr>
        <w:t>　　　　四、药品零售业集中度</w:t>
      </w:r>
      <w:r>
        <w:rPr>
          <w:rFonts w:hint="eastAsia"/>
        </w:rPr>
        <w:br/>
      </w:r>
      <w:r>
        <w:rPr>
          <w:rFonts w:hint="eastAsia"/>
        </w:rPr>
        <w:br/>
      </w:r>
      <w:r>
        <w:rPr>
          <w:rFonts w:hint="eastAsia"/>
        </w:rPr>
        <w:t>第六章 2020-2025年乙肝治疗药所属行业进出口数据分析</w:t>
      </w:r>
      <w:r>
        <w:rPr>
          <w:rFonts w:hint="eastAsia"/>
        </w:rPr>
        <w:br/>
      </w:r>
      <w:r>
        <w:rPr>
          <w:rFonts w:hint="eastAsia"/>
        </w:rPr>
        <w:t>　　第一节 2020-2025年拉米夫定及其他药物所属行业进口分析</w:t>
      </w:r>
      <w:r>
        <w:rPr>
          <w:rFonts w:hint="eastAsia"/>
        </w:rPr>
        <w:br/>
      </w:r>
      <w:r>
        <w:rPr>
          <w:rFonts w:hint="eastAsia"/>
        </w:rPr>
        <w:t>　　　　一、拉米夫定及其他药物所属行业进口分析</w:t>
      </w:r>
      <w:r>
        <w:rPr>
          <w:rFonts w:hint="eastAsia"/>
        </w:rPr>
        <w:br/>
      </w:r>
      <w:r>
        <w:rPr>
          <w:rFonts w:hint="eastAsia"/>
        </w:rPr>
        <w:t>　　　　　　（一）拉米夫定及其他药物所属行业进口数量情况</w:t>
      </w:r>
      <w:r>
        <w:rPr>
          <w:rFonts w:hint="eastAsia"/>
        </w:rPr>
        <w:br/>
      </w:r>
      <w:r>
        <w:rPr>
          <w:rFonts w:hint="eastAsia"/>
        </w:rPr>
        <w:t>　　　　　　（二）拉米夫定及其他药物所属行业进口金额分析</w:t>
      </w:r>
      <w:r>
        <w:rPr>
          <w:rFonts w:hint="eastAsia"/>
        </w:rPr>
        <w:br/>
      </w:r>
      <w:r>
        <w:rPr>
          <w:rFonts w:hint="eastAsia"/>
        </w:rPr>
        <w:t>　　　　　　（三）拉米夫定及其他药物所属行业进口来源分析</w:t>
      </w:r>
      <w:r>
        <w:rPr>
          <w:rFonts w:hint="eastAsia"/>
        </w:rPr>
        <w:br/>
      </w:r>
      <w:r>
        <w:rPr>
          <w:rFonts w:hint="eastAsia"/>
        </w:rPr>
        <w:t>　　　　　　（四）拉米夫定及其他药物所属行业进口价格分析</w:t>
      </w:r>
      <w:r>
        <w:rPr>
          <w:rFonts w:hint="eastAsia"/>
        </w:rPr>
        <w:br/>
      </w:r>
      <w:r>
        <w:rPr>
          <w:rFonts w:hint="eastAsia"/>
        </w:rPr>
        <w:t>　　　　二、2020-2025年拉米夫定及其他药物所属行业出口分析</w:t>
      </w:r>
      <w:r>
        <w:rPr>
          <w:rFonts w:hint="eastAsia"/>
        </w:rPr>
        <w:br/>
      </w:r>
      <w:r>
        <w:rPr>
          <w:rFonts w:hint="eastAsia"/>
        </w:rPr>
        <w:t>　　　　　　（一）拉米夫定及其他药物所属行业出口数量情况</w:t>
      </w:r>
      <w:r>
        <w:rPr>
          <w:rFonts w:hint="eastAsia"/>
        </w:rPr>
        <w:br/>
      </w:r>
      <w:r>
        <w:rPr>
          <w:rFonts w:hint="eastAsia"/>
        </w:rPr>
        <w:t>　　　　　　（二）拉米夫定及其他药物所属行业出口金额分析</w:t>
      </w:r>
      <w:r>
        <w:rPr>
          <w:rFonts w:hint="eastAsia"/>
        </w:rPr>
        <w:br/>
      </w:r>
      <w:r>
        <w:rPr>
          <w:rFonts w:hint="eastAsia"/>
        </w:rPr>
        <w:t>　　　　　　（三）拉米夫定及其他药物所属行业出口流向分析</w:t>
      </w:r>
      <w:r>
        <w:rPr>
          <w:rFonts w:hint="eastAsia"/>
        </w:rPr>
        <w:br/>
      </w:r>
      <w:r>
        <w:rPr>
          <w:rFonts w:hint="eastAsia"/>
        </w:rPr>
        <w:t>　　　　　　（四）拉米夫定及其他药物所属行业出口价格分析</w:t>
      </w:r>
      <w:r>
        <w:rPr>
          <w:rFonts w:hint="eastAsia"/>
        </w:rPr>
        <w:br/>
      </w:r>
      <w:r>
        <w:rPr>
          <w:rFonts w:hint="eastAsia"/>
        </w:rPr>
        <w:t>　　第二节 2020-2025年混合或非混合产品构成的药品所属行业进口分析</w:t>
      </w:r>
      <w:r>
        <w:rPr>
          <w:rFonts w:hint="eastAsia"/>
        </w:rPr>
        <w:br/>
      </w:r>
      <w:r>
        <w:rPr>
          <w:rFonts w:hint="eastAsia"/>
        </w:rPr>
        <w:t>　　　　一、混合或非混合产品构成的药品进口分析</w:t>
      </w:r>
      <w:r>
        <w:rPr>
          <w:rFonts w:hint="eastAsia"/>
        </w:rPr>
        <w:br/>
      </w:r>
      <w:r>
        <w:rPr>
          <w:rFonts w:hint="eastAsia"/>
        </w:rPr>
        <w:t>　　　　　　（一）混合或非混合产品构成的药品所属行业进口数量情况</w:t>
      </w:r>
      <w:r>
        <w:rPr>
          <w:rFonts w:hint="eastAsia"/>
        </w:rPr>
        <w:br/>
      </w:r>
      <w:r>
        <w:rPr>
          <w:rFonts w:hint="eastAsia"/>
        </w:rPr>
        <w:t>　　　　　　（二）混合或非混合产品构成的药品所属行业进口金额分析</w:t>
      </w:r>
      <w:r>
        <w:rPr>
          <w:rFonts w:hint="eastAsia"/>
        </w:rPr>
        <w:br/>
      </w:r>
      <w:r>
        <w:rPr>
          <w:rFonts w:hint="eastAsia"/>
        </w:rPr>
        <w:t>　　　　　　（三）混合或非混合产品构成的药品所属行业进口来源分析</w:t>
      </w:r>
      <w:r>
        <w:rPr>
          <w:rFonts w:hint="eastAsia"/>
        </w:rPr>
        <w:br/>
      </w:r>
      <w:r>
        <w:rPr>
          <w:rFonts w:hint="eastAsia"/>
        </w:rPr>
        <w:t>　　　　　　（四）混合或非混合产品构成的药品所属行业进口价格分析</w:t>
      </w:r>
      <w:r>
        <w:rPr>
          <w:rFonts w:hint="eastAsia"/>
        </w:rPr>
        <w:br/>
      </w:r>
      <w:r>
        <w:rPr>
          <w:rFonts w:hint="eastAsia"/>
        </w:rPr>
        <w:t>　　　　二、混合或非混合产品构成的药品所属行业出口分析</w:t>
      </w:r>
      <w:r>
        <w:rPr>
          <w:rFonts w:hint="eastAsia"/>
        </w:rPr>
        <w:br/>
      </w:r>
      <w:r>
        <w:rPr>
          <w:rFonts w:hint="eastAsia"/>
        </w:rPr>
        <w:t>　　　　　　（一）混合或非混合产品构成的药品所属行业出口数量情况</w:t>
      </w:r>
      <w:r>
        <w:rPr>
          <w:rFonts w:hint="eastAsia"/>
        </w:rPr>
        <w:br/>
      </w:r>
      <w:r>
        <w:rPr>
          <w:rFonts w:hint="eastAsia"/>
        </w:rPr>
        <w:t>　　　　　　（二）混合或非混合产品构成的药品所属行业出口金额分析</w:t>
      </w:r>
      <w:r>
        <w:rPr>
          <w:rFonts w:hint="eastAsia"/>
        </w:rPr>
        <w:br/>
      </w:r>
      <w:r>
        <w:rPr>
          <w:rFonts w:hint="eastAsia"/>
        </w:rPr>
        <w:t>　　　　　　（三）混合或非混合产品构成的药品所属行业出口流向分析</w:t>
      </w:r>
      <w:r>
        <w:rPr>
          <w:rFonts w:hint="eastAsia"/>
        </w:rPr>
        <w:br/>
      </w:r>
      <w:r>
        <w:rPr>
          <w:rFonts w:hint="eastAsia"/>
        </w:rPr>
        <w:t>　　　　　　（四）混合或非混合产品构成的药品所属行业出口价格分析</w:t>
      </w:r>
      <w:r>
        <w:rPr>
          <w:rFonts w:hint="eastAsia"/>
        </w:rPr>
        <w:br/>
      </w:r>
      <w:r>
        <w:rPr>
          <w:rFonts w:hint="eastAsia"/>
        </w:rPr>
        <w:br/>
      </w:r>
      <w:r>
        <w:rPr>
          <w:rFonts w:hint="eastAsia"/>
        </w:rPr>
        <w:t>第七章 乙肝治疗药主要生产厂商竞争力分析</w:t>
      </w:r>
      <w:r>
        <w:rPr>
          <w:rFonts w:hint="eastAsia"/>
        </w:rPr>
        <w:br/>
      </w:r>
      <w:r>
        <w:rPr>
          <w:rFonts w:hint="eastAsia"/>
        </w:rPr>
        <w:t>　　第一节 葛兰素史克公司</w:t>
      </w:r>
      <w:r>
        <w:rPr>
          <w:rFonts w:hint="eastAsia"/>
        </w:rPr>
        <w:br/>
      </w:r>
      <w:r>
        <w:rPr>
          <w:rFonts w:hint="eastAsia"/>
        </w:rPr>
        <w:t>　　　　一、企业基本情况介绍</w:t>
      </w:r>
      <w:r>
        <w:rPr>
          <w:rFonts w:hint="eastAsia"/>
        </w:rPr>
        <w:br/>
      </w:r>
      <w:r>
        <w:rPr>
          <w:rFonts w:hint="eastAsia"/>
        </w:rPr>
        <w:t>　　　　二、乙肝用药产品情况</w:t>
      </w:r>
      <w:r>
        <w:rPr>
          <w:rFonts w:hint="eastAsia"/>
        </w:rPr>
        <w:br/>
      </w:r>
      <w:r>
        <w:rPr>
          <w:rFonts w:hint="eastAsia"/>
        </w:rPr>
        <w:t>　　　　三、企业经营情况分析</w:t>
      </w:r>
      <w:r>
        <w:rPr>
          <w:rFonts w:hint="eastAsia"/>
        </w:rPr>
        <w:br/>
      </w:r>
      <w:r>
        <w:rPr>
          <w:rFonts w:hint="eastAsia"/>
        </w:rPr>
        <w:t>　　　　四、在营情况分析</w:t>
      </w:r>
      <w:r>
        <w:rPr>
          <w:rFonts w:hint="eastAsia"/>
        </w:rPr>
        <w:br/>
      </w:r>
      <w:r>
        <w:rPr>
          <w:rFonts w:hint="eastAsia"/>
        </w:rPr>
        <w:t>　　第二节 中美上海施贵宝制药有限公司</w:t>
      </w:r>
      <w:r>
        <w:rPr>
          <w:rFonts w:hint="eastAsia"/>
        </w:rPr>
        <w:br/>
      </w:r>
      <w:r>
        <w:rPr>
          <w:rFonts w:hint="eastAsia"/>
        </w:rPr>
        <w:t>　　　　一、企业基本情况介绍</w:t>
      </w:r>
      <w:r>
        <w:rPr>
          <w:rFonts w:hint="eastAsia"/>
        </w:rPr>
        <w:br/>
      </w:r>
      <w:r>
        <w:rPr>
          <w:rFonts w:hint="eastAsia"/>
        </w:rPr>
        <w:t>　　　　二、乙肝用药产品情况</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第三节 江苏正大天晴药业集团股份有限公司</w:t>
      </w:r>
      <w:r>
        <w:rPr>
          <w:rFonts w:hint="eastAsia"/>
        </w:rPr>
        <w:br/>
      </w:r>
      <w:r>
        <w:rPr>
          <w:rFonts w:hint="eastAsia"/>
        </w:rPr>
        <w:t>　　　　一、企业基本情况介绍</w:t>
      </w:r>
      <w:r>
        <w:rPr>
          <w:rFonts w:hint="eastAsia"/>
        </w:rPr>
        <w:br/>
      </w:r>
      <w:r>
        <w:rPr>
          <w:rFonts w:hint="eastAsia"/>
        </w:rPr>
        <w:t>　　　　二、乙肝用药产品情况</w:t>
      </w:r>
      <w:r>
        <w:rPr>
          <w:rFonts w:hint="eastAsia"/>
        </w:rPr>
        <w:br/>
      </w:r>
      <w:r>
        <w:rPr>
          <w:rFonts w:hint="eastAsia"/>
        </w:rPr>
        <w:t>　　　　三、企业经营情况分析</w:t>
      </w:r>
      <w:r>
        <w:rPr>
          <w:rFonts w:hint="eastAsia"/>
        </w:rPr>
        <w:br/>
      </w:r>
      <w:r>
        <w:rPr>
          <w:rFonts w:hint="eastAsia"/>
        </w:rPr>
        <w:t>　　　　四、企业营销网络分布</w:t>
      </w:r>
      <w:r>
        <w:rPr>
          <w:rFonts w:hint="eastAsia"/>
        </w:rPr>
        <w:br/>
      </w:r>
      <w:r>
        <w:rPr>
          <w:rFonts w:hint="eastAsia"/>
        </w:rPr>
        <w:t>　　第四节 福建广生堂药业股份有限公司</w:t>
      </w:r>
      <w:r>
        <w:rPr>
          <w:rFonts w:hint="eastAsia"/>
        </w:rPr>
        <w:br/>
      </w:r>
      <w:r>
        <w:rPr>
          <w:rFonts w:hint="eastAsia"/>
        </w:rPr>
        <w:t>　　　　一、企业基本情况介绍</w:t>
      </w:r>
      <w:r>
        <w:rPr>
          <w:rFonts w:hint="eastAsia"/>
        </w:rPr>
        <w:br/>
      </w:r>
      <w:r>
        <w:rPr>
          <w:rFonts w:hint="eastAsia"/>
        </w:rPr>
        <w:t>　　　　二、乙肝用药产品情况</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第五节 天津药物研究院药业有限责任公司</w:t>
      </w:r>
      <w:r>
        <w:rPr>
          <w:rFonts w:hint="eastAsia"/>
        </w:rPr>
        <w:br/>
      </w:r>
      <w:r>
        <w:rPr>
          <w:rFonts w:hint="eastAsia"/>
        </w:rPr>
        <w:t>　　　　一、企业基本情况介绍</w:t>
      </w:r>
      <w:r>
        <w:rPr>
          <w:rFonts w:hint="eastAsia"/>
        </w:rPr>
        <w:br/>
      </w:r>
      <w:r>
        <w:rPr>
          <w:rFonts w:hint="eastAsia"/>
        </w:rPr>
        <w:t>　　　　二、乙肝用药产品情况</w:t>
      </w:r>
      <w:r>
        <w:rPr>
          <w:rFonts w:hint="eastAsia"/>
        </w:rPr>
        <w:br/>
      </w:r>
      <w:r>
        <w:rPr>
          <w:rFonts w:hint="eastAsia"/>
        </w:rPr>
        <w:t>　　　　三、企业经营情况分析</w:t>
      </w:r>
      <w:r>
        <w:rPr>
          <w:rFonts w:hint="eastAsia"/>
        </w:rPr>
        <w:br/>
      </w:r>
      <w:r>
        <w:rPr>
          <w:rFonts w:hint="eastAsia"/>
        </w:rPr>
        <w:t>　　　　四、企业营销网络分布</w:t>
      </w:r>
      <w:r>
        <w:rPr>
          <w:rFonts w:hint="eastAsia"/>
        </w:rPr>
        <w:br/>
      </w:r>
      <w:r>
        <w:rPr>
          <w:rFonts w:hint="eastAsia"/>
        </w:rPr>
        <w:br/>
      </w:r>
      <w:r>
        <w:rPr>
          <w:rFonts w:hint="eastAsia"/>
        </w:rPr>
        <w:t>第八章 2025-2031年中国乙肝治疗药行业发展趋势与前景分析</w:t>
      </w:r>
      <w:r>
        <w:rPr>
          <w:rFonts w:hint="eastAsia"/>
        </w:rPr>
        <w:br/>
      </w:r>
      <w:r>
        <w:rPr>
          <w:rFonts w:hint="eastAsia"/>
        </w:rPr>
        <w:t>　　第一节 2025-2031年中国乙肝治疗药行业投资环境分析</w:t>
      </w:r>
      <w:r>
        <w:rPr>
          <w:rFonts w:hint="eastAsia"/>
        </w:rPr>
        <w:br/>
      </w:r>
      <w:r>
        <w:rPr>
          <w:rFonts w:hint="eastAsia"/>
        </w:rPr>
        <w:t>　　第二节 2025-2031年中国乙肝治疗药行业前景调研分析</w:t>
      </w:r>
      <w:r>
        <w:rPr>
          <w:rFonts w:hint="eastAsia"/>
        </w:rPr>
        <w:br/>
      </w:r>
      <w:r>
        <w:rPr>
          <w:rFonts w:hint="eastAsia"/>
        </w:rPr>
        <w:t>　　　　一、乙肝治疗药行业趋势预测</w:t>
      </w:r>
      <w:r>
        <w:rPr>
          <w:rFonts w:hint="eastAsia"/>
        </w:rPr>
        <w:br/>
      </w:r>
      <w:r>
        <w:rPr>
          <w:rFonts w:hint="eastAsia"/>
        </w:rPr>
        <w:t>　　　　二、乙肝治疗药发展趋势分析</w:t>
      </w:r>
      <w:r>
        <w:rPr>
          <w:rFonts w:hint="eastAsia"/>
        </w:rPr>
        <w:br/>
      </w:r>
      <w:r>
        <w:rPr>
          <w:rFonts w:hint="eastAsia"/>
        </w:rPr>
        <w:t>　　　　三、乙肝治疗药行业影响因素</w:t>
      </w:r>
      <w:r>
        <w:rPr>
          <w:rFonts w:hint="eastAsia"/>
        </w:rPr>
        <w:br/>
      </w:r>
      <w:r>
        <w:rPr>
          <w:rFonts w:hint="eastAsia"/>
        </w:rPr>
        <w:t>　　第三节 2025-2031年中国乙肝治疗药行业投资前景分析</w:t>
      </w:r>
      <w:r>
        <w:rPr>
          <w:rFonts w:hint="eastAsia"/>
        </w:rPr>
        <w:br/>
      </w:r>
      <w:r>
        <w:rPr>
          <w:rFonts w:hint="eastAsia"/>
        </w:rPr>
        <w:t>　　　　一、产业政策分析</w:t>
      </w:r>
      <w:r>
        <w:rPr>
          <w:rFonts w:hint="eastAsia"/>
        </w:rPr>
        <w:br/>
      </w:r>
      <w:r>
        <w:rPr>
          <w:rFonts w:hint="eastAsia"/>
        </w:rPr>
        <w:t>　　　　二、市场竞争风险</w:t>
      </w:r>
      <w:r>
        <w:rPr>
          <w:rFonts w:hint="eastAsia"/>
        </w:rPr>
        <w:br/>
      </w:r>
      <w:r>
        <w:rPr>
          <w:rFonts w:hint="eastAsia"/>
        </w:rPr>
        <w:t>　　　　三、技术风险分析</w:t>
      </w:r>
      <w:r>
        <w:rPr>
          <w:rFonts w:hint="eastAsia"/>
        </w:rPr>
        <w:br/>
      </w:r>
      <w:r>
        <w:rPr>
          <w:rFonts w:hint="eastAsia"/>
        </w:rPr>
        <w:t>　　　　四、市场推广风险</w:t>
      </w:r>
      <w:r>
        <w:rPr>
          <w:rFonts w:hint="eastAsia"/>
        </w:rPr>
        <w:br/>
      </w:r>
      <w:r>
        <w:rPr>
          <w:rFonts w:hint="eastAsia"/>
        </w:rPr>
        <w:t>　　　　五、人才竞争风险</w:t>
      </w:r>
      <w:r>
        <w:rPr>
          <w:rFonts w:hint="eastAsia"/>
        </w:rPr>
        <w:br/>
      </w:r>
      <w:r>
        <w:rPr>
          <w:rFonts w:hint="eastAsia"/>
        </w:rPr>
        <w:t>　　第四节 2025-2031年乙肝治疗药行业投资趋势分析及建议</w:t>
      </w:r>
      <w:r>
        <w:rPr>
          <w:rFonts w:hint="eastAsia"/>
        </w:rPr>
        <w:br/>
      </w:r>
      <w:r>
        <w:rPr>
          <w:rFonts w:hint="eastAsia"/>
        </w:rPr>
        <w:br/>
      </w:r>
      <w:r>
        <w:rPr>
          <w:rFonts w:hint="eastAsia"/>
        </w:rPr>
        <w:t>第九章 乙肝治疗药企业投融资战略规划分析</w:t>
      </w:r>
      <w:r>
        <w:rPr>
          <w:rFonts w:hint="eastAsia"/>
        </w:rPr>
        <w:br/>
      </w:r>
      <w:r>
        <w:rPr>
          <w:rFonts w:hint="eastAsia"/>
        </w:rPr>
        <w:t>　　第一节 乙肝治疗药企业投资前景规划背景意义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乙肝治疗药企业投资前景规划的制定原则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乙肝治疗药企业战略规划制定依据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中-智-林-　乙肝治疗药企业战略规划策略分析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乙肝治疗药行业现状</w:t>
      </w:r>
      <w:r>
        <w:rPr>
          <w:rFonts w:hint="eastAsia"/>
        </w:rPr>
        <w:br/>
      </w:r>
      <w:r>
        <w:rPr>
          <w:rFonts w:hint="eastAsia"/>
        </w:rPr>
        <w:t>　　图表 乙肝治疗药行业产业链调研</w:t>
      </w:r>
      <w:r>
        <w:rPr>
          <w:rFonts w:hint="eastAsia"/>
        </w:rPr>
        <w:br/>
      </w:r>
      <w:r>
        <w:rPr>
          <w:rFonts w:hint="eastAsia"/>
        </w:rPr>
        <w:t>　　……</w:t>
      </w:r>
      <w:r>
        <w:rPr>
          <w:rFonts w:hint="eastAsia"/>
        </w:rPr>
        <w:br/>
      </w:r>
      <w:r>
        <w:rPr>
          <w:rFonts w:hint="eastAsia"/>
        </w:rPr>
        <w:t>　　图表 2020-2025年乙肝治疗药行业市场容量统计</w:t>
      </w:r>
      <w:r>
        <w:rPr>
          <w:rFonts w:hint="eastAsia"/>
        </w:rPr>
        <w:br/>
      </w:r>
      <w:r>
        <w:rPr>
          <w:rFonts w:hint="eastAsia"/>
        </w:rPr>
        <w:t>　　图表 2020-2025年中国乙肝治疗药行业市场规模情况</w:t>
      </w:r>
      <w:r>
        <w:rPr>
          <w:rFonts w:hint="eastAsia"/>
        </w:rPr>
        <w:br/>
      </w:r>
      <w:r>
        <w:rPr>
          <w:rFonts w:hint="eastAsia"/>
        </w:rPr>
        <w:t>　　图表 乙肝治疗药行业动态</w:t>
      </w:r>
      <w:r>
        <w:rPr>
          <w:rFonts w:hint="eastAsia"/>
        </w:rPr>
        <w:br/>
      </w:r>
      <w:r>
        <w:rPr>
          <w:rFonts w:hint="eastAsia"/>
        </w:rPr>
        <w:t>　　图表 2020-2025年中国乙肝治疗药行业销售收入统计</w:t>
      </w:r>
      <w:r>
        <w:rPr>
          <w:rFonts w:hint="eastAsia"/>
        </w:rPr>
        <w:br/>
      </w:r>
      <w:r>
        <w:rPr>
          <w:rFonts w:hint="eastAsia"/>
        </w:rPr>
        <w:t>　　图表 2020-2025年中国乙肝治疗药行业盈利统计</w:t>
      </w:r>
      <w:r>
        <w:rPr>
          <w:rFonts w:hint="eastAsia"/>
        </w:rPr>
        <w:br/>
      </w:r>
      <w:r>
        <w:rPr>
          <w:rFonts w:hint="eastAsia"/>
        </w:rPr>
        <w:t>　　图表 2020-2025年中国乙肝治疗药行业利润总额</w:t>
      </w:r>
      <w:r>
        <w:rPr>
          <w:rFonts w:hint="eastAsia"/>
        </w:rPr>
        <w:br/>
      </w:r>
      <w:r>
        <w:rPr>
          <w:rFonts w:hint="eastAsia"/>
        </w:rPr>
        <w:t>　　图表 2020-2025年中国乙肝治疗药行业企业数量统计</w:t>
      </w:r>
      <w:r>
        <w:rPr>
          <w:rFonts w:hint="eastAsia"/>
        </w:rPr>
        <w:br/>
      </w:r>
      <w:r>
        <w:rPr>
          <w:rFonts w:hint="eastAsia"/>
        </w:rPr>
        <w:t>　　图表 2020-2025年中国乙肝治疗药行业竞争力分析</w:t>
      </w:r>
      <w:r>
        <w:rPr>
          <w:rFonts w:hint="eastAsia"/>
        </w:rPr>
        <w:br/>
      </w:r>
      <w:r>
        <w:rPr>
          <w:rFonts w:hint="eastAsia"/>
        </w:rPr>
        <w:t>　　……</w:t>
      </w:r>
      <w:r>
        <w:rPr>
          <w:rFonts w:hint="eastAsia"/>
        </w:rPr>
        <w:br/>
      </w:r>
      <w:r>
        <w:rPr>
          <w:rFonts w:hint="eastAsia"/>
        </w:rPr>
        <w:t>　　图表 2020-2025年中国乙肝治疗药行业盈利能力分析</w:t>
      </w:r>
      <w:r>
        <w:rPr>
          <w:rFonts w:hint="eastAsia"/>
        </w:rPr>
        <w:br/>
      </w:r>
      <w:r>
        <w:rPr>
          <w:rFonts w:hint="eastAsia"/>
        </w:rPr>
        <w:t>　　图表 2020-2025年中国乙肝治疗药行业运营能力分析</w:t>
      </w:r>
      <w:r>
        <w:rPr>
          <w:rFonts w:hint="eastAsia"/>
        </w:rPr>
        <w:br/>
      </w:r>
      <w:r>
        <w:rPr>
          <w:rFonts w:hint="eastAsia"/>
        </w:rPr>
        <w:t>　　图表 2020-2025年中国乙肝治疗药行业偿债能力分析</w:t>
      </w:r>
      <w:r>
        <w:rPr>
          <w:rFonts w:hint="eastAsia"/>
        </w:rPr>
        <w:br/>
      </w:r>
      <w:r>
        <w:rPr>
          <w:rFonts w:hint="eastAsia"/>
        </w:rPr>
        <w:t>　　图表 2020-2025年中国乙肝治疗药行业发展能力分析</w:t>
      </w:r>
      <w:r>
        <w:rPr>
          <w:rFonts w:hint="eastAsia"/>
        </w:rPr>
        <w:br/>
      </w:r>
      <w:r>
        <w:rPr>
          <w:rFonts w:hint="eastAsia"/>
        </w:rPr>
        <w:t>　　图表 2020-2025年中国乙肝治疗药行业经营效益分析</w:t>
      </w:r>
      <w:r>
        <w:rPr>
          <w:rFonts w:hint="eastAsia"/>
        </w:rPr>
        <w:br/>
      </w:r>
      <w:r>
        <w:rPr>
          <w:rFonts w:hint="eastAsia"/>
        </w:rPr>
        <w:t>　　图表 乙肝治疗药行业竞争对手分析</w:t>
      </w:r>
      <w:r>
        <w:rPr>
          <w:rFonts w:hint="eastAsia"/>
        </w:rPr>
        <w:br/>
      </w:r>
      <w:r>
        <w:rPr>
          <w:rFonts w:hint="eastAsia"/>
        </w:rPr>
        <w:t>　　图表 **地区乙肝治疗药市场规模</w:t>
      </w:r>
      <w:r>
        <w:rPr>
          <w:rFonts w:hint="eastAsia"/>
        </w:rPr>
        <w:br/>
      </w:r>
      <w:r>
        <w:rPr>
          <w:rFonts w:hint="eastAsia"/>
        </w:rPr>
        <w:t>　　图表 **地区乙肝治疗药行业市场需求</w:t>
      </w:r>
      <w:r>
        <w:rPr>
          <w:rFonts w:hint="eastAsia"/>
        </w:rPr>
        <w:br/>
      </w:r>
      <w:r>
        <w:rPr>
          <w:rFonts w:hint="eastAsia"/>
        </w:rPr>
        <w:t>　　图表 **地区乙肝治疗药市场调研</w:t>
      </w:r>
      <w:r>
        <w:rPr>
          <w:rFonts w:hint="eastAsia"/>
        </w:rPr>
        <w:br/>
      </w:r>
      <w:r>
        <w:rPr>
          <w:rFonts w:hint="eastAsia"/>
        </w:rPr>
        <w:t>　　图表 **地区乙肝治疗药行业市场需求分析</w:t>
      </w:r>
      <w:r>
        <w:rPr>
          <w:rFonts w:hint="eastAsia"/>
        </w:rPr>
        <w:br/>
      </w:r>
      <w:r>
        <w:rPr>
          <w:rFonts w:hint="eastAsia"/>
        </w:rPr>
        <w:t>　　图表 **地区乙肝治疗药市场规模</w:t>
      </w:r>
      <w:r>
        <w:rPr>
          <w:rFonts w:hint="eastAsia"/>
        </w:rPr>
        <w:br/>
      </w:r>
      <w:r>
        <w:rPr>
          <w:rFonts w:hint="eastAsia"/>
        </w:rPr>
        <w:t>　　图表 **地区乙肝治疗药行业市场需求</w:t>
      </w:r>
      <w:r>
        <w:rPr>
          <w:rFonts w:hint="eastAsia"/>
        </w:rPr>
        <w:br/>
      </w:r>
      <w:r>
        <w:rPr>
          <w:rFonts w:hint="eastAsia"/>
        </w:rPr>
        <w:t>　　图表 **地区乙肝治疗药市场调研</w:t>
      </w:r>
      <w:r>
        <w:rPr>
          <w:rFonts w:hint="eastAsia"/>
        </w:rPr>
        <w:br/>
      </w:r>
      <w:r>
        <w:rPr>
          <w:rFonts w:hint="eastAsia"/>
        </w:rPr>
        <w:t>　　图表 **地区乙肝治疗药行业市场需求分析</w:t>
      </w:r>
      <w:r>
        <w:rPr>
          <w:rFonts w:hint="eastAsia"/>
        </w:rPr>
        <w:br/>
      </w:r>
      <w:r>
        <w:rPr>
          <w:rFonts w:hint="eastAsia"/>
        </w:rPr>
        <w:t>　　……</w:t>
      </w:r>
      <w:r>
        <w:rPr>
          <w:rFonts w:hint="eastAsia"/>
        </w:rPr>
        <w:br/>
      </w:r>
      <w:r>
        <w:rPr>
          <w:rFonts w:hint="eastAsia"/>
        </w:rPr>
        <w:t>　　图表 乙肝治疗药重点企业（一）基本信息</w:t>
      </w:r>
      <w:r>
        <w:rPr>
          <w:rFonts w:hint="eastAsia"/>
        </w:rPr>
        <w:br/>
      </w:r>
      <w:r>
        <w:rPr>
          <w:rFonts w:hint="eastAsia"/>
        </w:rPr>
        <w:t>　　图表 乙肝治疗药重点企业（一）经营情况分析</w:t>
      </w:r>
      <w:r>
        <w:rPr>
          <w:rFonts w:hint="eastAsia"/>
        </w:rPr>
        <w:br/>
      </w:r>
      <w:r>
        <w:rPr>
          <w:rFonts w:hint="eastAsia"/>
        </w:rPr>
        <w:t>　　图表 乙肝治疗药重点企业（一）盈利能力情况</w:t>
      </w:r>
      <w:r>
        <w:rPr>
          <w:rFonts w:hint="eastAsia"/>
        </w:rPr>
        <w:br/>
      </w:r>
      <w:r>
        <w:rPr>
          <w:rFonts w:hint="eastAsia"/>
        </w:rPr>
        <w:t>　　图表 乙肝治疗药重点企业（一）偿债能力情况</w:t>
      </w:r>
      <w:r>
        <w:rPr>
          <w:rFonts w:hint="eastAsia"/>
        </w:rPr>
        <w:br/>
      </w:r>
      <w:r>
        <w:rPr>
          <w:rFonts w:hint="eastAsia"/>
        </w:rPr>
        <w:t>　　图表 乙肝治疗药重点企业（一）运营能力情况</w:t>
      </w:r>
      <w:r>
        <w:rPr>
          <w:rFonts w:hint="eastAsia"/>
        </w:rPr>
        <w:br/>
      </w:r>
      <w:r>
        <w:rPr>
          <w:rFonts w:hint="eastAsia"/>
        </w:rPr>
        <w:t>　　图表 乙肝治疗药重点企业（一）成长能力情况</w:t>
      </w:r>
      <w:r>
        <w:rPr>
          <w:rFonts w:hint="eastAsia"/>
        </w:rPr>
        <w:br/>
      </w:r>
      <w:r>
        <w:rPr>
          <w:rFonts w:hint="eastAsia"/>
        </w:rPr>
        <w:t>　　图表 乙肝治疗药重点企业（二）基本信息</w:t>
      </w:r>
      <w:r>
        <w:rPr>
          <w:rFonts w:hint="eastAsia"/>
        </w:rPr>
        <w:br/>
      </w:r>
      <w:r>
        <w:rPr>
          <w:rFonts w:hint="eastAsia"/>
        </w:rPr>
        <w:t>　　图表 乙肝治疗药重点企业（二）经营情况分析</w:t>
      </w:r>
      <w:r>
        <w:rPr>
          <w:rFonts w:hint="eastAsia"/>
        </w:rPr>
        <w:br/>
      </w:r>
      <w:r>
        <w:rPr>
          <w:rFonts w:hint="eastAsia"/>
        </w:rPr>
        <w:t>　　图表 乙肝治疗药重点企业（二）盈利能力情况</w:t>
      </w:r>
      <w:r>
        <w:rPr>
          <w:rFonts w:hint="eastAsia"/>
        </w:rPr>
        <w:br/>
      </w:r>
      <w:r>
        <w:rPr>
          <w:rFonts w:hint="eastAsia"/>
        </w:rPr>
        <w:t>　　图表 乙肝治疗药重点企业（二）偿债能力情况</w:t>
      </w:r>
      <w:r>
        <w:rPr>
          <w:rFonts w:hint="eastAsia"/>
        </w:rPr>
        <w:br/>
      </w:r>
      <w:r>
        <w:rPr>
          <w:rFonts w:hint="eastAsia"/>
        </w:rPr>
        <w:t>　　图表 乙肝治疗药重点企业（二）运营能力情况</w:t>
      </w:r>
      <w:r>
        <w:rPr>
          <w:rFonts w:hint="eastAsia"/>
        </w:rPr>
        <w:br/>
      </w:r>
      <w:r>
        <w:rPr>
          <w:rFonts w:hint="eastAsia"/>
        </w:rPr>
        <w:t>　　图表 乙肝治疗药重点企业（二）成长能力情况</w:t>
      </w:r>
      <w:r>
        <w:rPr>
          <w:rFonts w:hint="eastAsia"/>
        </w:rPr>
        <w:br/>
      </w:r>
      <w:r>
        <w:rPr>
          <w:rFonts w:hint="eastAsia"/>
        </w:rPr>
        <w:t>　　……</w:t>
      </w:r>
      <w:r>
        <w:rPr>
          <w:rFonts w:hint="eastAsia"/>
        </w:rPr>
        <w:br/>
      </w:r>
      <w:r>
        <w:rPr>
          <w:rFonts w:hint="eastAsia"/>
        </w:rPr>
        <w:t>　　图表 2025-2031年中国乙肝治疗药行业信息化</w:t>
      </w:r>
      <w:r>
        <w:rPr>
          <w:rFonts w:hint="eastAsia"/>
        </w:rPr>
        <w:br/>
      </w:r>
      <w:r>
        <w:rPr>
          <w:rFonts w:hint="eastAsia"/>
        </w:rPr>
        <w:t>　　图表 2025-2031年中国乙肝治疗药行业市场容量预测</w:t>
      </w:r>
      <w:r>
        <w:rPr>
          <w:rFonts w:hint="eastAsia"/>
        </w:rPr>
        <w:br/>
      </w:r>
      <w:r>
        <w:rPr>
          <w:rFonts w:hint="eastAsia"/>
        </w:rPr>
        <w:t>　　图表 2025-2031年中国乙肝治疗药行业市场规模预测</w:t>
      </w:r>
      <w:r>
        <w:rPr>
          <w:rFonts w:hint="eastAsia"/>
        </w:rPr>
        <w:br/>
      </w:r>
      <w:r>
        <w:rPr>
          <w:rFonts w:hint="eastAsia"/>
        </w:rPr>
        <w:t>　　图表 2025-2031年中国乙肝治疗药行业风险分析</w:t>
      </w:r>
      <w:r>
        <w:rPr>
          <w:rFonts w:hint="eastAsia"/>
        </w:rPr>
        <w:br/>
      </w:r>
      <w:r>
        <w:rPr>
          <w:rFonts w:hint="eastAsia"/>
        </w:rPr>
        <w:t>　　图表 2025-2031年中国乙肝治疗药市场前景分析</w:t>
      </w:r>
      <w:r>
        <w:rPr>
          <w:rFonts w:hint="eastAsia"/>
        </w:rPr>
        <w:br/>
      </w:r>
      <w:r>
        <w:rPr>
          <w:rFonts w:hint="eastAsia"/>
        </w:rPr>
        <w:t>　　图表 2025-2031年中国乙肝治疗药行业发展趋势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3e00e29afa4a6b" w:history="1">
        <w:r>
          <w:rPr>
            <w:rStyle w:val="Hyperlink"/>
          </w:rPr>
          <w:t>2025-2031年中国乙肝治疗药市场研究与前景趋势预测报告</w:t>
        </w:r>
      </w:hyperlink>
      <w:r>
        <w:rPr>
          <w:color w:val="C00000"/>
        </w:rPr>
        <w:t>》，报告编号：</w:t>
      </w:r>
      <w:r>
        <w:rPr>
          <w:rFonts w:hint="eastAsia"/>
          <w:color w:val="C00000"/>
        </w:rPr>
        <w:t>3325960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3e00e29afa4a6b" w:history="1">
        <w:r>
          <w:rPr>
            <w:rStyle w:val="Hyperlink"/>
          </w:rPr>
          <w:t>https://www.20087.com/0/96/YiGanZhiLiaoYaoQianJing.html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热点：乙肝常用五种药、乙肝治疗药物排名、乙肝的人寿命一般多长、乙肝治疗药物最新进展、2024上市的乙肝治愈药、乙肝治疗药物主要是、乙肝何时治愈、乙肝治疗药物价格、乙肝小于2·00E十1是多少值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3761aa12e54b13" w:history="1">
      <w:r>
        <w:rPr>
          <w:rStyle w:val="Hyperlink"/>
        </w:rPr>
        <w:t>2025-2031年中国乙肝治疗药市场研究与前景趋势预测报告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YiGanZhiLiaoYaoQianJing.html" TargetMode="External" Id="R783e00e29afa4a6b" /></Relationships>
</file>

<file path=word/_rels/header2.xml.rels>&#65279;<?xml version="1.0" encoding="utf-8"?><Relationships xmlns="http://schemas.openxmlformats.org/package/2006/relationships"><Relationship Type="http://schemas.openxmlformats.org/officeDocument/2006/relationships/hyperlink" Target="https://www.20087.com/0/96/YiGanZhiLiaoYaoQianJing.html" TargetMode="External" Id="R493761aa12e54b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2024-12-24T23:30:00Z</dcterms:created>
  <dcterms:modified xsi:type="dcterms:W3CDTF">2024-12-25T00:30:00Z</dcterms:modified>
  <dc:subject>2025-2031年中国乙肝治疗药市场研究与前景趋势预测报告</dc:subject>
  <dc:title>2025-2031年中国乙肝治疗药市场研究与前景趋势预测报告</dc:title>
  <cp:keywords>2025-2031年中国乙肝治疗药市场研究与前景趋势预测报告</cp:keywords>
  <dc:description>2025-2031年中国乙肝治疗药市场研究与前景趋势预测报告</dc:description>
</cp:coreProperties>
</file>