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51d2bfcf64320" w:history="1">
              <w:r>
                <w:rPr>
                  <w:rStyle w:val="Hyperlink"/>
                </w:rPr>
                <w:t>中国吐纳麝香行业现状调研分析及发展趋势预测报告（2015版）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51d2bfcf64320" w:history="1">
              <w:r>
                <w:rPr>
                  <w:rStyle w:val="Hyperlink"/>
                </w:rPr>
                <w:t>中国吐纳麝香行业现状调研分析及发展趋势预测报告（2015版）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51d2bfcf64320" w:history="1">
                <w:r>
                  <w:rPr>
                    <w:rStyle w:val="Hyperlink"/>
                  </w:rPr>
                  <w:t>https://www.20087.com/M_YiLiaoBaoJian/60/TuNaSheXiangDeFaZhanQianJing.html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纳麝香是一种珍贵的天然香料，主要用于高档香水和传统医药。由于野生麝香鹿数量锐减，加之国际公约限制，合成麝香和人工养殖麝香成为了主要来源。尽管如此，真品麝香仍因其独特的香气和药用价值受到追捧。在传统中医中，麝香被用于治疗各种疾病，而在现代，其稀有性和象征意义使其成为奢侈品市场的一部分。</w:t>
      </w:r>
      <w:r>
        <w:rPr>
          <w:rFonts w:hint="eastAsia"/>
        </w:rPr>
        <w:br/>
      </w:r>
      <w:r>
        <w:rPr>
          <w:rFonts w:hint="eastAsia"/>
        </w:rPr>
        <w:t>　　未来，考虑到环保和动物福利的考量，合成麝香和人工麝香养殖技术将继续发展，以减少对野生资源的依赖。同时，随着消费者对天然成分的偏好增强，对高质量合成麝香的需求将会增加。在医药领域，麝香的药理作用研究可能会带来新的医疗应用，尤其是神经退行性疾病和炎症治疗方面的潜力。此外，麝香作为高端香氛的标志，其品牌化和故事化营销策略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51d2bfcf64320" w:history="1">
        <w:r>
          <w:rPr>
            <w:rStyle w:val="Hyperlink"/>
          </w:rPr>
          <w:t>中国吐纳麝香行业现状调研分析及发展趋势预测报告（2015版）</w:t>
        </w:r>
      </w:hyperlink>
      <w:r>
        <w:rPr>
          <w:rFonts w:hint="eastAsia"/>
        </w:rPr>
        <w:t>》在多年吐纳麝香行业研究结论的基础上，结合中国吐纳麝香行业市场的发展现状，通过资深研究团队对吐纳麝香市场各类资讯进行整理分析，并依托国家权威数据资源和长期市场监测的数据库，对吐纳麝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0f51d2bfcf64320" w:history="1">
        <w:r>
          <w:rPr>
            <w:rStyle w:val="Hyperlink"/>
          </w:rPr>
          <w:t>中国吐纳麝香行业现状调研分析及发展趋势预测报告（2015版）</w:t>
        </w:r>
      </w:hyperlink>
      <w:r>
        <w:rPr>
          <w:rFonts w:hint="eastAsia"/>
        </w:rPr>
        <w:t>可以帮助投资者准确把握吐纳麝香行业的市场现状，为投资者进行投资作出吐纳麝香行业前景预判，挖掘吐纳麝香行业投资价值，同时提出吐纳麝香行业投资策略、营销策略等方面的建议。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2014年吐纳麝香产业概述</w:t>
      </w:r>
      <w:r>
        <w:rPr>
          <w:rFonts w:hint="eastAsia"/>
        </w:rPr>
        <w:br/>
      </w:r>
      <w:r>
        <w:rPr>
          <w:rFonts w:hint="eastAsia"/>
        </w:rPr>
        <w:t>　　第一节 吐纳麝香产业定义</w:t>
      </w:r>
      <w:r>
        <w:rPr>
          <w:rFonts w:hint="eastAsia"/>
        </w:rPr>
        <w:br/>
      </w:r>
      <w:r>
        <w:rPr>
          <w:rFonts w:hint="eastAsia"/>
        </w:rPr>
        <w:t>　　第二节 吐纳麝香产业发展历程</w:t>
      </w:r>
      <w:r>
        <w:rPr>
          <w:rFonts w:hint="eastAsia"/>
        </w:rPr>
        <w:br/>
      </w:r>
      <w:r>
        <w:rPr>
          <w:rFonts w:hint="eastAsia"/>
        </w:rPr>
        <w:t>　　第三节 吐纳麝香分类情况</w:t>
      </w:r>
      <w:r>
        <w:rPr>
          <w:rFonts w:hint="eastAsia"/>
        </w:rPr>
        <w:br/>
      </w:r>
      <w:r>
        <w:rPr>
          <w:rFonts w:hint="eastAsia"/>
        </w:rPr>
        <w:t>　　第四节 吐纳麝香产业链分析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2014年中国吐纳麝香产业发展环境分析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吐纳麝香产业相关政策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中国吐纳麝香产业发展社会环境分析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2014年中国吐纳麝香行业市场综合分析</w:t>
      </w:r>
      <w:r>
        <w:rPr>
          <w:rFonts w:hint="eastAsia"/>
        </w:rPr>
        <w:br/>
      </w:r>
      <w:r>
        <w:rPr>
          <w:rFonts w:hint="eastAsia"/>
        </w:rPr>
        <w:t>　　第一节 吐纳麝香市场现状分析及预测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一、中国吐纳麝香市场规模分析</w:t>
      </w:r>
      <w:r>
        <w:rPr>
          <w:rFonts w:hint="eastAsia"/>
        </w:rPr>
        <w:br/>
      </w:r>
      <w:r>
        <w:rPr>
          <w:rFonts w:hint="eastAsia"/>
        </w:rPr>
        <w:t>　　　　二、中国吐纳麝香市场规模预测</w:t>
      </w:r>
      <w:r>
        <w:rPr>
          <w:rFonts w:hint="eastAsia"/>
        </w:rPr>
        <w:br/>
      </w:r>
      <w:r>
        <w:rPr>
          <w:rFonts w:hint="eastAsia"/>
        </w:rPr>
        <w:t>　　第二节 吐纳麝香产品产能分析及预测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一、中国吐纳麝香产能分析</w:t>
      </w:r>
      <w:r>
        <w:rPr>
          <w:rFonts w:hint="eastAsia"/>
        </w:rPr>
        <w:br/>
      </w:r>
      <w:r>
        <w:rPr>
          <w:rFonts w:hint="eastAsia"/>
        </w:rPr>
        <w:t>　　　　二、中国吐纳麝香产能预测</w:t>
      </w:r>
      <w:r>
        <w:rPr>
          <w:rFonts w:hint="eastAsia"/>
        </w:rPr>
        <w:br/>
      </w:r>
      <w:r>
        <w:rPr>
          <w:rFonts w:hint="eastAsia"/>
        </w:rPr>
        <w:t>　　第三节 吐纳麝香产品产量分析及预测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一、中国吐纳麝香产量分析</w:t>
      </w:r>
      <w:r>
        <w:rPr>
          <w:rFonts w:hint="eastAsia"/>
        </w:rPr>
        <w:br/>
      </w:r>
      <w:r>
        <w:rPr>
          <w:rFonts w:hint="eastAsia"/>
        </w:rPr>
        <w:t>　　　　二、中国吐纳麝香产量预测</w:t>
      </w:r>
      <w:r>
        <w:rPr>
          <w:rFonts w:hint="eastAsia"/>
        </w:rPr>
        <w:br/>
      </w:r>
      <w:r>
        <w:rPr>
          <w:rFonts w:hint="eastAsia"/>
        </w:rPr>
        <w:t>　　第四节 吐纳麝香市场需求分析及预测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一、中国吐纳麝香市场需求分析</w:t>
      </w:r>
      <w:r>
        <w:rPr>
          <w:rFonts w:hint="eastAsia"/>
        </w:rPr>
        <w:br/>
      </w:r>
      <w:r>
        <w:rPr>
          <w:rFonts w:hint="eastAsia"/>
        </w:rPr>
        <w:t>　　　　二、中国吐纳麝香市场需求预测</w:t>
      </w:r>
      <w:r>
        <w:rPr>
          <w:rFonts w:hint="eastAsia"/>
        </w:rPr>
        <w:br/>
      </w:r>
      <w:r>
        <w:rPr>
          <w:rFonts w:hint="eastAsia"/>
        </w:rPr>
        <w:t>　　第五节 吐纳麝香进出口数据分析</w:t>
      </w:r>
      <w:r>
        <w:rPr>
          <w:rFonts w:hint="eastAsia"/>
        </w:rPr>
        <w:br/>
      </w:r>
      <w:r>
        <w:rPr>
          <w:rFonts w:hint="eastAsia"/>
        </w:rPr>
        <w:t>　　　　一、中国吐纳麝香进出口数据分析</w:t>
      </w:r>
      <w:r>
        <w:rPr>
          <w:rFonts w:hint="eastAsia"/>
        </w:rPr>
        <w:br/>
      </w:r>
      <w:r>
        <w:rPr>
          <w:rFonts w:hint="eastAsia"/>
        </w:rPr>
        <w:t>　　　　二、国内吐纳麝香产品未来进出口情况预测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2014年中国吐纳麝香行业财务状况</w:t>
      </w:r>
      <w:r>
        <w:rPr>
          <w:rFonts w:hint="eastAsia"/>
        </w:rPr>
        <w:br/>
      </w:r>
      <w:r>
        <w:rPr>
          <w:rFonts w:hint="eastAsia"/>
        </w:rPr>
        <w:t>　　第一节 中国吐纳麝香行业经济规模</w:t>
      </w:r>
      <w:r>
        <w:rPr>
          <w:rFonts w:hint="eastAsia"/>
        </w:rPr>
        <w:br/>
      </w:r>
      <w:r>
        <w:rPr>
          <w:rFonts w:hint="eastAsia"/>
        </w:rPr>
        <w:t>　　　　一、吐纳麝香业销售规模</w:t>
      </w:r>
      <w:r>
        <w:rPr>
          <w:rFonts w:hint="eastAsia"/>
        </w:rPr>
        <w:br/>
      </w:r>
      <w:r>
        <w:rPr>
          <w:rFonts w:hint="eastAsia"/>
        </w:rPr>
        <w:t>　　　　二、吐纳麝香业利润规模</w:t>
      </w:r>
      <w:r>
        <w:rPr>
          <w:rFonts w:hint="eastAsia"/>
        </w:rPr>
        <w:br/>
      </w:r>
      <w:r>
        <w:rPr>
          <w:rFonts w:hint="eastAsia"/>
        </w:rPr>
        <w:t>　　　　三、吐纳麝香业资产规模</w:t>
      </w:r>
      <w:r>
        <w:rPr>
          <w:rFonts w:hint="eastAsia"/>
        </w:rPr>
        <w:br/>
      </w:r>
      <w:r>
        <w:rPr>
          <w:rFonts w:hint="eastAsia"/>
        </w:rPr>
        <w:t>　　第二节 中国吐纳麝香行业盈利能力指标分析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一、吐纳麝香业亏损面</w:t>
      </w:r>
      <w:r>
        <w:rPr>
          <w:rFonts w:hint="eastAsia"/>
        </w:rPr>
        <w:br/>
      </w:r>
      <w:r>
        <w:rPr>
          <w:rFonts w:hint="eastAsia"/>
        </w:rPr>
        <w:t>　　　　二、吐纳麝香业销售毛利率</w:t>
      </w:r>
      <w:r>
        <w:rPr>
          <w:rFonts w:hint="eastAsia"/>
        </w:rPr>
        <w:br/>
      </w:r>
      <w:r>
        <w:rPr>
          <w:rFonts w:hint="eastAsia"/>
        </w:rPr>
        <w:t>　　　　三、吐纳麝香业成本费用利润率</w:t>
      </w:r>
      <w:r>
        <w:rPr>
          <w:rFonts w:hint="eastAsia"/>
        </w:rPr>
        <w:br/>
      </w:r>
      <w:r>
        <w:rPr>
          <w:rFonts w:hint="eastAsia"/>
        </w:rPr>
        <w:t>　　　　四、吐纳麝香业销售利润率</w:t>
      </w:r>
      <w:r>
        <w:rPr>
          <w:rFonts w:hint="eastAsia"/>
        </w:rPr>
        <w:br/>
      </w:r>
      <w:r>
        <w:rPr>
          <w:rFonts w:hint="eastAsia"/>
        </w:rPr>
        <w:t>　　第三节 中国吐纳麝香行业营运能力指标分析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一、吐纳麝香业应收账款周转率</w:t>
      </w:r>
      <w:r>
        <w:rPr>
          <w:rFonts w:hint="eastAsia"/>
        </w:rPr>
        <w:br/>
      </w:r>
      <w:r>
        <w:rPr>
          <w:rFonts w:hint="eastAsia"/>
        </w:rPr>
        <w:t>　　　　二、吐纳麝香业流动资产周转率</w:t>
      </w:r>
      <w:r>
        <w:rPr>
          <w:rFonts w:hint="eastAsia"/>
        </w:rPr>
        <w:br/>
      </w:r>
      <w:r>
        <w:rPr>
          <w:rFonts w:hint="eastAsia"/>
        </w:rPr>
        <w:t>　　　　三、吐纳麝香业总资产周转率</w:t>
      </w:r>
      <w:r>
        <w:rPr>
          <w:rFonts w:hint="eastAsia"/>
        </w:rPr>
        <w:br/>
      </w:r>
      <w:r>
        <w:rPr>
          <w:rFonts w:hint="eastAsia"/>
        </w:rPr>
        <w:t>　　第四节 中国吐纳麝香行业偿债能力指标分析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一、吐纳麝香业资产负债率</w:t>
      </w:r>
      <w:r>
        <w:rPr>
          <w:rFonts w:hint="eastAsia"/>
        </w:rPr>
        <w:br/>
      </w:r>
      <w:r>
        <w:rPr>
          <w:rFonts w:hint="eastAsia"/>
        </w:rPr>
        <w:t>　　　　二、吐纳麝香业利息保障倍数</w:t>
      </w:r>
      <w:r>
        <w:rPr>
          <w:rFonts w:hint="eastAsia"/>
        </w:rPr>
        <w:br/>
      </w:r>
      <w:r>
        <w:rPr>
          <w:rFonts w:hint="eastAsia"/>
        </w:rPr>
        <w:t>　　第五节 中国吐纳麝香行业财务状况综合评价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一、吐纳麝香业财务状况综合评价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二、影响吐纳麝香业财务状况的经济因素分析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2015-2020年吐纳麝香营销策略调研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中国吐纳麝香区域市场分析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2015-2020年吐纳麝香产业链分析</w:t>
      </w:r>
      <w:r>
        <w:rPr>
          <w:rFonts w:hint="eastAsia"/>
        </w:rPr>
        <w:br/>
      </w:r>
      <w:r>
        <w:rPr>
          <w:rFonts w:hint="eastAsia"/>
        </w:rPr>
        <w:t>　　第一节 吐纳麝香产业链分析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二、吐纳麝香产业链模型分析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2014年吐纳麝香主要优势企业分析</w:t>
      </w:r>
      <w:r>
        <w:rPr>
          <w:rFonts w:hint="eastAsia"/>
        </w:rPr>
        <w:br/>
      </w:r>
      <w:r>
        <w:rPr>
          <w:rFonts w:hint="eastAsia"/>
        </w:rPr>
        <w:t>　　第一节 天门市德远化工有限公司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上海力智生化科技有限公司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二、管理状况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湖北巨龙堂生物科技发展有限公司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二、管理状况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2014年吐纳麝香行业总体经济状况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2014年中国吐纳麝香行业技术发展分析</w:t>
      </w:r>
      <w:r>
        <w:rPr>
          <w:rFonts w:hint="eastAsia"/>
        </w:rPr>
        <w:br/>
      </w:r>
      <w:r>
        <w:rPr>
          <w:rFonts w:hint="eastAsia"/>
        </w:rPr>
        <w:t>　　第一节 中国吐纳麝香行业技术发展现状</w:t>
      </w:r>
      <w:r>
        <w:rPr>
          <w:rFonts w:hint="eastAsia"/>
        </w:rPr>
        <w:br/>
      </w:r>
      <w:r>
        <w:rPr>
          <w:rFonts w:hint="eastAsia"/>
        </w:rPr>
        <w:t>　　第二节 吐纳麝香行业技术特点分析</w:t>
      </w:r>
      <w:r>
        <w:rPr>
          <w:rFonts w:hint="eastAsia"/>
        </w:rPr>
        <w:br/>
      </w:r>
      <w:r>
        <w:rPr>
          <w:rFonts w:hint="eastAsia"/>
        </w:rPr>
        <w:t>　　　　一、以伞化烃为原料合成吐纳麝香</w:t>
      </w:r>
      <w:r>
        <w:rPr>
          <w:rFonts w:hint="eastAsia"/>
        </w:rPr>
        <w:br/>
      </w:r>
      <w:r>
        <w:rPr>
          <w:rFonts w:hint="eastAsia"/>
        </w:rPr>
        <w:t>　　　　二、以伞花烯为原料，合成吐纳麝香</w:t>
      </w:r>
      <w:r>
        <w:rPr>
          <w:rFonts w:hint="eastAsia"/>
        </w:rPr>
        <w:br/>
      </w:r>
      <w:r>
        <w:rPr>
          <w:rFonts w:hint="eastAsia"/>
        </w:rPr>
        <w:t>　　第三节 吐纳麝香行业技术发展趋势分析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2015-2020年吐纳麝香行业发展预测</w:t>
      </w:r>
      <w:r>
        <w:rPr>
          <w:rFonts w:hint="eastAsia"/>
        </w:rPr>
        <w:br/>
      </w:r>
      <w:r>
        <w:rPr>
          <w:rFonts w:hint="eastAsia"/>
        </w:rPr>
        <w:t>　　第一节 中国吐纳麝香发展趋势分析</w:t>
      </w:r>
      <w:r>
        <w:rPr>
          <w:rFonts w:hint="eastAsia"/>
        </w:rPr>
        <w:br/>
      </w:r>
      <w:r>
        <w:rPr>
          <w:rFonts w:hint="eastAsia"/>
        </w:rPr>
        <w:t>　　第二节 2015-2020年中国吐纳麝香行业发展未来总体趋势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一、中国吐纳麝香产业政策趋向</w:t>
      </w:r>
      <w:r>
        <w:rPr>
          <w:rFonts w:hint="eastAsia"/>
        </w:rPr>
        <w:br/>
      </w:r>
      <w:r>
        <w:rPr>
          <w:rFonts w:hint="eastAsia"/>
        </w:rPr>
        <w:t>　　　　二、中国吐纳麝香行业技术革新趋势</w:t>
      </w:r>
      <w:r>
        <w:rPr>
          <w:rFonts w:hint="eastAsia"/>
        </w:rPr>
        <w:br/>
      </w:r>
      <w:r>
        <w:rPr>
          <w:rFonts w:hint="eastAsia"/>
        </w:rPr>
        <w:t>　　第三节 中国吐纳麝香行业市场预测</w:t>
      </w:r>
      <w:r>
        <w:rPr>
          <w:rFonts w:hint="eastAsia"/>
        </w:rPr>
        <w:br/>
      </w:r>
      <w:r>
        <w:rPr>
          <w:rFonts w:hint="eastAsia"/>
        </w:rPr>
        <w:t>　　　　一、中国吐纳麝香行业需求预测</w:t>
      </w:r>
      <w:r>
        <w:rPr>
          <w:rFonts w:hint="eastAsia"/>
        </w:rPr>
        <w:br/>
      </w:r>
      <w:r>
        <w:rPr>
          <w:rFonts w:hint="eastAsia"/>
        </w:rPr>
        <w:t>　　　　二、国内吐纳麝香行业发展前景分析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2015-2020年中国吐纳麝香产业投资价值研究</w:t>
      </w:r>
      <w:r>
        <w:rPr>
          <w:rFonts w:hint="eastAsia"/>
        </w:rPr>
        <w:br/>
      </w:r>
      <w:r>
        <w:rPr>
          <w:rFonts w:hint="eastAsia"/>
        </w:rPr>
        <w:t>　　第一节 中国吐纳麝香行业投资环境分析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中国吐纳麝香投资机会分析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中国吐纳麝香行业投资风险预警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中⋅智林⋅专家投资观点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1：吐纳麝香产业链</w:t>
      </w:r>
      <w:r>
        <w:rPr>
          <w:rFonts w:hint="eastAsia"/>
        </w:rPr>
        <w:br/>
      </w:r>
      <w:r>
        <w:rPr>
          <w:rFonts w:hint="eastAsia"/>
        </w:rPr>
        <w:t>　　图表 2：2010-2014年中国GDP及增长情况（单位：亿元）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3：2010-2014年9月全国工业增加值增长概况</w:t>
      </w:r>
      <w:r>
        <w:rPr>
          <w:rFonts w:hint="eastAsia"/>
        </w:rPr>
        <w:br/>
      </w:r>
      <w:r>
        <w:rPr>
          <w:rFonts w:hint="eastAsia"/>
        </w:rPr>
        <w:t>　　图表 4：2010-2014年9月城镇固定资产投资概况</w:t>
      </w:r>
      <w:r>
        <w:rPr>
          <w:rFonts w:hint="eastAsia"/>
        </w:rPr>
        <w:br/>
      </w:r>
      <w:r>
        <w:rPr>
          <w:rFonts w:hint="eastAsia"/>
        </w:rPr>
        <w:t>　　图表 5：2010-2014年9月全国社会消费品零售总额</w:t>
      </w:r>
      <w:r>
        <w:rPr>
          <w:rFonts w:hint="eastAsia"/>
        </w:rPr>
        <w:br/>
      </w:r>
      <w:r>
        <w:rPr>
          <w:rFonts w:hint="eastAsia"/>
        </w:rPr>
        <w:t>　　图表 6：2010-2014年9月制造业采购经理人指数（PMI）</w:t>
      </w:r>
      <w:r>
        <w:rPr>
          <w:rFonts w:hint="eastAsia"/>
        </w:rPr>
        <w:br/>
      </w:r>
      <w:r>
        <w:rPr>
          <w:rFonts w:hint="eastAsia"/>
        </w:rPr>
        <w:t>　　图表 7：2010-2014年中国吐纳麝香市场销售规模</w:t>
      </w:r>
      <w:r>
        <w:rPr>
          <w:rFonts w:hint="eastAsia"/>
        </w:rPr>
        <w:br/>
      </w:r>
      <w:r>
        <w:rPr>
          <w:rFonts w:hint="eastAsia"/>
        </w:rPr>
        <w:t>　　图表 8：2015-2020年中国吐纳麝香市场规模预测分析</w:t>
      </w:r>
      <w:r>
        <w:rPr>
          <w:rFonts w:hint="eastAsia"/>
        </w:rPr>
        <w:br/>
      </w:r>
      <w:r>
        <w:rPr>
          <w:rFonts w:hint="eastAsia"/>
        </w:rPr>
        <w:t>　　图表 9：2010-2014年中国吐纳麝香产能分析（单位：吨）</w:t>
      </w:r>
      <w:r>
        <w:rPr>
          <w:rFonts w:hint="eastAsia"/>
        </w:rPr>
        <w:br/>
      </w:r>
      <w:r>
        <w:rPr>
          <w:rFonts w:hint="eastAsia"/>
        </w:rPr>
        <w:t>　　图表 10：2015-2020年中国吐纳麝香产能预测（单位：吨）</w:t>
      </w:r>
      <w:r>
        <w:rPr>
          <w:rFonts w:hint="eastAsia"/>
        </w:rPr>
        <w:br/>
      </w:r>
      <w:r>
        <w:rPr>
          <w:rFonts w:hint="eastAsia"/>
        </w:rPr>
        <w:t>　　图表 11：2010-2014年中国吐纳麝香产量分析</w:t>
      </w:r>
      <w:r>
        <w:rPr>
          <w:rFonts w:hint="eastAsia"/>
        </w:rPr>
        <w:br/>
      </w:r>
      <w:r>
        <w:rPr>
          <w:rFonts w:hint="eastAsia"/>
        </w:rPr>
        <w:t>　　图表 12：2015-2020年中国吐纳麝香产量预测</w:t>
      </w:r>
      <w:r>
        <w:rPr>
          <w:rFonts w:hint="eastAsia"/>
        </w:rPr>
        <w:br/>
      </w:r>
      <w:r>
        <w:rPr>
          <w:rFonts w:hint="eastAsia"/>
        </w:rPr>
        <w:t>　　图表 13：2010-2012年中国吐纳麝香市场需求分析</w:t>
      </w:r>
      <w:r>
        <w:rPr>
          <w:rFonts w:hint="eastAsia"/>
        </w:rPr>
        <w:br/>
      </w:r>
      <w:r>
        <w:rPr>
          <w:rFonts w:hint="eastAsia"/>
        </w:rPr>
        <w:t>　　图表 14：2015-2020年中国吐纳麝香市场需求预测</w:t>
      </w:r>
      <w:r>
        <w:rPr>
          <w:rFonts w:hint="eastAsia"/>
        </w:rPr>
        <w:br/>
      </w:r>
      <w:r>
        <w:rPr>
          <w:rFonts w:hint="eastAsia"/>
        </w:rPr>
        <w:t>　　图表 15：2010-2012年中国吐纳麝香进口数据分析</w:t>
      </w:r>
      <w:r>
        <w:rPr>
          <w:rFonts w:hint="eastAsia"/>
        </w:rPr>
        <w:br/>
      </w:r>
      <w:r>
        <w:rPr>
          <w:rFonts w:hint="eastAsia"/>
        </w:rPr>
        <w:t>　　图表 16：2015-2020年国内吐纳麝香产品未来进口情况预测</w:t>
      </w:r>
      <w:r>
        <w:rPr>
          <w:rFonts w:hint="eastAsia"/>
        </w:rPr>
        <w:br/>
      </w:r>
      <w:r>
        <w:rPr>
          <w:rFonts w:hint="eastAsia"/>
        </w:rPr>
        <w:t>　　图表 17：2010-2014年中国吐纳麝香销售规模</w:t>
      </w:r>
      <w:r>
        <w:rPr>
          <w:rFonts w:hint="eastAsia"/>
        </w:rPr>
        <w:br/>
      </w:r>
      <w:r>
        <w:rPr>
          <w:rFonts w:hint="eastAsia"/>
        </w:rPr>
        <w:t>　　图表 18：2010-2014年中国吐纳麝香业利润规模</w:t>
      </w:r>
      <w:r>
        <w:rPr>
          <w:rFonts w:hint="eastAsia"/>
        </w:rPr>
        <w:br/>
      </w:r>
      <w:r>
        <w:rPr>
          <w:rFonts w:hint="eastAsia"/>
        </w:rPr>
        <w:t>　　图表 19：2010-2014年中国吐纳麝香业资产规模</w:t>
      </w:r>
      <w:r>
        <w:rPr>
          <w:rFonts w:hint="eastAsia"/>
        </w:rPr>
        <w:br/>
      </w:r>
      <w:r>
        <w:rPr>
          <w:rFonts w:hint="eastAsia"/>
        </w:rPr>
        <w:t>　　图表 20：2010-2014年中国吐纳麝香业亏损面</w:t>
      </w:r>
      <w:r>
        <w:rPr>
          <w:rFonts w:hint="eastAsia"/>
        </w:rPr>
        <w:br/>
      </w:r>
      <w:r>
        <w:rPr>
          <w:rFonts w:hint="eastAsia"/>
        </w:rPr>
        <w:t>　　图表 21：2010-2014年中国吐纳麝香业销售毛利率</w:t>
      </w:r>
      <w:r>
        <w:rPr>
          <w:rFonts w:hint="eastAsia"/>
        </w:rPr>
        <w:br/>
      </w:r>
      <w:r>
        <w:rPr>
          <w:rFonts w:hint="eastAsia"/>
        </w:rPr>
        <w:t>　　图表 22：2010-2014年中国吐纳麝香业成本费用率</w:t>
      </w:r>
      <w:r>
        <w:rPr>
          <w:rFonts w:hint="eastAsia"/>
        </w:rPr>
        <w:br/>
      </w:r>
      <w:r>
        <w:rPr>
          <w:rFonts w:hint="eastAsia"/>
        </w:rPr>
        <w:t>　　图表 23：2010-2014年中国吐纳麝香销售利润率</w:t>
      </w:r>
      <w:r>
        <w:rPr>
          <w:rFonts w:hint="eastAsia"/>
        </w:rPr>
        <w:br/>
      </w:r>
      <w:r>
        <w:rPr>
          <w:rFonts w:hint="eastAsia"/>
        </w:rPr>
        <w:t>　　图表 24：2010-2014年中国吐纳麝香业应收账款周转率</w:t>
      </w:r>
      <w:r>
        <w:rPr>
          <w:rFonts w:hint="eastAsia"/>
        </w:rPr>
        <w:br/>
      </w:r>
      <w:r>
        <w:rPr>
          <w:rFonts w:hint="eastAsia"/>
        </w:rPr>
        <w:t>　　图表 25：2010-2014年中国吐纳麝香业流动资产周转率</w:t>
      </w:r>
      <w:r>
        <w:rPr>
          <w:rFonts w:hint="eastAsia"/>
        </w:rPr>
        <w:br/>
      </w:r>
      <w:r>
        <w:rPr>
          <w:rFonts w:hint="eastAsia"/>
        </w:rPr>
        <w:t>　　图表 26：2010-2014年中国吐纳麝香业总资产周转率</w:t>
      </w:r>
      <w:r>
        <w:rPr>
          <w:rFonts w:hint="eastAsia"/>
        </w:rPr>
        <w:br/>
      </w:r>
      <w:r>
        <w:rPr>
          <w:rFonts w:hint="eastAsia"/>
        </w:rPr>
        <w:t>　　图表 27：2010-2014年中国吐纳麝香业资产负债率</w:t>
      </w:r>
      <w:r>
        <w:rPr>
          <w:rFonts w:hint="eastAsia"/>
        </w:rPr>
        <w:br/>
      </w:r>
      <w:r>
        <w:rPr>
          <w:rFonts w:hint="eastAsia"/>
        </w:rPr>
        <w:t>　　图表 28：2010-2014年中国吐纳麝香业利息保障倍数</w:t>
      </w:r>
      <w:r>
        <w:rPr>
          <w:rFonts w:hint="eastAsia"/>
        </w:rPr>
        <w:br/>
      </w:r>
      <w:r>
        <w:rPr>
          <w:rFonts w:hint="eastAsia"/>
        </w:rPr>
        <w:t>　　图表 29：2014年中国吐纳麝香财务状况综合评价</w:t>
      </w:r>
      <w:r>
        <w:rPr>
          <w:rFonts w:hint="eastAsia"/>
        </w:rPr>
        <w:br/>
      </w:r>
      <w:r>
        <w:rPr>
          <w:rFonts w:hint="eastAsia"/>
        </w:rPr>
        <w:t>　　图表 30：国内吐纳麝香主要销售模式分析</w:t>
      </w:r>
      <w:r>
        <w:rPr>
          <w:rFonts w:hint="eastAsia"/>
        </w:rPr>
        <w:br/>
      </w:r>
      <w:r>
        <w:rPr>
          <w:rFonts w:hint="eastAsia"/>
        </w:rPr>
        <w:t>　　图表 31：吐纳麝香行业主要销售组织架构</w:t>
      </w:r>
      <w:r>
        <w:rPr>
          <w:rFonts w:hint="eastAsia"/>
        </w:rPr>
        <w:br/>
      </w:r>
      <w:r>
        <w:rPr>
          <w:rFonts w:hint="eastAsia"/>
        </w:rPr>
        <w:t>　　图表 32：吐纳麝香新产品动态分布图</w:t>
      </w:r>
      <w:r>
        <w:rPr>
          <w:rFonts w:hint="eastAsia"/>
        </w:rPr>
        <w:br/>
      </w:r>
      <w:r>
        <w:rPr>
          <w:rFonts w:hint="eastAsia"/>
        </w:rPr>
        <w:t>　　图表 33：2014年吐纳麝香市场分布结构图</w:t>
      </w:r>
      <w:r>
        <w:rPr>
          <w:rFonts w:hint="eastAsia"/>
        </w:rPr>
        <w:br/>
      </w:r>
      <w:r>
        <w:rPr>
          <w:rFonts w:hint="eastAsia"/>
        </w:rPr>
        <w:t>　　图表 34：2014年全国各地区吐纳麝香市场需求量（吨）</w:t>
      </w:r>
      <w:r>
        <w:rPr>
          <w:rFonts w:hint="eastAsia"/>
        </w:rPr>
        <w:br/>
      </w:r>
      <w:r>
        <w:rPr>
          <w:rFonts w:hint="eastAsia"/>
        </w:rPr>
        <w:t>　　图表 35：2012年以来全国吐纳麝香拟建在建项目</w:t>
      </w:r>
      <w:r>
        <w:rPr>
          <w:rFonts w:hint="eastAsia"/>
        </w:rPr>
        <w:br/>
      </w:r>
      <w:r>
        <w:rPr>
          <w:rFonts w:hint="eastAsia"/>
        </w:rPr>
        <w:t>　　图表 36：吐纳麝香产业链</w:t>
      </w:r>
      <w:r>
        <w:rPr>
          <w:rFonts w:hint="eastAsia"/>
        </w:rPr>
        <w:br/>
      </w:r>
      <w:r>
        <w:rPr>
          <w:rFonts w:hint="eastAsia"/>
        </w:rPr>
        <w:t>　　图表 37：天门市德远化工有限公司公司概况</w:t>
      </w:r>
      <w:r>
        <w:rPr>
          <w:rFonts w:hint="eastAsia"/>
        </w:rPr>
        <w:br/>
      </w:r>
      <w:r>
        <w:rPr>
          <w:rFonts w:hint="eastAsia"/>
        </w:rPr>
        <w:t>　　图表 38：天门市德远化工有限公司吐纳麝香业务经营状况分析</w:t>
      </w:r>
      <w:r>
        <w:rPr>
          <w:rFonts w:hint="eastAsia"/>
        </w:rPr>
        <w:br/>
      </w:r>
      <w:r>
        <w:rPr>
          <w:rFonts w:hint="eastAsia"/>
        </w:rPr>
        <w:t>　　图表 39：上海力智生化科技有限公司简介</w:t>
      </w:r>
      <w:r>
        <w:rPr>
          <w:rFonts w:hint="eastAsia"/>
        </w:rPr>
        <w:br/>
      </w:r>
      <w:r>
        <w:rPr>
          <w:rFonts w:hint="eastAsia"/>
        </w:rPr>
        <w:t>　　图表 40：上海力智生化科技有限公司吐纳麝香业务经营状况</w:t>
      </w:r>
      <w:r>
        <w:rPr>
          <w:rFonts w:hint="eastAsia"/>
        </w:rPr>
        <w:br/>
      </w:r>
      <w:r>
        <w:rPr>
          <w:rFonts w:hint="eastAsia"/>
        </w:rPr>
        <w:t>　　图表 41：湖北巨龙堂生物科技发展有限公司概况</w:t>
      </w:r>
      <w:r>
        <w:rPr>
          <w:rFonts w:hint="eastAsia"/>
        </w:rPr>
        <w:br/>
      </w:r>
      <w:r>
        <w:rPr>
          <w:rFonts w:hint="eastAsia"/>
        </w:rPr>
        <w:t>　　图表 42：湖北巨龙堂生物科技发展有限公司经营状况</w:t>
      </w:r>
      <w:r>
        <w:rPr>
          <w:rFonts w:hint="eastAsia"/>
        </w:rPr>
        <w:br/>
      </w:r>
      <w:r>
        <w:rPr>
          <w:rFonts w:hint="eastAsia"/>
        </w:rPr>
        <w:t>　　图表 43：国内吐纳麝香生产企业</w:t>
      </w:r>
      <w:r>
        <w:rPr>
          <w:rFonts w:hint="eastAsia"/>
        </w:rPr>
        <w:br/>
      </w:r>
      <w:r>
        <w:rPr>
          <w:rFonts w:hint="eastAsia"/>
        </w:rPr>
        <w:t>　　图表 44：吐纳麝香业国内企业不同所有制构成情况</w:t>
      </w:r>
      <w:r>
        <w:rPr>
          <w:rFonts w:hint="eastAsia"/>
        </w:rPr>
        <w:br/>
      </w:r>
      <w:r>
        <w:rPr>
          <w:rFonts w:hint="eastAsia"/>
        </w:rPr>
        <w:t>　　图表 45：吐纳麝香业不同规模企业构成情况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51d2bfcf64320" w:history="1">
        <w:r>
          <w:rPr>
            <w:rStyle w:val="Hyperlink"/>
          </w:rPr>
          <w:t>中国吐纳麝香行业现状调研分析及发展趋势预测报告（2015版）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51d2bfcf64320" w:history="1">
        <w:r>
          <w:rPr>
            <w:rStyle w:val="Hyperlink"/>
          </w:rPr>
          <w:t>https://www.20087.com/M_YiLiaoBaoJian/60/TuNaSheXiangDeFaZhanQianJing.html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6fe85c4a74bde" w:history="1">
      <w:r>
        <w:rPr>
          <w:rStyle w:val="Hyperlink"/>
        </w:rPr>
        <w:t>中国吐纳麝香行业现状调研分析及发展趋势预测报告（2015版）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TuNaSheXiangDeFaZhanQianJing.html" TargetMode="External" Id="Rc0f51d2bfcf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TuNaSheXiangDeFaZhanQianJing.html" TargetMode="External" Id="R8c06fe85c4a7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2015-07-27T01:00:08Z</dcterms:created>
  <dcterms:modified xsi:type="dcterms:W3CDTF">2015-07-27T02:00:08Z</dcterms:modified>
  <dc:subject>中国吐纳麝香行业现状调研分析及发展趋势预测报告（2015版）</dc:subject>
  <dc:title>中国吐纳麝香行业现状调研分析及发展趋势预测报告（2015版）</dc:title>
  <cp:keywords>中国吐纳麝香行业现状调研分析及发展趋势预测报告（2015版）</cp:keywords>
  <dc:description>中国吐纳麝香行业现状调研分析及发展趋势预测报告（2015版）</dc:description>
</cp:coreProperties>
</file>