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dcc13b7394dfd" w:history="1">
              <w:r>
                <w:rPr>
                  <w:rStyle w:val="Hyperlink"/>
                </w:rPr>
                <w:t>2025-2031年中国耐酸碱立式泵发展现状与前景趋势报告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dcc13b7394dfd" w:history="1">
              <w:r>
                <w:rPr>
                  <w:rStyle w:val="Hyperlink"/>
                </w:rPr>
                <w:t>2025-2031年中国耐酸碱立式泵发展现状与前景趋势报告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dcc13b7394dfd" w:history="1">
                <w:r>
                  <w:rPr>
                    <w:rStyle w:val="Hyperlink"/>
                  </w:rPr>
                  <w:t>https://www.20087.com/0/26/NaiSuanJianLiShiBengQianJing.html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碱立式泵广泛应用于化工、冶金、环保、制药、电镀等领域，用于输送各种腐蚀性液体。当前，此类泵的技术水平不断提高，不仅在防腐蚀材质的选择上有了更多进步，如氟塑料、陶瓷、不锈钢等特殊材料的运用，还在结构设计、密封技术以及运行效率上取得了突破，有效提升了泵的使用寿命和运行可靠性。</w:t>
      </w:r>
      <w:r>
        <w:rPr>
          <w:rFonts w:hint="eastAsia"/>
        </w:rPr>
        <w:br/>
      </w:r>
      <w:r>
        <w:rPr>
          <w:rFonts w:hint="eastAsia"/>
        </w:rPr>
        <w:t>　　随着工业生产对安全环保要求的日益提高，耐酸碱立式泵将向更加高效、节能、低噪、无泄漏的方向发展。新型防腐材料的研发将极大改善泵的耐腐蚀性能，延长设备服役年限。同时，智能化泵系统的普及将使耐酸碱立式泵实现远程监控、故障预警及自我优化运行，以降低维护成本，提高生产效率。此外，为了适应更广泛的工况需求，未来耐酸碱立式泵还将与自动化控制系统深度整合，提供一站式的解决方案，服务于更多的高端和特种化工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dcc13b7394dfd" w:history="1">
        <w:r>
          <w:rPr>
            <w:rStyle w:val="Hyperlink"/>
          </w:rPr>
          <w:t>2025-2031年中国耐酸碱立式泵发展现状与前景趋势报告</w:t>
        </w:r>
      </w:hyperlink>
      <w:r>
        <w:rPr>
          <w:rFonts w:hint="eastAsia"/>
        </w:rPr>
        <w:t>》在多年耐酸碱立式泵行业研究的基础上，结合中国耐酸碱立式泵行业市场的发展现状，通过资深研究团队对耐酸碱立式泵市场资料进行整理，并依托国家权威数据资源和长期市场监测的数据库，对耐酸碱立式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3dcc13b7394dfd" w:history="1">
        <w:r>
          <w:rPr>
            <w:rStyle w:val="Hyperlink"/>
          </w:rPr>
          <w:t>2025-2031年中国耐酸碱立式泵发展现状与前景趋势报告</w:t>
        </w:r>
      </w:hyperlink>
      <w:r>
        <w:rPr>
          <w:rFonts w:hint="eastAsia"/>
        </w:rPr>
        <w:t>》可以帮助投资者准确把握耐酸碱立式泵行业的市场现状，为投资者进行投资作出耐酸碱立式泵行业前景预判，挖掘耐酸碱立式泵行业投资价值，同时提出耐酸碱立式泵行业投资策略、营销策略等方面的建议。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耐酸碱立式泵行业界定</w:t>
      </w:r>
      <w:r>
        <w:rPr>
          <w:rFonts w:hint="eastAsia"/>
        </w:rPr>
        <w:br/>
      </w:r>
      <w:r>
        <w:rPr>
          <w:rFonts w:hint="eastAsia"/>
        </w:rPr>
        <w:t>　　第一节 耐酸碱立式泵行业定义</w:t>
      </w:r>
      <w:r>
        <w:rPr>
          <w:rFonts w:hint="eastAsia"/>
        </w:rPr>
        <w:br/>
      </w:r>
      <w:r>
        <w:rPr>
          <w:rFonts w:hint="eastAsia"/>
        </w:rPr>
        <w:t>　　第二节 耐酸碱立式泵行业特点分析</w:t>
      </w:r>
      <w:r>
        <w:rPr>
          <w:rFonts w:hint="eastAsia"/>
        </w:rPr>
        <w:br/>
      </w:r>
      <w:r>
        <w:rPr>
          <w:rFonts w:hint="eastAsia"/>
        </w:rPr>
        <w:t>　　第三节 耐酸碱立式泵行业发展历程</w:t>
      </w:r>
      <w:r>
        <w:rPr>
          <w:rFonts w:hint="eastAsia"/>
        </w:rPr>
        <w:br/>
      </w:r>
      <w:r>
        <w:rPr>
          <w:rFonts w:hint="eastAsia"/>
        </w:rPr>
        <w:t>　　第四节 耐酸碱立式泵产业链分析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2024-2025年国外耐酸碱立式泵行业发展态势分析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国外耐酸碱立式泵行业总体情况</w:t>
      </w:r>
      <w:r>
        <w:rPr>
          <w:rFonts w:hint="eastAsia"/>
        </w:rPr>
        <w:br/>
      </w:r>
      <w:r>
        <w:rPr>
          <w:rFonts w:hint="eastAsia"/>
        </w:rPr>
        <w:t>　　第二节 耐酸碱立式泵行业重点国家、地区市场分析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国外耐酸碱立式泵行业发展前景预测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2024-2025年中国耐酸碱立式泵行业发展环境分析</w:t>
      </w:r>
      <w:r>
        <w:rPr>
          <w:rFonts w:hint="eastAsia"/>
        </w:rPr>
        <w:br/>
      </w:r>
      <w:r>
        <w:rPr>
          <w:rFonts w:hint="eastAsia"/>
        </w:rPr>
        <w:t>　　第一节 耐酸碱立式泵行业经济环境分析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耐酸碱立式泵行业政策环境分析</w:t>
      </w:r>
      <w:r>
        <w:rPr>
          <w:rFonts w:hint="eastAsia"/>
        </w:rPr>
        <w:br/>
      </w:r>
      <w:r>
        <w:rPr>
          <w:rFonts w:hint="eastAsia"/>
        </w:rPr>
        <w:t>　　　　一、耐酸碱立式泵行业相关政策</w:t>
      </w:r>
      <w:r>
        <w:rPr>
          <w:rFonts w:hint="eastAsia"/>
        </w:rPr>
        <w:br/>
      </w:r>
      <w:r>
        <w:rPr>
          <w:rFonts w:hint="eastAsia"/>
        </w:rPr>
        <w:t>　　　　二、耐酸碱立式泵行业相关标准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耐酸碱立式泵行业技术发展现状及趋势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当前我国耐酸碱立式泵技术发展现状</w:t>
      </w:r>
      <w:r>
        <w:rPr>
          <w:rFonts w:hint="eastAsia"/>
        </w:rPr>
        <w:br/>
      </w:r>
      <w:r>
        <w:rPr>
          <w:rFonts w:hint="eastAsia"/>
        </w:rPr>
        <w:t>　　第二节 中外耐酸碱立式泵技术差距及产生差距的主要原因分析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提高我国耐酸碱立式泵技术的对策</w:t>
      </w:r>
      <w:r>
        <w:rPr>
          <w:rFonts w:hint="eastAsia"/>
        </w:rPr>
        <w:br/>
      </w:r>
      <w:r>
        <w:rPr>
          <w:rFonts w:hint="eastAsia"/>
        </w:rPr>
        <w:t>　　第四节 我国耐酸碱立式泵研发、设计发展趋势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中国耐酸碱立式泵行业市场供需状况分析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中国耐酸碱立式泵行业市场规模情况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中国耐酸碱立式泵行业市场需求状况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一、2019-2024年耐酸碱立式泵行业市场需求情况</w:t>
      </w:r>
      <w:r>
        <w:rPr>
          <w:rFonts w:hint="eastAsia"/>
        </w:rPr>
        <w:br/>
      </w:r>
      <w:r>
        <w:rPr>
          <w:rFonts w:hint="eastAsia"/>
        </w:rPr>
        <w:t>　　　　二、耐酸碱立式泵行业市场需求特点分析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三、2025-2031年耐酸碱立式泵行业市场需求预测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中国耐酸碱立式泵行业市场供给状况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一、2019-2024年耐酸碱立式泵行业市场供给情况</w:t>
      </w:r>
      <w:r>
        <w:rPr>
          <w:rFonts w:hint="eastAsia"/>
        </w:rPr>
        <w:br/>
      </w:r>
      <w:r>
        <w:rPr>
          <w:rFonts w:hint="eastAsia"/>
        </w:rPr>
        <w:t>　　　　二、耐酸碱立式泵行业市场供给特点分析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三、2025-2031年耐酸碱立式泵行业市场供给预测</w:t>
      </w:r>
      <w:r>
        <w:rPr>
          <w:rFonts w:hint="eastAsia"/>
        </w:rPr>
        <w:br/>
      </w:r>
      <w:r>
        <w:rPr>
          <w:rFonts w:hint="eastAsia"/>
        </w:rPr>
        <w:t>　　第四节 耐酸碱立式泵行业市场供需平衡状况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中国耐酸碱立式泵行业进出口情况分析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耐酸碱立式泵行业出口情况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一、2019-2024年耐酸碱立式泵行业出口情况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三、2025-2031年耐酸碱立式泵行业出口情况预测</w:t>
      </w:r>
      <w:r>
        <w:rPr>
          <w:rFonts w:hint="eastAsia"/>
        </w:rPr>
        <w:br/>
      </w:r>
      <w:r>
        <w:rPr>
          <w:rFonts w:hint="eastAsia"/>
        </w:rPr>
        <w:t>　　第二节 耐酸碱立式泵行业进口情况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一、2019-2024年耐酸碱立式泵行业进口情况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三、2025-2031年耐酸碱立式泵行业进口情况预测</w:t>
      </w:r>
      <w:r>
        <w:rPr>
          <w:rFonts w:hint="eastAsia"/>
        </w:rPr>
        <w:br/>
      </w:r>
      <w:r>
        <w:rPr>
          <w:rFonts w:hint="eastAsia"/>
        </w:rPr>
        <w:t>　　第三节 耐酸碱立式泵行业进出口面临的挑战及对策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中国耐酸碱立式泵行业产品价格监测</w:t>
      </w:r>
      <w:r>
        <w:rPr>
          <w:rFonts w:hint="eastAsia"/>
        </w:rPr>
        <w:br/>
      </w:r>
      <w:r>
        <w:rPr>
          <w:rFonts w:hint="eastAsia"/>
        </w:rPr>
        <w:t>　　　　一、耐酸碱立式泵市场价格特征</w:t>
      </w:r>
      <w:r>
        <w:rPr>
          <w:rFonts w:hint="eastAsia"/>
        </w:rPr>
        <w:br/>
      </w:r>
      <w:r>
        <w:rPr>
          <w:rFonts w:hint="eastAsia"/>
        </w:rPr>
        <w:t>　　　　二、当前耐酸碱立式泵市场价格评述</w:t>
      </w:r>
      <w:r>
        <w:rPr>
          <w:rFonts w:hint="eastAsia"/>
        </w:rPr>
        <w:br/>
      </w:r>
      <w:r>
        <w:rPr>
          <w:rFonts w:hint="eastAsia"/>
        </w:rPr>
        <w:t>　　　　三、影响耐酸碱立式泵市场价格因素分析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四、未来耐酸碱立式泵市场价格走势预测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中国耐酸碱立式泵行业重点区域市场分析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耐酸碱立式泵行业区域市场分布情况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耐酸碱立式泵行业细分市场调研分析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耐酸碱立式泵细分产品（一）市场调研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耐酸碱立式泵细分产品（二）市场调研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耐酸碱立式泵行业上、下游市场分析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耐酸碱立式泵行业上游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耐酸碱立式泵行业下游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耐酸碱立式泵行业重点企业发展调研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耐酸碱立式泵重点企业（一）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耐酸碱立式泵重点企业（二）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耐酸碱立式泵重点企业（三）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耐酸碱立式泵重点企业（四）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耐酸碱立式泵重点企业（五）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耐酸碱立式泵重点企业（六）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耐酸碱立式泵行业风险及对策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2025-2031年耐酸碱立式泵行业发展环境分析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2025-2031年耐酸碱立式泵行业投资特性分析</w:t>
      </w:r>
      <w:r>
        <w:rPr>
          <w:rFonts w:hint="eastAsia"/>
        </w:rPr>
        <w:br/>
      </w:r>
      <w:r>
        <w:rPr>
          <w:rFonts w:hint="eastAsia"/>
        </w:rPr>
        <w:t>　　　　一、耐酸碱立式泵行业进入壁垒</w:t>
      </w:r>
      <w:r>
        <w:rPr>
          <w:rFonts w:hint="eastAsia"/>
        </w:rPr>
        <w:br/>
      </w:r>
      <w:r>
        <w:rPr>
          <w:rFonts w:hint="eastAsia"/>
        </w:rPr>
        <w:t>　　　　二、耐酸碱立式泵行业盈利模式</w:t>
      </w:r>
      <w:r>
        <w:rPr>
          <w:rFonts w:hint="eastAsia"/>
        </w:rPr>
        <w:br/>
      </w:r>
      <w:r>
        <w:rPr>
          <w:rFonts w:hint="eastAsia"/>
        </w:rPr>
        <w:t>　　　　三、耐酸碱立式泵行业盈利因素</w:t>
      </w:r>
      <w:r>
        <w:rPr>
          <w:rFonts w:hint="eastAsia"/>
        </w:rPr>
        <w:br/>
      </w:r>
      <w:r>
        <w:rPr>
          <w:rFonts w:hint="eastAsia"/>
        </w:rPr>
        <w:t>　　第三节 耐酸碱立式泵行业“波特五力模型”分析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2025-2031年耐酸碱立式泵行业风险及对策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耐酸碱立式泵企业竞争策略分析</w:t>
      </w:r>
      <w:r>
        <w:rPr>
          <w:rFonts w:hint="eastAsia"/>
        </w:rPr>
        <w:br/>
      </w:r>
      <w:r>
        <w:rPr>
          <w:rFonts w:hint="eastAsia"/>
        </w:rPr>
        <w:t>　　第一节 耐酸碱立式泵市场竞争策略分析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一、2025-2031年中国耐酸碱立式泵市场增长潜力分析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二、2025-2031年中国耐酸碱立式泵主要潜力品种分析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三、现有耐酸碱立式泵产品竞争策略分析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四、潜力耐酸碱立式泵品种竞争策略选择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2025-2031年中国耐酸碱立式泵企业竞争策略分析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一、2025-2031年我国耐酸碱立式泵市场竞争趋势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二、2025-2031年耐酸碱立式泵行业竞争格局展望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三、2025-2031年耐酸碱立式泵行业竞争策略分析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四、2025-2031年耐酸碱立式泵企业竞争策略分析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2025-2031年中国耐酸碱立式泵行业发展趋势分析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一、2025-2031年耐酸碱立式泵技术发展趋势分析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二、2025-2031年耐酸碱立式泵产品发展趋势分析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三、2025-2031年耐酸碱立式泵行业竞争格局展望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2025-2031年中国耐酸碱立式泵市场趋势分析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一、2025-2031年耐酸碱立式泵发展趋势预测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二、2025-2031年耐酸碱立式泵市场前景分析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三、2025-2031年耐酸碱立式泵产业政策趋向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2025-2031年耐酸碱立式泵行业投资价值评估分析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耐酸碱立式泵行业发展建议分析</w:t>
      </w:r>
      <w:r>
        <w:rPr>
          <w:rFonts w:hint="eastAsia"/>
        </w:rPr>
        <w:br/>
      </w:r>
      <w:r>
        <w:rPr>
          <w:rFonts w:hint="eastAsia"/>
        </w:rPr>
        <w:t>　　第一节 耐酸碱立式泵行业研究结论及建议</w:t>
      </w:r>
      <w:r>
        <w:rPr>
          <w:rFonts w:hint="eastAsia"/>
        </w:rPr>
        <w:br/>
      </w:r>
      <w:r>
        <w:rPr>
          <w:rFonts w:hint="eastAsia"/>
        </w:rPr>
        <w:t>　　第二节 耐酸碱立式泵细分行业研究结论及建议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[~中智~林~]耐酸碱立式泵行业竞争策略总结及建议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耐酸碱立式泵行业历程</w:t>
      </w:r>
      <w:r>
        <w:rPr>
          <w:rFonts w:hint="eastAsia"/>
        </w:rPr>
        <w:br/>
      </w:r>
      <w:r>
        <w:rPr>
          <w:rFonts w:hint="eastAsia"/>
        </w:rPr>
        <w:t>　　图表 耐酸碱立式泵行业生命周期</w:t>
      </w:r>
      <w:r>
        <w:rPr>
          <w:rFonts w:hint="eastAsia"/>
        </w:rPr>
        <w:br/>
      </w:r>
      <w:r>
        <w:rPr>
          <w:rFonts w:hint="eastAsia"/>
        </w:rPr>
        <w:t>　　图表 耐酸碱立式泵行业产业链分析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2019-2024年耐酸碱立式泵行业市场容量分析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2025年中国耐酸碱立式泵行业需求领域分布格局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2025年中国耐酸碱立式泵进口国家及地区分析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2025年中国耐酸碱立式泵出口国家及地区分析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2019-2024年中国耐酸碱立式泵行业企业平均规模情况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**地区耐酸碱立式泵市场规模及增长情况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**地区耐酸碱立式泵行业市场需求情况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**地区耐酸碱立式泵市场规模及增长情况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**地区耐酸碱立式泵行业市场需求情况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**地区耐酸碱立式泵市场规模及增长情况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**地区耐酸碱立式泵行业市场需求情况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**地区耐酸碱立式泵市场规模及增长情况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**地区耐酸碱立式泵行业市场需求情况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耐酸碱立式泵重点企业（二）经营情况分析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耐酸碱立式泵重点企业（二）主要经济指标情况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耐酸碱立式泵重点企业（三）成长能力情况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2025-2031年中国耐酸碱立式泵发展趋势预测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dcc13b7394dfd" w:history="1">
        <w:r>
          <w:rPr>
            <w:rStyle w:val="Hyperlink"/>
          </w:rPr>
          <w:t>2025-2031年中国耐酸碱立式泵发展现状与前景趋势报告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dcc13b7394dfd" w:history="1">
        <w:r>
          <w:rPr>
            <w:rStyle w:val="Hyperlink"/>
          </w:rPr>
          <w:t>https://www.20087.com/0/26/NaiSuanJianLiShiBengQianJing.html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efbcac1cf47be" w:history="1">
      <w:r>
        <w:rPr>
          <w:rStyle w:val="Hyperlink"/>
        </w:rPr>
        <w:t>2025-2031年中国耐酸碱立式泵发展现状与前景趋势报告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aiSuanJianLiShiBengQianJing.html" TargetMode="External" Id="R433dcc13b739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aiSuanJianLiShiBengQianJing.html" TargetMode="External" Id="R04aefbcac1cf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2024-09-03T02:56:00Z</dcterms:created>
  <dcterms:modified xsi:type="dcterms:W3CDTF">2024-09-03T03:56:00Z</dcterms:modified>
  <dc:subject>2025-2031年中国耐酸碱立式泵发展现状与前景趋势报告</dc:subject>
  <dc:title>2025-2031年中国耐酸碱立式泵发展现状与前景趋势报告</dc:title>
  <cp:keywords>2025-2031年中国耐酸碱立式泵发展现状与前景趋势报告</cp:keywords>
  <dc:description>2025-2031年中国耐酸碱立式泵发展现状与前景趋势报告</dc:description>
</cp:coreProperties>
</file>