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88b497eb2453a" w:history="1">
              <w:r>
                <w:rPr>
                  <w:rStyle w:val="Hyperlink"/>
                </w:rPr>
                <w:t>2025-2031年中国胫骨植入物行业现状分析与发展前景预测报告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88b497eb2453a" w:history="1">
              <w:r>
                <w:rPr>
                  <w:rStyle w:val="Hyperlink"/>
                </w:rPr>
                <w:t>2025-2031年中国胫骨植入物行业现状分析与发展前景预测报告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88b497eb2453a" w:history="1">
                <w:r>
                  <w:rPr>
                    <w:rStyle w:val="Hyperlink"/>
                  </w:rPr>
                  <w:t>https://www.20087.com/0/56/JingGuZhiRuWuShiChangQianJingFenXi.html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胫骨植入物是一种用于治疗骨折和骨骼缺损的医疗器械，近年来随着医疗技术的进步和人口老龄化趋势的加剧，市场需求持续增长。目前，胫骨植入物的技术不断创新，不仅提高了产品的生物相容性和稳定性，还增强了产品的生物活性和骨整合能力。此外，随着患者对医疗质量的要求提高，胫骨植入物开始采用更高质量的标准和材料，以满足市场需求。</w:t>
      </w:r>
      <w:r>
        <w:rPr>
          <w:rFonts w:hint="eastAsia"/>
        </w:rPr>
        <w:br/>
      </w:r>
      <w:r>
        <w:rPr>
          <w:rFonts w:hint="eastAsia"/>
        </w:rPr>
        <w:t>　　未来，胫骨植入物市场将持续增长。一方面，随着医疗技术的进步和人口老龄化趋势的加剧，对高质量胫骨植入物的需求将持续增加。另一方面，技术创新将进一步提升产品的性能，如采用更先进的表面处理技术和材料改性，提高产品的生物相容性和稳定性。此外，随着患者对医疗质量的要求提高，胫骨植入物将更加注重材料的选择和设计创新，提供更多的高质量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788b497eb2453a" w:history="1">
        <w:r>
          <w:rPr>
            <w:rStyle w:val="Hyperlink"/>
          </w:rPr>
          <w:t>2025-2031年中国胫骨植入物行业现状分析与发展前景预测报告</w:t>
        </w:r>
      </w:hyperlink>
      <w:r>
        <w:rPr>
          <w:rFonts w:hint="eastAsia"/>
        </w:rPr>
        <w:t>全面分析了胫骨植入物行业的市场规模、需求和价格动态，同时对胫骨植入物产业链进行了探讨。报告客观描述了胫骨植入物行业现状，审慎预测了胫骨植入物市场前景及发展趋势。此外，报告还聚焦于胫骨植入物重点企业，剖析了市场竞争格局、集中度以及品牌影响力，并对胫骨植入物细分市场进行了研究。胫骨植入物报告以专业、科学的视角，为投资者和行业决策者提供了权威的市场洞察与决策参考，是胫骨植入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胫骨植入物行业界定</w:t>
      </w:r>
      <w:r>
        <w:rPr>
          <w:rFonts w:hint="eastAsia"/>
        </w:rPr>
        <w:br/>
      </w:r>
      <w:r>
        <w:rPr>
          <w:rFonts w:hint="eastAsia"/>
        </w:rPr>
        <w:t>　　第一节 胫骨植入物行业定义</w:t>
      </w:r>
      <w:r>
        <w:rPr>
          <w:rFonts w:hint="eastAsia"/>
        </w:rPr>
        <w:br/>
      </w:r>
      <w:r>
        <w:rPr>
          <w:rFonts w:hint="eastAsia"/>
        </w:rPr>
        <w:t>　　第二节 胫骨植入物行业特点分析</w:t>
      </w:r>
      <w:r>
        <w:rPr>
          <w:rFonts w:hint="eastAsia"/>
        </w:rPr>
        <w:br/>
      </w:r>
      <w:r>
        <w:rPr>
          <w:rFonts w:hint="eastAsia"/>
        </w:rPr>
        <w:t>　　第三节 胫骨植入物行业发展历程</w:t>
      </w:r>
      <w:r>
        <w:rPr>
          <w:rFonts w:hint="eastAsia"/>
        </w:rPr>
        <w:br/>
      </w:r>
      <w:r>
        <w:rPr>
          <w:rFonts w:hint="eastAsia"/>
        </w:rPr>
        <w:t>　　第四节 胫骨植入物产业链分析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2024-2025年国外胫骨植入物行业发展态势分析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国外胫骨植入物行业总体情况</w:t>
      </w:r>
      <w:r>
        <w:rPr>
          <w:rFonts w:hint="eastAsia"/>
        </w:rPr>
        <w:br/>
      </w:r>
      <w:r>
        <w:rPr>
          <w:rFonts w:hint="eastAsia"/>
        </w:rPr>
        <w:t>　　第二节 胫骨植入物行业重点国家、地区市场分析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国外胫骨植入物行业发展前景预测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2024-2025年中国胫骨植入物行业发展环境分析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胫骨植入物行业经济环境分析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胫骨植入物行业政策环境分析</w:t>
      </w:r>
      <w:r>
        <w:rPr>
          <w:rFonts w:hint="eastAsia"/>
        </w:rPr>
        <w:br/>
      </w:r>
      <w:r>
        <w:rPr>
          <w:rFonts w:hint="eastAsia"/>
        </w:rPr>
        <w:t>　　　　一、胫骨植入物行业相关政策</w:t>
      </w:r>
      <w:r>
        <w:rPr>
          <w:rFonts w:hint="eastAsia"/>
        </w:rPr>
        <w:br/>
      </w:r>
      <w:r>
        <w:rPr>
          <w:rFonts w:hint="eastAsia"/>
        </w:rPr>
        <w:t>　　　　二、胫骨植入物行业相关标准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胫骨植入物行业技术发展现状及趋势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当前我国胫骨植入物技术发展现状</w:t>
      </w:r>
      <w:r>
        <w:rPr>
          <w:rFonts w:hint="eastAsia"/>
        </w:rPr>
        <w:br/>
      </w:r>
      <w:r>
        <w:rPr>
          <w:rFonts w:hint="eastAsia"/>
        </w:rPr>
        <w:t>　　第二节 中外胫骨植入物技术差距及产生差距的主要原因分析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提高我国胫骨植入物技术的对策</w:t>
      </w:r>
      <w:r>
        <w:rPr>
          <w:rFonts w:hint="eastAsia"/>
        </w:rPr>
        <w:br/>
      </w:r>
      <w:r>
        <w:rPr>
          <w:rFonts w:hint="eastAsia"/>
        </w:rPr>
        <w:t>　　第四节 我国胫骨植入物研发、设计发展趋势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中国胫骨植入物行业市场供需状况分析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中国胫骨植入物行业市场规模情况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中国胫骨植入物行业市场需求状况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一、2019-2024年胫骨植入物行业市场需求情况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二、胫骨植入物行业市场需求特点分析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三、2025-2031年胫骨植入物行业市场需求预测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中国胫骨植入物行业市场供给状况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一、2019-2024年胫骨植入物行业市场供给情况</w:t>
      </w:r>
      <w:r>
        <w:rPr>
          <w:rFonts w:hint="eastAsia"/>
        </w:rPr>
        <w:br/>
      </w:r>
      <w:r>
        <w:rPr>
          <w:rFonts w:hint="eastAsia"/>
        </w:rPr>
        <w:t>　　　　二、胫骨植入物行业市场供给特点分析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三、2025-2031年胫骨植入物行业市场供给预测</w:t>
      </w:r>
      <w:r>
        <w:rPr>
          <w:rFonts w:hint="eastAsia"/>
        </w:rPr>
        <w:br/>
      </w:r>
      <w:r>
        <w:rPr>
          <w:rFonts w:hint="eastAsia"/>
        </w:rPr>
        <w:t>　　第四节 胫骨植入物行业市场供需平衡状况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中国胫骨植入物行业进出口情况分析</w:t>
      </w:r>
      <w:r>
        <w:rPr>
          <w:rFonts w:hint="eastAsia"/>
        </w:rPr>
        <w:br/>
      </w:r>
      <w:r>
        <w:rPr>
          <w:rFonts w:hint="eastAsia"/>
        </w:rPr>
        <w:t>　　第一节 胫骨植入物行业出口情况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一、2019-2024年胫骨植入物行业出口情况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三、2025-2031年胫骨植入物行业出口情况预测</w:t>
      </w:r>
      <w:r>
        <w:rPr>
          <w:rFonts w:hint="eastAsia"/>
        </w:rPr>
        <w:br/>
      </w:r>
      <w:r>
        <w:rPr>
          <w:rFonts w:hint="eastAsia"/>
        </w:rPr>
        <w:t>　　第二节 胫骨植入物行业进口情况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一、2019-2024年胫骨植入物行业进口情况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三、2025-2031年胫骨植入物行业进口情况预测</w:t>
      </w:r>
      <w:r>
        <w:rPr>
          <w:rFonts w:hint="eastAsia"/>
        </w:rPr>
        <w:br/>
      </w:r>
      <w:r>
        <w:rPr>
          <w:rFonts w:hint="eastAsia"/>
        </w:rPr>
        <w:t>　　第三节 胫骨植入物行业进出口面临的挑战及对策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中国胫骨植入物行业产品价格监测</w:t>
      </w:r>
      <w:r>
        <w:rPr>
          <w:rFonts w:hint="eastAsia"/>
        </w:rPr>
        <w:br/>
      </w:r>
      <w:r>
        <w:rPr>
          <w:rFonts w:hint="eastAsia"/>
        </w:rPr>
        <w:t>　　　　一、胫骨植入物市场价格特征</w:t>
      </w:r>
      <w:r>
        <w:rPr>
          <w:rFonts w:hint="eastAsia"/>
        </w:rPr>
        <w:br/>
      </w:r>
      <w:r>
        <w:rPr>
          <w:rFonts w:hint="eastAsia"/>
        </w:rPr>
        <w:t>　　　　二、当前胫骨植入物市场价格评述</w:t>
      </w:r>
      <w:r>
        <w:rPr>
          <w:rFonts w:hint="eastAsia"/>
        </w:rPr>
        <w:br/>
      </w:r>
      <w:r>
        <w:rPr>
          <w:rFonts w:hint="eastAsia"/>
        </w:rPr>
        <w:t>　　　　三、影响胫骨植入物市场价格因素分析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四、未来胫骨植入物市场价格走势预测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中国胫骨植入物行业重点区域市场分析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胫骨植入物行业区域市场分布情况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胫骨植入物行业细分市场调研分析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胫骨植入物细分产品（一）市场调研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胫骨植入物细分产品（二）市场调研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胫骨植入物行业上、下游市场分析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胫骨植入物行业上游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胫骨植入物行业下游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胫骨植入物行业重点企业发展调研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胫骨植入物重点企业（一）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胫骨植入物重点企业（二）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胫骨植入物重点企业（三）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胫骨植入物重点企业（四）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胫骨植入物重点企业（五）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胫骨植入物重点企业（六）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胫骨植入物行业风险及对策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2025-2031年胫骨植入物行业发展环境分析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2025-2031年胫骨植入物行业投资特性分析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一、胫骨植入物行业进入壁垒</w:t>
      </w:r>
      <w:r>
        <w:rPr>
          <w:rFonts w:hint="eastAsia"/>
        </w:rPr>
        <w:br/>
      </w:r>
      <w:r>
        <w:rPr>
          <w:rFonts w:hint="eastAsia"/>
        </w:rPr>
        <w:t>　　　　二、胫骨植入物行业盈利模式</w:t>
      </w:r>
      <w:r>
        <w:rPr>
          <w:rFonts w:hint="eastAsia"/>
        </w:rPr>
        <w:br/>
      </w:r>
      <w:r>
        <w:rPr>
          <w:rFonts w:hint="eastAsia"/>
        </w:rPr>
        <w:t>　　　　三、胫骨植入物行业盈利因素</w:t>
      </w:r>
      <w:r>
        <w:rPr>
          <w:rFonts w:hint="eastAsia"/>
        </w:rPr>
        <w:br/>
      </w:r>
      <w:r>
        <w:rPr>
          <w:rFonts w:hint="eastAsia"/>
        </w:rPr>
        <w:t>　　第三节 胫骨植入物行业“波特五力模型”分析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2025-2031年胫骨植入物行业风险及对策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胫骨植入物企业竞争策略分析</w:t>
      </w:r>
      <w:r>
        <w:rPr>
          <w:rFonts w:hint="eastAsia"/>
        </w:rPr>
        <w:br/>
      </w:r>
      <w:r>
        <w:rPr>
          <w:rFonts w:hint="eastAsia"/>
        </w:rPr>
        <w:t>　　第一节 胫骨植入物市场竞争策略分析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一、2025-2031年中国胫骨植入物市场增长潜力分析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二、2025-2031年中国胫骨植入物主要潜力品种分析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三、现有胫骨植入物产品竞争策略分析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四、潜力胫骨植入物品种竞争策略选择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2025-2031年中国胫骨植入物企业竞争策略分析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一、2025-2031年我国胫骨植入物市场竞争趋势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二、2025-2031年胫骨植入物行业竞争格局展望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三、2025-2031年胫骨植入物行业竞争策略分析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四、2025-2031年胫骨植入物企业竞争策略分析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2025-2031年中国胫骨植入物行业发展趋势分析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一、2025-2031年胫骨植入物技术发展趋势分析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二、2025-2031年胫骨植入物产品发展趋势分析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三、2025-2031年胫骨植入物行业竞争格局展望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2025-2031年中国胫骨植入物市场趋势分析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一、2025-2031年胫骨植入物发展趋势预测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二、2025-2031年胫骨植入物市场前景分析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三、2025-2031年胫骨植入物产业政策趋向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2025-2031年胫骨植入物行业投资价值评估分析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胫骨植入物行业发展建议分析</w:t>
      </w:r>
      <w:r>
        <w:rPr>
          <w:rFonts w:hint="eastAsia"/>
        </w:rPr>
        <w:br/>
      </w:r>
      <w:r>
        <w:rPr>
          <w:rFonts w:hint="eastAsia"/>
        </w:rPr>
        <w:t>　　第一节 胫骨植入物行业研究结论及建议</w:t>
      </w:r>
      <w:r>
        <w:rPr>
          <w:rFonts w:hint="eastAsia"/>
        </w:rPr>
        <w:br/>
      </w:r>
      <w:r>
        <w:rPr>
          <w:rFonts w:hint="eastAsia"/>
        </w:rPr>
        <w:t>　　第二节 胫骨植入物细分行业研究结论及建议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[中⋅智⋅林⋅]胫骨植入物行业竞争策略总结及建议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胫骨植入物行业历程</w:t>
      </w:r>
      <w:r>
        <w:rPr>
          <w:rFonts w:hint="eastAsia"/>
        </w:rPr>
        <w:br/>
      </w:r>
      <w:r>
        <w:rPr>
          <w:rFonts w:hint="eastAsia"/>
        </w:rPr>
        <w:t>　　图表 胫骨植入物行业生命周期</w:t>
      </w:r>
      <w:r>
        <w:rPr>
          <w:rFonts w:hint="eastAsia"/>
        </w:rPr>
        <w:br/>
      </w:r>
      <w:r>
        <w:rPr>
          <w:rFonts w:hint="eastAsia"/>
        </w:rPr>
        <w:t>　　图表 胫骨植入物行业产业链分析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2019-2024年胫骨植入物行业市场容量分析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2019-2024年中国胫骨植入物市场需求量及增速统计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2025年中国胫骨植入物行业需求领域分布格局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2019-2024年中国胫骨植入物进口数量分析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2019-2024年中国胫骨植入物进口金额分析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2019-2024年中国胫骨植入物出口数量分析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2019-2024年中国胫骨植入物出口金额分析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2025年中国胫骨植入物进口国家及地区分析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2025年中国胫骨植入物出口国家及地区分析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2019-2024年中国胫骨植入物行业企业平均规模情况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**地区胫骨植入物市场规模及增长情况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**地区胫骨植入物市场规模及增长情况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**地区胫骨植入物市场规模及增长情况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**地区胫骨植入物市场规模及增长情况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胫骨植入物重点企业（一）基本信息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胫骨植入物重点企业（一）经营情况分析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胫骨植入物重点企业（一）主要经济指标情况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胫骨植入物重点企业（二）经营情况分析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胫骨植入物重点企业（二）主要经济指标情况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胫骨植入物重点企业（三）经营情况分析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胫骨植入物重点企业（三）主要经济指标情况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胫骨植入物重点企业（三）成长能力情况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2025-2031年中国胫骨植入物行业产能预测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2025-2031年中国胫骨植入物行业产量预测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2025-2031年中国胫骨植入物市场需求量预测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2025-2031年中国胫骨植入物行业供需平衡预测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2025-2031年中国胫骨植入物市场容量预测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2025-2031年中国胫骨植入物市场规模预测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2025-2031年中国胫骨植入物市场前景分析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2025-2031年中国胫骨植入物发展趋势预测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88b497eb2453a" w:history="1">
        <w:r>
          <w:rPr>
            <w:rStyle w:val="Hyperlink"/>
          </w:rPr>
          <w:t>2025-2031年中国胫骨植入物行业现状分析与发展前景预测报告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88b497eb2453a" w:history="1">
        <w:r>
          <w:rPr>
            <w:rStyle w:val="Hyperlink"/>
          </w:rPr>
          <w:t>https://www.20087.com/0/56/JingGuZhiRuWuShiChangQianJingFenXi.html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e8f1cc7794f9f" w:history="1">
      <w:r>
        <w:rPr>
          <w:rStyle w:val="Hyperlink"/>
        </w:rPr>
        <w:t>2025-2031年中国胫骨植入物行业现状分析与发展前景预测报告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gGuZhiRuWuShiChangQianJingFenXi.html" TargetMode="External" Id="R66788b497eb2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gGuZhiRuWuShiChangQianJingFenXi.html" TargetMode="External" Id="R6cde8f1cc779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2024-08-09T00:13:00Z</dcterms:created>
  <dcterms:modified xsi:type="dcterms:W3CDTF">2024-08-09T01:13:00Z</dcterms:modified>
  <dc:subject>2025-2031年中国胫骨植入物行业现状分析与发展前景预测报告</dc:subject>
  <dc:title>2025-2031年中国胫骨植入物行业现状分析与发展前景预测报告</dc:title>
  <cp:keywords>2025-2031年中国胫骨植入物行业现状分析与发展前景预测报告</cp:keywords>
  <dc:description>2025-2031年中国胫骨植入物行业现状分析与发展前景预测报告</dc:description>
</cp:coreProperties>
</file>