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a617c5cc84c2f" w:history="1">
              <w:r>
                <w:rPr>
                  <w:rStyle w:val="Hyperlink"/>
                </w:rPr>
                <w:t>2025-2031年全球与中国谷氨酸脱氢酶行业现状及发展前景预测报告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a617c5cc84c2f" w:history="1">
              <w:r>
                <w:rPr>
                  <w:rStyle w:val="Hyperlink"/>
                </w:rPr>
                <w:t>2025-2031年全球与中国谷氨酸脱氢酶行业现状及发展前景预测报告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a617c5cc84c2f" w:history="1">
                <w:r>
                  <w:rPr>
                    <w:rStyle w:val="Hyperlink"/>
                  </w:rPr>
                  <w:t>https://www.20087.com/0/96/GuAnSuanTuoQingMeiHangYeXianZhuangJiQianJing.html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酸脱氢酶（GLDH）在生物化学领域中扮演重要角色，主要应用于氨基酸代谢的研究以及临床诊断中肝功能的评估。作为一种关键酶，它参与了体内氮循环过程中的重要反应。近年来，随着生命科学研究的深入和对精准医疗需求的增长，GLDH在生物技术和医药领域的应用日益广泛。同时，技术进步使得GLDH的提纯和生产效率显著提高，为研究和应用提供了更高质量的产品。</w:t>
      </w:r>
      <w:r>
        <w:rPr>
          <w:rFonts w:hint="eastAsia"/>
        </w:rPr>
        <w:br/>
      </w:r>
      <w:r>
        <w:rPr>
          <w:rFonts w:hint="eastAsia"/>
        </w:rPr>
        <w:t>　　未来，谷氨酸脱氢酶的发展将更加注重其在个性化医疗中的应用潜力。一方面，通过基因工程和蛋白质工程技术，开发具有更高活性和特异性的GLDH变体，以满足特定实验或治疗的需求；另一方面，结合大数据分析和人工智能技术，深入挖掘GLDH在疾病标志物发现及早期诊断中的价值。此外，随着合成生物学的进步，利用微生物工厂大规模生产GLDH也将成为可能，进一步降低生产成本并提高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a617c5cc84c2f" w:history="1">
        <w:r>
          <w:rPr>
            <w:rStyle w:val="Hyperlink"/>
          </w:rPr>
          <w:t>2025-2031年全球与中国谷氨酸脱氢酶行业现状及发展前景预测报告</w:t>
        </w:r>
      </w:hyperlink>
      <w:r>
        <w:rPr>
          <w:rFonts w:hint="eastAsia"/>
        </w:rPr>
        <w:t>》基于国家统计局及相关协会的详实数据，系统分析谷氨酸脱氢酶行业的市场规模、产业链结构和价格动态，客观呈现谷氨酸脱氢酶市场供需状况与技术发展水平。报告从谷氨酸脱氢酶市场需求、政策环境和技术演进三个维度，对行业未来增长空间与潜在风险进行合理预判，并通过对谷氨酸脱氢酶重点企业的经营策略的解析，帮助投资者和管理者把握市场机遇。报告涵盖谷氨酸脱氢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谷氨酸脱氢酶市场概述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按照不同产品类型，谷氨酸脱氢酶主要可以分为如下几个类别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全球不同产品类型谷氨酸脱氢酶销售额增长趋势2020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</w:t>
      </w:r>
      <w:r>
        <w:rPr>
          <w:rFonts w:hint="eastAsia"/>
        </w:rPr>
        <w:br/>
      </w:r>
      <w:r>
        <w:rPr>
          <w:rFonts w:hint="eastAsia"/>
        </w:rPr>
        <w:t>　　　　1.2.3 合成</w:t>
      </w:r>
      <w:r>
        <w:rPr>
          <w:rFonts w:hint="eastAsia"/>
        </w:rPr>
        <w:br/>
      </w:r>
      <w:r>
        <w:rPr>
          <w:rFonts w:hint="eastAsia"/>
        </w:rPr>
        <w:t>　　1.3 从不同应用，谷氨酸脱氢酶主要包括如下几个方面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全球不同应用谷氨酸脱氢酶销售额增长趋势2020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谷氨酸脱氢酶行业背景、发展历史、现状及趋势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谷氨酸脱氢酶行业目前现状分析</w:t>
      </w:r>
      <w:r>
        <w:rPr>
          <w:rFonts w:hint="eastAsia"/>
        </w:rPr>
        <w:br/>
      </w:r>
      <w:r>
        <w:rPr>
          <w:rFonts w:hint="eastAsia"/>
        </w:rPr>
        <w:t>　　　　1.4.2 谷氨酸脱氢酶发展趋势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全球谷氨酸脱氢酶总体规模分析</w:t>
      </w:r>
      <w:r>
        <w:rPr>
          <w:rFonts w:hint="eastAsia"/>
        </w:rPr>
        <w:br/>
      </w:r>
      <w:r>
        <w:rPr>
          <w:rFonts w:hint="eastAsia"/>
        </w:rPr>
        <w:t>　　2.1 全球谷氨酸脱氢酶供需现状及预测（2020-2031）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全球谷氨酸脱氢酶产能、产量、产能利用率及发展趋势（2020-2031）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全球谷氨酸脱氢酶产量、需求量及发展趋势（2020-2031）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全球主要地区谷氨酸脱氢酶产量及发展趋势（2020-2031）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全球主要地区谷氨酸脱氢酶产量（2020-2025）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全球主要地区谷氨酸脱氢酶产量（2026-2031）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全球主要地区谷氨酸脱氢酶产量市场份额（2020-2031）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中国谷氨酸脱氢酶供需现状及预测（2020-2031）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中国谷氨酸脱氢酶产能、产量、产能利用率及发展趋势（2020-2031）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中国谷氨酸脱氢酶产量、市场需求量及发展趋势（2020-2031）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全球谷氨酸脱氢酶销量及销售额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全球市场谷氨酸脱氢酶销售额（2020-2031）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全球市场谷氨酸脱氢酶销量（2020-2031）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全球市场谷氨酸脱氢酶价格趋势（2020-2031）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全球谷氨酸脱氢酶主要地区分析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全球主要地区谷氨酸脱氢酶市场规模分析：2020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全球主要地区谷氨酸脱氢酶销售收入及市场份额（2020-2025年）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全球主要地区谷氨酸脱氢酶销售收入预测（2026-2031年）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全球主要地区谷氨酸脱氢酶销量分析：2020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全球主要地区谷氨酸脱氢酶销量及市场份额（2020-2025年）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全球主要地区谷氨酸脱氢酶销量及市场份额预测（2026-2031）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北美市场谷氨酸脱氢酶销量、收入及增长率（2020-2031）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欧洲市场谷氨酸脱氢酶销量、收入及增长率（2020-2031）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中国市场谷氨酸脱氢酶销量、收入及增长率（2020-2031）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日本市场谷氨酸脱氢酶销量、收入及增长率（2020-2031）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东南亚市场谷氨酸脱氢酶销量、收入及增长率（2020-2031）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印度市场谷氨酸脱氢酶销量、收入及增长率（2020-2031）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全球市场主要厂商谷氨酸脱氢酶产能市场份额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全球市场主要厂商谷氨酸脱氢酶销量（2020-2025）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全球市场主要厂商谷氨酸脱氢酶销量（2020-2025）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全球市场主要厂商谷氨酸脱氢酶销售收入（2020-2025）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全球市场主要厂商谷氨酸脱氢酶销售价格（2020-2025）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2024年全球主要生产商谷氨酸脱氢酶收入排名</w:t>
      </w:r>
      <w:r>
        <w:rPr>
          <w:rFonts w:hint="eastAsia"/>
        </w:rPr>
        <w:br/>
      </w:r>
      <w:r>
        <w:rPr>
          <w:rFonts w:hint="eastAsia"/>
        </w:rPr>
        <w:t>　　4.3 中国市场主要厂商谷氨酸脱氢酶销量（2020-2025）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中国市场主要厂商谷氨酸脱氢酶销量（2020-2025）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中国市场主要厂商谷氨酸脱氢酶销售收入（2020-2025）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2024年中国主要生产商谷氨酸脱氢酶收入排名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中国市场主要厂商谷氨酸脱氢酶销售价格（2020-2025）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全球主要厂商谷氨酸脱氢酶总部及产地分布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全球主要厂商成立时间及谷氨酸脱氢酶商业化日期</w:t>
      </w:r>
      <w:r>
        <w:rPr>
          <w:rFonts w:hint="eastAsia"/>
        </w:rPr>
        <w:br/>
      </w:r>
      <w:r>
        <w:rPr>
          <w:rFonts w:hint="eastAsia"/>
        </w:rPr>
        <w:t>　　4.6 全球主要厂商谷氨酸脱氢酶产品类型及应用</w:t>
      </w:r>
      <w:r>
        <w:rPr>
          <w:rFonts w:hint="eastAsia"/>
        </w:rPr>
        <w:br/>
      </w:r>
      <w:r>
        <w:rPr>
          <w:rFonts w:hint="eastAsia"/>
        </w:rPr>
        <w:t>　　4.7 谷氨酸脱氢酶行业集中度、竞争程度分析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谷氨酸脱氢酶行业集中度分析：2024年全球Top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全球谷氨酸脱氢酶第一梯队、第二梯队和第三梯队生产商（品牌）及市场份额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重点企业（1）基本信息、谷氨酸脱氢酶生产基地、销售区域、竞争对手及市场地位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谷氨酸脱氢酶产品规格、参数及市场应用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谷氨酸脱氢酶销量、收入、价格及毛利率（2020-2025）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重点企业（2）基本信息、谷氨酸脱氢酶生产基地、销售区域、竞争对手及市场地位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谷氨酸脱氢酶产品规格、参数及市场应用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谷氨酸脱氢酶销量、收入、价格及毛利率（2020-2025）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重点企业（3）基本信息、谷氨酸脱氢酶生产基地、销售区域、竞争对手及市场地位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谷氨酸脱氢酶产品规格、参数及市场应用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谷氨酸脱氢酶销量、收入、价格及毛利率（2020-2025）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重点企业（4）基本信息、谷氨酸脱氢酶生产基地、销售区域、竞争对手及市场地位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谷氨酸脱氢酶产品规格、参数及市场应用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谷氨酸脱氢酶销量、收入、价格及毛利率（2020-2025）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重点企业（5）基本信息、谷氨酸脱氢酶生产基地、销售区域、竞争对手及市场地位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谷氨酸脱氢酶产品规格、参数及市场应用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谷氨酸脱氢酶销量、收入、价格及毛利率（2020-2025）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重点企业（6）基本信息、谷氨酸脱氢酶生产基地、销售区域、竞争对手及市场地位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谷氨酸脱氢酶产品规格、参数及市场应用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谷氨酸脱氢酶销量、收入、价格及毛利率（2020-2025）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重点企业（7）基本信息、谷氨酸脱氢酶生产基地、销售区域、竞争对手及市场地位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谷氨酸脱氢酶产品规格、参数及市场应用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谷氨酸脱氢酶销量、收入、价格及毛利率（2020-2025）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重点企业（8）基本信息、谷氨酸脱氢酶生产基地、销售区域、竞争对手及市场地位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谷氨酸脱氢酶产品规格、参数及市场应用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谷氨酸脱氢酶销量、收入、价格及毛利率（2020-2025）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重点企业（9）基本信息、谷氨酸脱氢酶生产基地、销售区域、竞争对手及市场地位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谷氨酸脱氢酶产品规格、参数及市场应用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谷氨酸脱氢酶销量、收入、价格及毛利率（2020-2025）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重点企业（10）基本信息、谷氨酸脱氢酶生产基地、销售区域、竞争对手及市场地位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谷氨酸脱氢酶产品规格、参数及市场应用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谷氨酸脱氢酶销量、收入、价格及毛利率（2020-2025）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重点企业（11）基本信息、谷氨酸脱氢酶生产基地、销售区域、竞争对手及市场地位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谷氨酸脱氢酶产品规格、参数及市场应用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谷氨酸脱氢酶销量、收入、价格及毛利率（2020-2025）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不同产品类型谷氨酸脱氢酶分析</w:t>
      </w:r>
      <w:r>
        <w:rPr>
          <w:rFonts w:hint="eastAsia"/>
        </w:rPr>
        <w:br/>
      </w:r>
      <w:r>
        <w:rPr>
          <w:rFonts w:hint="eastAsia"/>
        </w:rPr>
        <w:t>　　6.1 全球不同产品类型谷氨酸脱氢酶销量（2020-2031）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全球不同产品类型谷氨酸脱氢酶销量及市场份额（2020-2025）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全球不同产品类型谷氨酸脱氢酶销量预测（2026-2031）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全球不同产品类型谷氨酸脱氢酶收入（2020-2031）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全球不同产品类型谷氨酸脱氢酶收入及市场份额（2020-2025）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全球不同产品类型谷氨酸脱氢酶收入预测（2026-2031）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全球不同产品类型谷氨酸脱氢酶价格走势（2020-2031）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不同应用谷氨酸脱氢酶分析</w:t>
      </w:r>
      <w:r>
        <w:rPr>
          <w:rFonts w:hint="eastAsia"/>
        </w:rPr>
        <w:br/>
      </w:r>
      <w:r>
        <w:rPr>
          <w:rFonts w:hint="eastAsia"/>
        </w:rPr>
        <w:t>　　7.1 全球不同应用谷氨酸脱氢酶销量（2020-2031）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全球不同应用谷氨酸脱氢酶销量及市场份额（2020-2025）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全球不同应用谷氨酸脱氢酶销量预测（2026-2031）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全球不同应用谷氨酸脱氢酶收入（2020-2031）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全球不同应用谷氨酸脱氢酶收入及市场份额（2020-2025）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全球不同应用谷氨酸脱氢酶收入预测（2026-2031）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全球不同应用谷氨酸脱氢酶价格走势（2020-2031）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谷氨酸脱氢酶产业链分析</w:t>
      </w:r>
      <w:r>
        <w:rPr>
          <w:rFonts w:hint="eastAsia"/>
        </w:rPr>
        <w:br/>
      </w:r>
      <w:r>
        <w:rPr>
          <w:rFonts w:hint="eastAsia"/>
        </w:rPr>
        <w:t>　　8.2 谷氨酸脱氢酶工艺制造技术分析</w:t>
      </w:r>
      <w:r>
        <w:rPr>
          <w:rFonts w:hint="eastAsia"/>
        </w:rPr>
        <w:br/>
      </w:r>
      <w:r>
        <w:rPr>
          <w:rFonts w:hint="eastAsia"/>
        </w:rPr>
        <w:t>　　8.3 谷氨酸脱氢酶产业上游供应分析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谷氨酸脱氢酶下游客户分析</w:t>
      </w:r>
      <w:r>
        <w:rPr>
          <w:rFonts w:hint="eastAsia"/>
        </w:rPr>
        <w:br/>
      </w:r>
      <w:r>
        <w:rPr>
          <w:rFonts w:hint="eastAsia"/>
        </w:rPr>
        <w:t>　　8.5 谷氨酸脱氢酶销售渠道分析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谷氨酸脱氢酶行业发展机遇及主要驱动因素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谷氨酸脱氢酶行业发展面临的风险</w:t>
      </w:r>
      <w:r>
        <w:rPr>
          <w:rFonts w:hint="eastAsia"/>
        </w:rPr>
        <w:br/>
      </w:r>
      <w:r>
        <w:rPr>
          <w:rFonts w:hint="eastAsia"/>
        </w:rPr>
        <w:t>　　9.3 谷氨酸脱氢酶行业政策分析</w:t>
      </w:r>
      <w:r>
        <w:rPr>
          <w:rFonts w:hint="eastAsia"/>
        </w:rPr>
        <w:br/>
      </w:r>
      <w:r>
        <w:rPr>
          <w:rFonts w:hint="eastAsia"/>
        </w:rPr>
        <w:t>　　9.4 谷氨酸脱氢酶中国企业SWOT分析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全球不同产品类型谷氨酸脱氢酶销售额增长（CAGR）趋势2020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谷氨酸脱氢酶行业目前发展现状</w:t>
      </w:r>
      <w:r>
        <w:rPr>
          <w:rFonts w:hint="eastAsia"/>
        </w:rPr>
        <w:br/>
      </w:r>
      <w:r>
        <w:rPr>
          <w:rFonts w:hint="eastAsia"/>
        </w:rPr>
        <w:t>　　表 4： 谷氨酸脱氢酶发展趋势</w:t>
      </w:r>
      <w:r>
        <w:rPr>
          <w:rFonts w:hint="eastAsia"/>
        </w:rPr>
        <w:br/>
      </w:r>
      <w:r>
        <w:rPr>
          <w:rFonts w:hint="eastAsia"/>
        </w:rPr>
        <w:t>　　表 5： 全球主要地区谷氨酸脱氢酶产量增速（CAGR）：（2020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全球主要地区谷氨酸脱氢酶产量（2020-2025）&amp;（千吨）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全球主要地区谷氨酸脱氢酶产量（2026-2031）&amp;（千吨）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全球主要地区谷氨酸脱氢酶产量市场份额（2020-2025）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全球主要地区谷氨酸脱氢酶产量（2026-2031）&amp;（千吨）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全球主要地区谷氨酸脱氢酶销售收入增速：（2020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全球主要地区谷氨酸脱氢酶销售收入（2020-2025）&amp;（百万美元）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全球主要地区谷氨酸脱氢酶销售收入市场份额（2020-2025）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全球主要地区谷氨酸脱氢酶收入（2026-2031）&amp;（百万美元）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全球主要地区谷氨酸脱氢酶收入市场份额（2026-2031）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全球主要地区谷氨酸脱氢酶销量（千吨）：2020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全球主要地区谷氨酸脱氢酶销量（2020-2025）&amp;（千吨）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全球主要地区谷氨酸脱氢酶销量市场份额（2020-2025）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全球主要地区谷氨酸脱氢酶销量（2026-2031）&amp;（千吨）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全球主要地区谷氨酸脱氢酶销量份额（2026-2031）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全球市场主要厂商谷氨酸脱氢酶产能（2024-2025）&amp;（千吨）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全球市场主要厂商谷氨酸脱氢酶销量（2020-2025）&amp;（千吨）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全球市场主要厂商谷氨酸脱氢酶销量市场份额（2020-2025）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全球市场主要厂商谷氨酸脱氢酶销售收入（2020-2025）&amp;（百万美元）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全球市场主要厂商谷氨酸脱氢酶销售收入市场份额（2020-2025）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全球市场主要厂商谷氨酸脱氢酶销售价格（2020-2025）&amp;（美元/吨）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2024年全球主要生产商谷氨酸脱氢酶收入排名（百万美元）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中国市场主要厂商谷氨酸脱氢酶销量（2020-2025）&amp;（千吨）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中国市场主要厂商谷氨酸脱氢酶销量市场份额（2020-2025）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中国市场主要厂商谷氨酸脱氢酶销售收入（2020-2025）&amp;（百万美元）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中国市场主要厂商谷氨酸脱氢酶销售收入市场份额（2020-2025）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2024年中国主要生产商谷氨酸脱氢酶收入排名（百万美元）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中国市场主要厂商谷氨酸脱氢酶销售价格（2020-2025）&amp;（美元/吨）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全球主要厂商谷氨酸脱氢酶总部及产地分布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全球主要厂商成立时间及谷氨酸脱氢酶商业化日期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全球主要厂商谷氨酸脱氢酶产品类型及应用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2024年全球谷氨酸脱氢酶主要厂商市场地位（第一梯队、第二梯队和第三梯队）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全球谷氨酸脱氢酶市场投资、并购等现状分析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谷氨酸脱氢酶生产基地、销售区域、竞争对手及市场地位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谷氨酸脱氢酶产品规格、参数及市场应用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谷氨酸脱氢酶销量（千吨）、收入（百万美元）、价格（美元/吨）及毛利率（2020-2025）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谷氨酸脱氢酶生产基地、销售区域、竞争对手及市场地位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谷氨酸脱氢酶产品规格、参数及市场应用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谷氨酸脱氢酶销量（千吨）、收入（百万美元）、价格（美元/吨）及毛利率（2020-2025）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谷氨酸脱氢酶生产基地、销售区域、竞争对手及市场地位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谷氨酸脱氢酶产品规格、参数及市场应用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谷氨酸脱氢酶销量（千吨）、收入（百万美元）、价格（美元/吨）及毛利率（2020-2025）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谷氨酸脱氢酶生产基地、销售区域、竞争对手及市场地位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谷氨酸脱氢酶产品规格、参数及市场应用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谷氨酸脱氢酶销量（千吨）、收入（百万美元）、价格（美元/吨）及毛利率（2020-2025）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谷氨酸脱氢酶生产基地、销售区域、竞争对手及市场地位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谷氨酸脱氢酶产品规格、参数及市场应用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谷氨酸脱氢酶销量（千吨）、收入（百万美元）、价格（美元/吨）及毛利率（2020-2025）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谷氨酸脱氢酶生产基地、销售区域、竞争对手及市场地位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谷氨酸脱氢酶产品规格、参数及市场应用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谷氨酸脱氢酶销量（千吨）、收入（百万美元）、价格（美元/吨）及毛利率（2020-2025）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谷氨酸脱氢酶生产基地、销售区域、竞争对手及市场地位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谷氨酸脱氢酶产品规格、参数及市场应用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谷氨酸脱氢酶销量（千吨）、收入（百万美元）、价格（美元/吨）及毛利率（2020-2025）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谷氨酸脱氢酶生产基地、销售区域、竞争对手及市场地位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谷氨酸脱氢酶产品规格、参数及市场应用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谷氨酸脱氢酶销量（千吨）、收入（百万美元）、价格（美元/吨）及毛利率（2020-2025）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谷氨酸脱氢酶生产基地、销售区域、竞争对手及市场地位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谷氨酸脱氢酶产品规格、参数及市场应用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谷氨酸脱氢酶销量（千吨）、收入（百万美元）、价格（美元/吨）及毛利率（2020-2025）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谷氨酸脱氢酶生产基地、销售区域、竞争对手及市场地位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谷氨酸脱氢酶产品规格、参数及市场应用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谷氨酸脱氢酶销量（千吨）、收入（百万美元）、价格（美元/吨）及毛利率（2020-2025）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谷氨酸脱氢酶生产基地、销售区域、竞争对手及市场地位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谷氨酸脱氢酶产品规格、参数及市场应用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谷氨酸脱氢酶销量（千吨）、收入（百万美元）、价格（美元/吨）及毛利率（2020-2025）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全球不同产品类型谷氨酸脱氢酶销量（2020-2025年）&amp;（千吨）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全球不同产品类型谷氨酸脱氢酶销量市场份额（2020-2025）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全球不同产品类型谷氨酸脱氢酶销量预测（2026-2031）&amp;（千吨）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全球市场不同产品类型谷氨酸脱氢酶销量市场份额预测（2026-2031）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全球不同产品类型谷氨酸脱氢酶收入（2020-2025年）&amp;（百万美元）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全球不同产品类型谷氨酸脱氢酶收入市场份额（2020-2025）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全球不同产品类型谷氨酸脱氢酶收入预测（2026-2031）&amp;（百万美元）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全球不同产品类型谷氨酸脱氢酶收入市场份额预测（2026-2031）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全球不同应用谷氨酸脱氢酶销量（2020-2025年）&amp;（千吨）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全球不同应用谷氨酸脱氢酶销量市场份额（2020-2025）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全球不同应用谷氨酸脱氢酶销量预测（2026-2031）&amp;（千吨）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全球市场不同应用谷氨酸脱氢酶销量市场份额预测（2026-2031）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全球不同应用谷氨酸脱氢酶收入（2020-2025年）&amp;（百万美元）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全球不同应用谷氨酸脱氢酶收入市场份额（2020-2025）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全球不同应用谷氨酸脱氢酶收入预测（2026-2031）&amp;（百万美元）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全球不同应用谷氨酸脱氢酶收入市场份额预测（2026-2031）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谷氨酸脱氢酶上游原料供应商及联系方式列表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谷氨酸脱氢酶典型客户列表</w:t>
      </w:r>
      <w:r>
        <w:rPr>
          <w:rFonts w:hint="eastAsia"/>
        </w:rPr>
        <w:br/>
      </w:r>
      <w:r>
        <w:rPr>
          <w:rFonts w:hint="eastAsia"/>
        </w:rPr>
        <w:t>　　表 111： 谷氨酸脱氢酶主要销售模式及销售渠道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谷氨酸脱氢酶行业发展机遇及主要驱动因素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谷氨酸脱氢酶行业发展面临的风险</w:t>
      </w:r>
      <w:r>
        <w:rPr>
          <w:rFonts w:hint="eastAsia"/>
        </w:rPr>
        <w:br/>
      </w:r>
      <w:r>
        <w:rPr>
          <w:rFonts w:hint="eastAsia"/>
        </w:rPr>
        <w:t>　　表 114： 谷氨酸脱氢酶行业政策分析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谷氨酸脱氢酶产品图片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全球不同产品类型谷氨酸脱氢酶销售额2020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全球不同产品类型谷氨酸脱氢酶市场份额2024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天然产品图片</w:t>
      </w:r>
      <w:r>
        <w:rPr>
          <w:rFonts w:hint="eastAsia"/>
        </w:rPr>
        <w:br/>
      </w:r>
      <w:r>
        <w:rPr>
          <w:rFonts w:hint="eastAsia"/>
        </w:rPr>
        <w:t>　　图 5： 合成产品图片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全球不同应用谷氨酸脱氢酶市场份额2024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全球谷氨酸脱氢酶产能、产量、产能利用率及发展趋势（2020-2031）&amp;（千吨）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全球谷氨酸脱氢酶产量、需求量及发展趋势（2020-2031）&amp;（千吨）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全球主要地区谷氨酸脱氢酶产量（2020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全球主要地区谷氨酸脱氢酶产量市场份额（2020-2031）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中国谷氨酸脱氢酶产能、产量、产能利用率及发展趋势（2020-2031）&amp;（千吨）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中国谷氨酸脱氢酶产量、市场需求量及发展趋势（2020-2031）&amp;（千吨）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全球谷氨酸脱氢酶市场销售额及增长率：（2020-2031）&amp;（百万美元）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全球市场谷氨酸脱氢酶市场规模：2020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全球市场谷氨酸脱氢酶销量及增长率（2020-2031）&amp;（千吨）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全球市场谷氨酸脱氢酶价格趋势（2020-2031）&amp;（美元/吨）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全球主要地区谷氨酸脱氢酶销售收入（2020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全球主要地区谷氨酸脱氢酶销售收入市场份额（2020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北美市场谷氨酸脱氢酶销量及增长率（2020-2031）&amp;（千吨）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北美市场谷氨酸脱氢酶收入及增长率（2020-2031）&amp;（百万美元）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欧洲市场谷氨酸脱氢酶销量及增长率（2020-2031）&amp;（千吨）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欧洲市场谷氨酸脱氢酶收入及增长率（2020-2031）&amp;（百万美元）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中国市场谷氨酸脱氢酶销量及增长率（2020-2031）&amp;（千吨）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中国市场谷氨酸脱氢酶收入及增长率（2020-2031）&amp;（百万美元）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日本市场谷氨酸脱氢酶销量及增长率（2020-2031）&amp;（千吨）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日本市场谷氨酸脱氢酶收入及增长率（2020-2031）&amp;（百万美元）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东南亚市场谷氨酸脱氢酶销量及增长率（2020-2031）&amp;（千吨）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东南亚市场谷氨酸脱氢酶收入及增长率（2020-2031）&amp;（百万美元）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印度市场谷氨酸脱氢酶销量及增长率（2020-2031）&amp;（千吨）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印度市场谷氨酸脱氢酶收入及增长率（2020-2031）&amp;（百万美元）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2024年全球市场主要厂商谷氨酸脱氢酶销量市场份额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2024年全球市场主要厂商谷氨酸脱氢酶收入市场份额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2024年中国市场主要厂商谷氨酸脱氢酶销量市场份额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2024年中国市场主要厂商谷氨酸脱氢酶收入市场份额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2024年全球前五大生产商谷氨酸脱氢酶市场份额</w:t>
      </w:r>
      <w:r>
        <w:rPr>
          <w:rFonts w:hint="eastAsia"/>
        </w:rPr>
        <w:br/>
      </w:r>
      <w:r>
        <w:rPr>
          <w:rFonts w:hint="eastAsia"/>
        </w:rPr>
        <w:t>　　图 40： 2024年全球谷氨酸脱氢酶第一梯队、第二梯队和第三梯队厂商及市场份额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全球不同产品类型谷氨酸脱氢酶价格走势（2020-2031）&amp;（美元/吨）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全球不同应用谷氨酸脱氢酶价格走势（2020-2031）&amp;（美元/吨）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谷氨酸脱氢酶产业链</w:t>
      </w:r>
      <w:r>
        <w:rPr>
          <w:rFonts w:hint="eastAsia"/>
        </w:rPr>
        <w:br/>
      </w:r>
      <w:r>
        <w:rPr>
          <w:rFonts w:hint="eastAsia"/>
        </w:rPr>
        <w:t>　　图 44： 谷氨酸脱氢酶中国企业SWOT分析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a617c5cc84c2f" w:history="1">
        <w:r>
          <w:rPr>
            <w:rStyle w:val="Hyperlink"/>
          </w:rPr>
          <w:t>2025-2031年全球与中国谷氨酸脱氢酶行业现状及发展前景预测报告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a617c5cc84c2f" w:history="1">
        <w:r>
          <w:rPr>
            <w:rStyle w:val="Hyperlink"/>
          </w:rPr>
          <w:t>https://www.20087.com/0/96/GuAnSuanTuoQingMeiHangYeXianZhuangJiQianJing.html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酸脱氢酶又叫什么、谷氨酸脱氢酶10严重吗、血清谷氨酸脱氢酶、谷氨酸脱氢酶正常值是多少、谷氨酸脱氢酶偏高一点、谷氨酸脱氢酶催化的反应、谷氨酸脱氢酶是什么指标、谷氨酸脱氢酶多少才算高吗、什么是谷氨酸脱氢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7dabf2b9e494c" w:history="1">
      <w:r>
        <w:rPr>
          <w:rStyle w:val="Hyperlink"/>
        </w:rPr>
        <w:t>2025-2031年全球与中国谷氨酸脱氢酶行业现状及发展前景预测报告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GuAnSuanTuoQingMeiHangYeXianZhuangJiQianJing.html" TargetMode="External" Id="R703a617c5cc8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GuAnSuanTuoQingMeiHangYeXianZhuangJiQianJing.html" TargetMode="External" Id="R9eb7dabf2b9e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2025-02-17T05:52:11Z</dcterms:created>
  <dcterms:modified xsi:type="dcterms:W3CDTF">2025-02-17T06:52:11Z</dcterms:modified>
  <dc:subject>2025-2031年全球与中国谷氨酸脱氢酶行业现状及发展前景预测报告</dc:subject>
  <dc:title>2025-2031年全球与中国谷氨酸脱氢酶行业现状及发展前景预测报告</dc:title>
  <cp:keywords>2025-2031年全球与中国谷氨酸脱氢酶行业现状及发展前景预测报告</cp:keywords>
  <dc:description>2025-2031年全球与中国谷氨酸脱氢酶行业现状及发展前景预测报告</dc:description>
</cp:coreProperties>
</file>