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22b66bb748bd" w:history="1">
              <w:r>
                <w:rPr>
                  <w:rStyle w:val="Hyperlink"/>
                </w:rPr>
                <w:t>2025-2031年中国克霉唑市场调查研究与前景趋势分析报告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22b66bb748bd" w:history="1">
              <w:r>
                <w:rPr>
                  <w:rStyle w:val="Hyperlink"/>
                </w:rPr>
                <w:t>2025-2031年中国克霉唑市场调查研究与前景趋势分析报告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22b66bb748bd" w:history="1">
                <w:r>
                  <w:rPr>
                    <w:rStyle w:val="Hyperlink"/>
                  </w:rPr>
                  <w:t>https://www.20087.com/0/56/KeMeiZuoDeQianJingQuShi.html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类常用的抗真菌药物，广泛用于治疗皮肤真菌感染、阴道念珠菌病以及口腔黏膜感染等常见疾病。其作用机制清晰，疗效确切，是临床上较为成熟的抗真菌外用药物之一。目前，克霉唑被制成乳膏、栓剂、喷雾剂、洗剂等多种剂型，适用于不同部位和类型的真菌感染治疗。尽管新型抗真菌药物不断涌现，但由于克霉唑价格低廉、使用方便、副作用较少，仍在基层医疗和家庭常备药中占据重要地位。然而，随着耐药菌株的逐渐增多，其单一治疗效果在某些复杂病例中已显不足，临床开始更多采用联合用药策略。</w:t>
      </w:r>
      <w:r>
        <w:rPr>
          <w:rFonts w:hint="eastAsia"/>
        </w:rPr>
        <w:br/>
      </w:r>
      <w:r>
        <w:rPr>
          <w:rFonts w:hint="eastAsia"/>
        </w:rPr>
        <w:t>　　未来，克霉唑的发展将更多围绕剂型改良、联合用药与适应症拓展展开。一方面，制药企业将致力于开发更高效、更便捷的给药形式，例如缓释贴片、纳米乳剂、透皮吸收增强剂等，以提升患者依从性和治疗效果。另一方面，针对真菌耐药问题，研究人员或将探索其与其他抗真菌药物的协同作用，形成更具针对性的复合制剂。此外，随着对浅表真菌感染防控意识的提升，克霉唑在预防性用药、个人护理产品中的潜在应用场景也值得关注。尽管其在高端抗真菌治疗领域的地位可能被新兴药物所取代，但在基础抗真菌治疗与大众健康防护中，克霉唑仍将保持不可忽视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22b66bb748bd" w:history="1">
        <w:r>
          <w:rPr>
            <w:rStyle w:val="Hyperlink"/>
          </w:rPr>
          <w:t>2025-2031年中国克霉唑市场调查研究与前景趋势分析报告</w:t>
        </w:r>
      </w:hyperlink>
      <w:r>
        <w:rPr>
          <w:rFonts w:hint="eastAsia"/>
        </w:rPr>
        <w:t>》基于多年克霉唑行业研究积累，结合当前市场发展现状，依托国家权威数据资源和长期市场监测数据库，对克霉唑行业进行了全面调研与分析。报告详细阐述了克霉唑市场规模、市场前景、发展趋势、技术现状及未来方向，重点分析了行业内主要企业的竞争格局，并通过SWOT分析揭示了克霉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722b66bb748bd" w:history="1">
        <w:r>
          <w:rPr>
            <w:rStyle w:val="Hyperlink"/>
          </w:rPr>
          <w:t>2025-2031年中国克霉唑市场调查研究与前景趋势分析报告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》为投资者提供了准确的市场现状解读，帮助预判行业前景，挖掘投资价值，同时从投资策略和营销策略等角度提出实用建议，助力投资者在克霉唑行业中把握机遇、规避风险。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克霉唑行业发展概述</w:t>
      </w:r>
      <w:r>
        <w:rPr>
          <w:rFonts w:hint="eastAsia"/>
        </w:rPr>
        <w:br/>
      </w:r>
      <w:r>
        <w:rPr>
          <w:rFonts w:hint="eastAsia"/>
        </w:rPr>
        <w:t>　　第一节 克霉唑基本概念</w:t>
      </w:r>
      <w:r>
        <w:rPr>
          <w:rFonts w:hint="eastAsia"/>
        </w:rPr>
        <w:br/>
      </w:r>
      <w:r>
        <w:rPr>
          <w:rFonts w:hint="eastAsia"/>
        </w:rPr>
        <w:t>　　第二节 克霉唑产业链分析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2025年中国克霉唑产业运行环境分析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中国克霉唑政策法规环境分析</w:t>
      </w:r>
      <w:r>
        <w:rPr>
          <w:rFonts w:hint="eastAsia"/>
        </w:rPr>
        <w:br/>
      </w:r>
      <w:r>
        <w:rPr>
          <w:rFonts w:hint="eastAsia"/>
        </w:rPr>
        <w:t>　　　　一、克霉唑行业政策环境分析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中国克霉唑社会环境分析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2020-2025年中国克霉唑运行形势分析</w:t>
      </w:r>
      <w:r>
        <w:rPr>
          <w:rFonts w:hint="eastAsia"/>
        </w:rPr>
        <w:br/>
      </w:r>
      <w:r>
        <w:rPr>
          <w:rFonts w:hint="eastAsia"/>
        </w:rPr>
        <w:t>　　第一节 全国克霉唑市场分析</w:t>
      </w:r>
      <w:r>
        <w:rPr>
          <w:rFonts w:hint="eastAsia"/>
        </w:rPr>
        <w:br/>
      </w:r>
      <w:r>
        <w:rPr>
          <w:rFonts w:hint="eastAsia"/>
        </w:rPr>
        <w:t>　　　　一、全国克霉唑市场规模分析</w:t>
      </w:r>
      <w:r>
        <w:rPr>
          <w:rFonts w:hint="eastAsia"/>
        </w:rPr>
        <w:br/>
      </w:r>
      <w:r>
        <w:rPr>
          <w:rFonts w:hint="eastAsia"/>
        </w:rPr>
        <w:t>　　　　二、全国克霉唑市场变化趋势</w:t>
      </w:r>
      <w:r>
        <w:rPr>
          <w:rFonts w:hint="eastAsia"/>
        </w:rPr>
        <w:br/>
      </w:r>
      <w:r>
        <w:rPr>
          <w:rFonts w:hint="eastAsia"/>
        </w:rPr>
        <w:t>　　第二节 中国克霉唑市场需求分析</w:t>
      </w:r>
      <w:r>
        <w:rPr>
          <w:rFonts w:hint="eastAsia"/>
        </w:rPr>
        <w:br/>
      </w:r>
      <w:r>
        <w:rPr>
          <w:rFonts w:hint="eastAsia"/>
        </w:rPr>
        <w:t>　　第三节 中国克霉唑市场价格分析</w:t>
      </w:r>
      <w:r>
        <w:rPr>
          <w:rFonts w:hint="eastAsia"/>
        </w:rPr>
        <w:br/>
      </w:r>
      <w:r>
        <w:rPr>
          <w:rFonts w:hint="eastAsia"/>
        </w:rPr>
        <w:t>　　第四节 对中国克霉唑市场的分析及思考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2020-2025年中国克霉唑消费市场分析</w:t>
      </w:r>
      <w:r>
        <w:rPr>
          <w:rFonts w:hint="eastAsia"/>
        </w:rPr>
        <w:br/>
      </w:r>
      <w:r>
        <w:rPr>
          <w:rFonts w:hint="eastAsia"/>
        </w:rPr>
        <w:t>　　第一节 中国克霉唑市场特征分析</w:t>
      </w:r>
      <w:r>
        <w:rPr>
          <w:rFonts w:hint="eastAsia"/>
        </w:rPr>
        <w:br/>
      </w:r>
      <w:r>
        <w:rPr>
          <w:rFonts w:hint="eastAsia"/>
        </w:rPr>
        <w:t>　　　　一、克霉唑市场消费特征</w:t>
      </w:r>
      <w:r>
        <w:rPr>
          <w:rFonts w:hint="eastAsia"/>
        </w:rPr>
        <w:br/>
      </w:r>
      <w:r>
        <w:rPr>
          <w:rFonts w:hint="eastAsia"/>
        </w:rPr>
        <w:t>　　　　二、克霉唑消费者行为分析</w:t>
      </w:r>
      <w:r>
        <w:rPr>
          <w:rFonts w:hint="eastAsia"/>
        </w:rPr>
        <w:br/>
      </w:r>
      <w:r>
        <w:rPr>
          <w:rFonts w:hint="eastAsia"/>
        </w:rPr>
        <w:t>　　　　三、克霉唑市场特征分析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一、主要城市克霉唑市场调查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中国克霉唑细分行业主要产品分析</w:t>
      </w:r>
      <w:r>
        <w:rPr>
          <w:rFonts w:hint="eastAsia"/>
        </w:rPr>
        <w:br/>
      </w:r>
      <w:r>
        <w:rPr>
          <w:rFonts w:hint="eastAsia"/>
        </w:rPr>
        <w:t>　　第一节 克霉唑乳膏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克霉唑阴道片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克霉唑片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克霉唑栓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克霉唑阴道泡腾片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2020-2025年中国克霉唑行业市场竞争格局分析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中国克霉唑行业竞争格局概况</w:t>
      </w:r>
      <w:r>
        <w:rPr>
          <w:rFonts w:hint="eastAsia"/>
        </w:rPr>
        <w:br/>
      </w:r>
      <w:r>
        <w:rPr>
          <w:rFonts w:hint="eastAsia"/>
        </w:rPr>
        <w:t>　　　　一、克霉唑行业集中度分析</w:t>
      </w:r>
      <w:r>
        <w:rPr>
          <w:rFonts w:hint="eastAsia"/>
        </w:rPr>
        <w:br/>
      </w:r>
      <w:r>
        <w:rPr>
          <w:rFonts w:hint="eastAsia"/>
        </w:rPr>
        <w:t>　　　　二、克霉唑行业竞争程度分析</w:t>
      </w:r>
      <w:r>
        <w:rPr>
          <w:rFonts w:hint="eastAsia"/>
        </w:rPr>
        <w:br/>
      </w:r>
      <w:r>
        <w:rPr>
          <w:rFonts w:hint="eastAsia"/>
        </w:rPr>
        <w:t>　　第二节 中国克霉唑产业研发力分析</w:t>
      </w:r>
      <w:r>
        <w:rPr>
          <w:rFonts w:hint="eastAsia"/>
        </w:rPr>
        <w:br/>
      </w:r>
      <w:r>
        <w:rPr>
          <w:rFonts w:hint="eastAsia"/>
        </w:rPr>
        <w:t>　　　　一、克霉唑产业研发重要性分析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二、中外克霉唑研发投入和运作方式对比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三、中国克霉唑研发力问题分析</w:t>
      </w:r>
      <w:r>
        <w:rPr>
          <w:rFonts w:hint="eastAsia"/>
        </w:rPr>
        <w:br/>
      </w:r>
      <w:r>
        <w:rPr>
          <w:rFonts w:hint="eastAsia"/>
        </w:rPr>
        <w:t>　　第三节 中国克霉唑行业竞争格局分析</w:t>
      </w:r>
      <w:r>
        <w:rPr>
          <w:rFonts w:hint="eastAsia"/>
        </w:rPr>
        <w:br/>
      </w:r>
      <w:r>
        <w:rPr>
          <w:rFonts w:hint="eastAsia"/>
        </w:rPr>
        <w:t>　　第四节 克霉唑品牌竞争分析</w:t>
      </w:r>
      <w:r>
        <w:rPr>
          <w:rFonts w:hint="eastAsia"/>
        </w:rPr>
        <w:br/>
      </w:r>
      <w:r>
        <w:rPr>
          <w:rFonts w:hint="eastAsia"/>
        </w:rPr>
        <w:t>　　第五节 中国克霉唑企业提升竞争力策略分析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克霉唑产业重点企业竞争力分析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珠海安生凤凰制药有限公司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浙江盛基药业有限公司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江苏亚邦爱普森药业有限公司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杭州澳医保灵药业有限公司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江西九华药业有限公司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沈阳福宁药业有限公司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2025-2031年中国克霉唑行业发展趋势与投资预测分析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2025-2031年中国克霉唑行业发展前景分析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一、全球克霉唑行业发展前景分析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二、中国克霉唑行业发展前景分析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2025-2031年中国克霉唑市场趋势分析</w:t>
      </w:r>
      <w:r>
        <w:rPr>
          <w:rFonts w:hint="eastAsia"/>
        </w:rPr>
        <w:br/>
      </w:r>
      <w:r>
        <w:rPr>
          <w:rFonts w:hint="eastAsia"/>
        </w:rPr>
        <w:t>　　　　一、克霉唑价格走势分析</w:t>
      </w:r>
      <w:r>
        <w:rPr>
          <w:rFonts w:hint="eastAsia"/>
        </w:rPr>
        <w:br/>
      </w:r>
      <w:r>
        <w:rPr>
          <w:rFonts w:hint="eastAsia"/>
        </w:rPr>
        <w:t>　　　　二、克霉唑营销趋势分析</w:t>
      </w:r>
      <w:r>
        <w:rPr>
          <w:rFonts w:hint="eastAsia"/>
        </w:rPr>
        <w:br/>
      </w:r>
      <w:r>
        <w:rPr>
          <w:rFonts w:hint="eastAsia"/>
        </w:rPr>
        <w:t>　　　　三、克霉唑技术革新趋势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2025-2031年中国克霉唑行业投资机会分析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2025-2031年中国克霉唑行业投资风险分析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2025-2031年中国克霉唑行业投资战略研究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2025-2031年中国克霉唑市场策略分析</w:t>
      </w:r>
      <w:r>
        <w:rPr>
          <w:rFonts w:hint="eastAsia"/>
        </w:rPr>
        <w:br/>
      </w:r>
      <w:r>
        <w:rPr>
          <w:rFonts w:hint="eastAsia"/>
        </w:rPr>
        <w:t>　　　　一、克霉唑价格策略分析</w:t>
      </w:r>
      <w:r>
        <w:rPr>
          <w:rFonts w:hint="eastAsia"/>
        </w:rPr>
        <w:br/>
      </w:r>
      <w:r>
        <w:rPr>
          <w:rFonts w:hint="eastAsia"/>
        </w:rPr>
        <w:t>　　　　二、克霉唑渠道策略分析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2025-2031年中国克霉唑销售策略分析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中智-林－2025-2031年对中国克霉唑品牌的战略思考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克霉唑行业历程</w:t>
      </w:r>
      <w:r>
        <w:rPr>
          <w:rFonts w:hint="eastAsia"/>
        </w:rPr>
        <w:br/>
      </w:r>
      <w:r>
        <w:rPr>
          <w:rFonts w:hint="eastAsia"/>
        </w:rPr>
        <w:t>　　图表 克霉唑行业生命周期</w:t>
      </w:r>
      <w:r>
        <w:rPr>
          <w:rFonts w:hint="eastAsia"/>
        </w:rPr>
        <w:br/>
      </w:r>
      <w:r>
        <w:rPr>
          <w:rFonts w:hint="eastAsia"/>
        </w:rPr>
        <w:t>　　图表 克霉唑行业产业链分析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2020-2025年克霉唑行业市场容量分析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2020-2025年中国克霉唑行业产能统计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2020-2025年中国克霉唑行业产量及增长趋势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2020-2025年中国克霉唑市场需求量及增速统计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2025年中国克霉唑行业需求领域分布格局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2020-2025年中国克霉唑行业盈利情况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2020-2025年中国克霉唑行业利润总额统计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2020-2025年中国克霉唑进口数量分析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2020-2025年中国克霉唑进口金额分析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2020-2025年中国克霉唑出口数量分析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2020-2025年中国克霉唑出口金额分析</w:t>
      </w:r>
      <w:r>
        <w:rPr>
          <w:rFonts w:hint="eastAsia"/>
        </w:rPr>
        <w:br/>
      </w:r>
      <w:r>
        <w:rPr>
          <w:rFonts w:hint="eastAsia"/>
        </w:rPr>
        <w:t>　　图表 2025年中国克霉唑进口国家及地区分析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2025年中国克霉唑出口国家及地区分析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2020-2025年中国克霉唑行业企业数量情况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2020-2025年中国克霉唑行业企业平均规模情况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2025年中国克霉唑市场前景分析</w:t>
      </w:r>
      <w:r>
        <w:rPr>
          <w:rFonts w:hint="eastAsia"/>
        </w:rPr>
        <w:br/>
      </w:r>
      <w:r>
        <w:rPr>
          <w:rFonts w:hint="eastAsia"/>
        </w:rPr>
        <w:t>　　图表 2025年中国克霉唑发展趋势预测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22b66bb748bd" w:history="1">
        <w:r>
          <w:rPr>
            <w:rStyle w:val="Hyperlink"/>
          </w:rPr>
          <w:t>2025-2031年中国克霉唑市场调查研究与前景趋势分析报告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22b66bb748bd" w:history="1">
        <w:r>
          <w:rPr>
            <w:rStyle w:val="Hyperlink"/>
          </w:rPr>
          <w:t>https://www.20087.com/0/56/KeMeiZuoDeQianJingQuShi.html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d2c1f3284cb7" w:history="1">
      <w:r>
        <w:rPr>
          <w:rStyle w:val="Hyperlink"/>
        </w:rPr>
        <w:t>2025-2031年中国克霉唑市场调查研究与前景趋势分析报告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eMeiZuoDeQianJingQuShi.html" TargetMode="External" Id="Ra95722b66bb7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eMeiZuoDeQianJingQuShi.html" TargetMode="External" Id="R6592d2c1f32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2025-06-02T06:17:24Z</dcterms:created>
  <dcterms:modified xsi:type="dcterms:W3CDTF">2025-06-02T07:17:24Z</dcterms:modified>
  <dc:subject>2025-2031年中国克霉唑市场调查研究与前景趋势分析报告</dc:subject>
  <dc:title>2025-2031年中国克霉唑市场调查研究与前景趋势分析报告</dc:title>
  <cp:keywords>2025-2031年中国克霉唑市场调查研究与前景趋势分析报告</cp:keywords>
  <dc:description>2025-2031年中国克霉唑市场调查研究与前景趋势分析报告</dc:description>
</cp:coreProperties>
</file>