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44dd683494e9c" w:history="1">
              <w:r>
                <w:rPr>
                  <w:rStyle w:val="Hyperlink"/>
                </w:rPr>
                <w:t>2025-2030年全球与中国免疫层析试剂盒行业发展调研及前景趋势报告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44dd683494e9c" w:history="1">
              <w:r>
                <w:rPr>
                  <w:rStyle w:val="Hyperlink"/>
                </w:rPr>
                <w:t>2025-2030年全球与中国免疫层析试剂盒行业发展调研及前景趋势报告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44dd683494e9c" w:history="1">
                <w:r>
                  <w:rPr>
                    <w:rStyle w:val="Hyperlink"/>
                  </w:rPr>
                  <w:t>https://www.20087.com/0/86/MianYiCengXiShiJiHeDeXianZhuangYuFaZhanQianJing.html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层析试剂盒是一种基于免疫层析技术的快速诊断工具，广泛应用于临床检验、食品安全、环境监测等领域。其工作原理是通过抗原-抗体特异性结合反应，将待测物质标记出来，然后通过肉眼观察或仪器检测显示结果。近年来，随着生物技术的不断发展，免疫层析试剂盒的灵敏度、特异性、稳定性等性能指标得到了显著提升。例如，采用纳米金、荧光微球等新型标记物，可以实现更低浓度的检测限；通过优化抗体配对和反应条件，提高了检测速度和准确性。此外，为了满足不同用户的需求，市场上出现了多种类型的免疫层析试剂盒，如一次性使用型、多次使用型、定量检测型等，覆盖了从初步筛查到精确诊断的全过程。</w:t>
      </w:r>
      <w:r>
        <w:rPr>
          <w:rFonts w:hint="eastAsia"/>
        </w:rPr>
        <w:br/>
      </w:r>
      <w:r>
        <w:rPr>
          <w:rFonts w:hint="eastAsia"/>
        </w:rPr>
        <w:t>　　未来，免疫层析试剂盒的发展将更加注重便携性和多功能性。一方面，通过小型化设计和便携式包装，使得免疫层析试剂盒更加方便携带和使用，适用于现场快速检测。例如，在突发公共卫生事件中，可以迅速部署到灾区或疫情现场，为及时救治提供重要支持。另一方面，结合物联网技术和大数据分析，免疫层析试剂盒将实现与云端平台的无缝对接，支持数据上传、分析和共享，帮助医疗机构和监管部门更好地掌握疫情动态，制定科学防控策略。此外，随着精准医疗理念的推广，免疫层析试剂盒在个性化诊疗中的应用也将逐渐增多，为患者提供更加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44dd683494e9c" w:history="1">
        <w:r>
          <w:rPr>
            <w:rStyle w:val="Hyperlink"/>
          </w:rPr>
          <w:t>2025-2030年全球与中国免疫层析试剂盒行业发展调研及前景趋势报告</w:t>
        </w:r>
      </w:hyperlink>
      <w:r>
        <w:rPr>
          <w:rFonts w:hint="eastAsia"/>
        </w:rPr>
        <w:t>》全面剖析了免疫层析试剂盒行业的现状、市场规模与需求，深入探讨了免疫层析试剂盒产业链结构、价格动态及竞争格局。免疫层析试剂盒报告基于详实数据，科学预测了免疫层析试剂盒行业的发展趋势和市场前景，同时重点关注了免疫层析试剂盒重点企业，深入分析了免疫层析试剂盒市场竞争、集中度及品牌影响力。此外，免疫层析试剂盒报告还进一步细分了市场，揭示了免疫层析试剂盒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免疫层析试剂盒市场概述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按照不同产品类型，免疫层析试剂盒主要可以分为如下几个类别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全球不同产品类型免疫层析试剂盒销售额增长趋势2019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性传播疾病</w:t>
      </w:r>
      <w:r>
        <w:rPr>
          <w:rFonts w:hint="eastAsia"/>
        </w:rPr>
        <w:br/>
      </w:r>
      <w:r>
        <w:rPr>
          <w:rFonts w:hint="eastAsia"/>
        </w:rPr>
        <w:t>　　　　1.2.3 传染病</w:t>
      </w:r>
      <w:r>
        <w:rPr>
          <w:rFonts w:hint="eastAsia"/>
        </w:rPr>
        <w:br/>
      </w:r>
      <w:r>
        <w:rPr>
          <w:rFonts w:hint="eastAsia"/>
        </w:rPr>
        <w:t>　　　　1.2.4 糖尿病</w:t>
      </w:r>
      <w:r>
        <w:rPr>
          <w:rFonts w:hint="eastAsia"/>
        </w:rPr>
        <w:br/>
      </w:r>
      <w:r>
        <w:rPr>
          <w:rFonts w:hint="eastAsia"/>
        </w:rPr>
        <w:t>　　　　1.2.5 妊娠检测</w:t>
      </w:r>
      <w:r>
        <w:rPr>
          <w:rFonts w:hint="eastAsia"/>
        </w:rPr>
        <w:br/>
      </w:r>
      <w:r>
        <w:rPr>
          <w:rFonts w:hint="eastAsia"/>
        </w:rPr>
        <w:t>　　　　1.2.6 药物滥用检测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从不同应用，免疫层析试剂盒主要包括如下几个方面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全球不同应用免疫层析试剂盒销售额增长趋势2019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免疫层析试剂盒行业背景、发展历史、现状及趋势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免疫层析试剂盒行业目前现状分析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免疫层析试剂盒发展趋势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全球免疫层析试剂盒总体规模分析</w:t>
      </w:r>
      <w:r>
        <w:rPr>
          <w:rFonts w:hint="eastAsia"/>
        </w:rPr>
        <w:br/>
      </w:r>
      <w:r>
        <w:rPr>
          <w:rFonts w:hint="eastAsia"/>
        </w:rPr>
        <w:t>　　2.1 全球免疫层析试剂盒供需现状及预测（2019-2030）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全球免疫层析试剂盒产能、产量、产能利用率及发展趋势（2019-2030）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全球免疫层析试剂盒产量、需求量及发展趋势（2019-2030）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全球主要地区免疫层析试剂盒产量及发展趋势（2019-2030）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全球主要地区免疫层析试剂盒产量（2019-2024）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全球主要地区免疫层析试剂盒产量（2025-2030）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全球主要地区免疫层析试剂盒产量市场份额（2019-2030）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中国免疫层析试剂盒供需现状及预测（2019-2030）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中国免疫层析试剂盒产能、产量、产能利用率及发展趋势（2019-2030）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中国免疫层析试剂盒产量、市场需求量及发展趋势（2019-2030）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全球免疫层析试剂盒销量及销售额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全球市场免疫层析试剂盒销售额（2019-2030）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全球市场免疫层析试剂盒销量（2019-2030）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全球市场免疫层析试剂盒价格趋势（2019-2030）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全球市场主要厂商免疫层析试剂盒产能市场份额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全球市场主要厂商免疫层析试剂盒销量（2019-2024）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全球市场主要厂商免疫层析试剂盒销量（2019-2024）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全球市场主要厂商免疫层析试剂盒销售收入（2019-2024）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全球市场主要厂商免疫层析试剂盒销售价格（2019-2024）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2023年全球主要生产商免疫层析试剂盒收入排名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中国市场主要厂商免疫层析试剂盒销量（2019-2024）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中国市场主要厂商免疫层析试剂盒销量（2019-2024）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中国市场主要厂商免疫层析试剂盒销售收入（2019-2024）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2023年中国主要生产商免疫层析试剂盒收入排名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中国市场主要厂商免疫层析试剂盒销售价格（2019-2024）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全球主要厂商免疫层析试剂盒总部及产地分布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全球主要厂商成立时间及免疫层析试剂盒商业化日期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全球主要厂商免疫层析试剂盒产品类型及应用</w:t>
      </w:r>
      <w:r>
        <w:rPr>
          <w:rFonts w:hint="eastAsia"/>
        </w:rPr>
        <w:br/>
      </w:r>
      <w:r>
        <w:rPr>
          <w:rFonts w:hint="eastAsia"/>
        </w:rPr>
        <w:t>　　3.7 免疫层析试剂盒行业集中度、竞争程度分析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免疫层析试剂盒行业集中度分析：2023年全球Top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全球免疫层析试剂盒第一梯队、第二梯队和第三梯队生产商（品牌）及市场份额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全球免疫层析试剂盒主要地区分析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全球主要地区免疫层析试剂盒市场规模分析：2019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全球主要地区免疫层析试剂盒销售收入及市场份额（2019-2024年）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全球主要地区免疫层析试剂盒销售收入预测（2024-2030年）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全球主要地区免疫层析试剂盒销量分析：2019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全球主要地区免疫层析试剂盒销量及市场份额（2019-2024年）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全球主要地区免疫层析试剂盒销量及市场份额预测（2025-2030）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北美市场免疫层析试剂盒销量、收入及增长率（2019-2030）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欧洲市场免疫层析试剂盒销量、收入及增长率（2019-2030）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中国市场免疫层析试剂盒销量、收入及增长率（2019-2030）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日本市场免疫层析试剂盒销量、收入及增长率（2019-2030）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东南亚市场免疫层析试剂盒销量、收入及增长率（2019-2030）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印度市场免疫层析试剂盒销量、收入及增长率（2019-2030）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免疫层析试剂盒销量、收入、价格及毛利率（2019-2024）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免疫层析试剂盒销量、收入、价格及毛利率（2019-2024）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免疫层析试剂盒销量、收入、价格及毛利率（2019-2024）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免疫层析试剂盒销量、收入、价格及毛利率（2019-2024）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免疫层析试剂盒销量、收入、价格及毛利率（2019-2024）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免疫层析试剂盒销量、收入、价格及毛利率（2019-2024）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免疫层析试剂盒销量、收入、价格及毛利率（2019-2024）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免疫层析试剂盒销量、收入、价格及毛利率（2019-2024）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免疫层析试剂盒销量、收入、价格及毛利率（2019-2024）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免疫层析试剂盒销量、收入、价格及毛利率（2019-2024）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不同产品类型免疫层析试剂盒分析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全球不同产品类型免疫层析试剂盒销量（2019-2030）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全球不同产品类型免疫层析试剂盒销量及市场份额（2019-2024）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全球不同产品类型免疫层析试剂盒销量预测（2025-2030）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全球不同产品类型免疫层析试剂盒收入（2019-2030）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全球不同产品类型免疫层析试剂盒收入及市场份额（2019-2024）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全球不同产品类型免疫层析试剂盒收入预测（2025-2030）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全球不同产品类型免疫层析试剂盒价格走势（2019-2030）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不同应用免疫层析试剂盒分析</w:t>
      </w:r>
      <w:r>
        <w:rPr>
          <w:rFonts w:hint="eastAsia"/>
        </w:rPr>
        <w:br/>
      </w:r>
      <w:r>
        <w:rPr>
          <w:rFonts w:hint="eastAsia"/>
        </w:rPr>
        <w:t>　　7.1 全球不同应用免疫层析试剂盒销量（2019-2030）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全球不同应用免疫层析试剂盒销量及市场份额（2019-2024）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全球不同应用免疫层析试剂盒销量预测（2025-2030）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全球不同应用免疫层析试剂盒收入（2019-2030）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全球不同应用免疫层析试剂盒收入及市场份额（2019-2024）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全球不同应用免疫层析试剂盒收入预测（2025-2030）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全球不同应用免疫层析试剂盒价格走势（2019-2030）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免疫层析试剂盒产业链分析</w:t>
      </w:r>
      <w:r>
        <w:rPr>
          <w:rFonts w:hint="eastAsia"/>
        </w:rPr>
        <w:br/>
      </w:r>
      <w:r>
        <w:rPr>
          <w:rFonts w:hint="eastAsia"/>
        </w:rPr>
        <w:t>　　8.2 免疫层析试剂盒产业上游供应分析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免疫层析试剂盒下游典型客户</w:t>
      </w:r>
      <w:r>
        <w:rPr>
          <w:rFonts w:hint="eastAsia"/>
        </w:rPr>
        <w:br/>
      </w:r>
      <w:r>
        <w:rPr>
          <w:rFonts w:hint="eastAsia"/>
        </w:rPr>
        <w:t>　　8.4 免疫层析试剂盒销售渠道分析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免疫层析试剂盒行业发展机遇及主要驱动因素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免疫层析试剂盒行业发展面临的风险</w:t>
      </w:r>
      <w:r>
        <w:rPr>
          <w:rFonts w:hint="eastAsia"/>
        </w:rPr>
        <w:br/>
      </w:r>
      <w:r>
        <w:rPr>
          <w:rFonts w:hint="eastAsia"/>
        </w:rPr>
        <w:t>　　9.3 免疫层析试剂盒行业政策分析</w:t>
      </w:r>
      <w:r>
        <w:rPr>
          <w:rFonts w:hint="eastAsia"/>
        </w:rPr>
        <w:br/>
      </w:r>
      <w:r>
        <w:rPr>
          <w:rFonts w:hint="eastAsia"/>
        </w:rPr>
        <w:t>　　9.4 免疫层析试剂盒中国企业SWOT分析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全球不同产品类型免疫层析试剂盒销售额增长（CAGR）趋势2019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免疫层析试剂盒行业目前发展现状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免疫层析试剂盒发展趋势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全球主要地区免疫层析试剂盒产量增速（CAGR）：（2019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全球主要地区免疫层析试剂盒产量（2019-2024）&amp;（千件）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全球主要地区免疫层析试剂盒产量（2025-2030）&amp;（千件）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全球主要地区免疫层析试剂盒产量市场份额（2019-2024）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全球主要地区免疫层析试剂盒产量（2025-2030）&amp;（千件）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全球市场主要厂商免疫层析试剂盒产能（2023-2024）&amp;（千件）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全球市场主要厂商免疫层析试剂盒销量（2019-2024）&amp;（千件）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全球市场主要厂商免疫层析试剂盒销量市场份额（2019-2024）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全球市场主要厂商免疫层析试剂盒销售收入（2019-2024）&amp;（百万美元）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全球市场主要厂商免疫层析试剂盒销售收入市场份额（2019-2024）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全球市场主要厂商免疫层析试剂盒销售价格（2019-2024）&amp;（美元/件）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2023年全球主要生产商免疫层析试剂盒收入排名（百万美元）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中国市场主要厂商免疫层析试剂盒销量（2019-2024）&amp;（千件）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中国市场主要厂商免疫层析试剂盒销量市场份额（2019-2024）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中国市场主要厂商免疫层析试剂盒销售收入（2019-2024）&amp;（百万美元）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中国市场主要厂商免疫层析试剂盒销售收入市场份额（2019-2024）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2023年中国主要生产商免疫层析试剂盒收入排名（百万美元）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中国市场主要厂商免疫层析试剂盒销售价格（2019-2024）&amp;（美元/件）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全球主要厂商免疫层析试剂盒总部及产地分布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全球主要厂商成立时间及免疫层析试剂盒商业化日期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全球主要厂商免疫层析试剂盒产品类型及应用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2023年全球免疫层析试剂盒主要厂商市场地位（第一梯队、第二梯队和第三梯队）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全球免疫层析试剂盒市场投资、并购等现状分析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全球主要地区免疫层析试剂盒销售收入增速：（2019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全球主要地区免疫层析试剂盒销售收入（2019-2024）&amp;（百万美元）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全球主要地区免疫层析试剂盒销售收入市场份额（2019-2024）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全球主要地区免疫层析试剂盒收入（2025-2030）&amp;（百万美元）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全球主要地区免疫层析试剂盒收入市场份额（2025-2030）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全球主要地区免疫层析试剂盒销量（千件）：2019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全球主要地区免疫层析试剂盒销量（2019-2024）&amp;（千件）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全球主要地区免疫层析试剂盒销量市场份额（2019-2024）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全球主要地区免疫层析试剂盒销量（2025-2030）&amp;（千件）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全球主要地区免疫层析试剂盒销量份额（2025-2030）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免疫层析试剂盒销量（千件）、收入（百万美元）、价格（美元/件）及毛利率（2019-2024）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免疫层析试剂盒销量（千件）、收入（百万美元）、价格（美元/件）及毛利率（2019-2024）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免疫层析试剂盒销量（千件）、收入（百万美元）、价格（美元/件）及毛利率（2019-2024）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免疫层析试剂盒销量（千件）、收入（百万美元）、价格（美元/件）及毛利率（2019-2024）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免疫层析试剂盒销量（千件）、收入（百万美元）、价格（美元/件）及毛利率（2019-2024）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免疫层析试剂盒销量（千件）、收入（百万美元）、价格（美元/件）及毛利率（2019-2024）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免疫层析试剂盒销量（千件）、收入（百万美元）、价格（美元/件）及毛利率（2019-2024）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免疫层析试剂盒销量（千件）、收入（百万美元）、价格（美元/件）及毛利率（2019-2024）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免疫层析试剂盒销量（千件）、收入（百万美元）、价格（美元/件）及毛利率（2019-2024）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免疫层析试剂盒生产基地、销售区域、竞争对手及市场地位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免疫层析试剂盒产品规格、参数及市场应用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免疫层析试剂盒销量（千件）、收入（百万美元）、价格（美元/件）及毛利率（2019-2024）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全球不同产品类型免疫层析试剂盒销量（2019-2024年）&amp;（千件）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全球不同产品类型免疫层析试剂盒销量市场份额（2019-2024）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全球不同产品类型免疫层析试剂盒销量预测（2025-2030）&amp;（千件）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全球市场不同产品类型免疫层析试剂盒销量市场份额预测（2025-2030）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全球不同产品类型免疫层析试剂盒收入（2019-2024年）&amp;（百万美元）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全球不同产品类型免疫层析试剂盒收入市场份额（2019-2024）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全球不同产品类型免疫层析试剂盒收入预测（2025-2030）&amp;（百万美元）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全球不同产品类型免疫层析试剂盒收入市场份额预测（2025-2030）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全球不同应用免疫层析试剂盒销量（2019-2024年）&amp;（千件）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全球不同应用免疫层析试剂盒销量市场份额（2019-2024）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全球不同应用免疫层析试剂盒销量预测（2025-2030）&amp;（千件）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全球市场不同应用免疫层析试剂盒销量市场份额预测（2025-2030）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全球不同应用免疫层析试剂盒收入（2019-2024年）&amp;（百万美元）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全球不同应用免疫层析试剂盒收入市场份额（2019-2024）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全球不同应用免疫层析试剂盒收入预测（2025-2030）&amp;（百万美元）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全球不同应用免疫层析试剂盒收入市场份额预测（2025-2030）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免疫层析试剂盒上游原料供应商及联系方式列表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免疫层析试剂盒典型客户列表</w:t>
      </w:r>
      <w:r>
        <w:rPr>
          <w:rFonts w:hint="eastAsia"/>
        </w:rPr>
        <w:br/>
      </w:r>
      <w:r>
        <w:rPr>
          <w:rFonts w:hint="eastAsia"/>
        </w:rPr>
        <w:t>　　表 106： 免疫层析试剂盒主要销售模式及销售渠道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免疫层析试剂盒行业发展机遇及主要驱动因素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免疫层析试剂盒行业发展面临的风险</w:t>
      </w:r>
      <w:r>
        <w:rPr>
          <w:rFonts w:hint="eastAsia"/>
        </w:rPr>
        <w:br/>
      </w:r>
      <w:r>
        <w:rPr>
          <w:rFonts w:hint="eastAsia"/>
        </w:rPr>
        <w:t>　　表 109： 免疫层析试剂盒行业政策分析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免疫层析试剂盒产品图片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全球不同产品类型免疫层析试剂盒销售额2019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全球不同产品类型免疫层析试剂盒市场份额2023 &amp; 2030</w:t>
      </w:r>
      <w:r>
        <w:rPr>
          <w:rFonts w:hint="eastAsia"/>
        </w:rPr>
        <w:br/>
      </w:r>
      <w:r>
        <w:rPr>
          <w:rFonts w:hint="eastAsia"/>
        </w:rPr>
        <w:t>　　图 4： 性传播疾病产品图片</w:t>
      </w:r>
      <w:r>
        <w:rPr>
          <w:rFonts w:hint="eastAsia"/>
        </w:rPr>
        <w:br/>
      </w:r>
      <w:r>
        <w:rPr>
          <w:rFonts w:hint="eastAsia"/>
        </w:rPr>
        <w:t>　　图 5： 传染病产品图片</w:t>
      </w:r>
      <w:r>
        <w:rPr>
          <w:rFonts w:hint="eastAsia"/>
        </w:rPr>
        <w:br/>
      </w:r>
      <w:r>
        <w:rPr>
          <w:rFonts w:hint="eastAsia"/>
        </w:rPr>
        <w:t>　　图 6： 糖尿病产品图片</w:t>
      </w:r>
      <w:r>
        <w:rPr>
          <w:rFonts w:hint="eastAsia"/>
        </w:rPr>
        <w:br/>
      </w:r>
      <w:r>
        <w:rPr>
          <w:rFonts w:hint="eastAsia"/>
        </w:rPr>
        <w:t>　　图 7： 妊娠检测产品图片</w:t>
      </w:r>
      <w:r>
        <w:rPr>
          <w:rFonts w:hint="eastAsia"/>
        </w:rPr>
        <w:br/>
      </w:r>
      <w:r>
        <w:rPr>
          <w:rFonts w:hint="eastAsia"/>
        </w:rPr>
        <w:t>　　图 8： 药物滥用检测产品图片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全球不同应用免疫层析试剂盒市场份额2023 &amp; 2030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诊断中心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全球免疫层析试剂盒产能、产量、产能利用率及发展趋势（2019-2030）&amp;（千件）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全球免疫层析试剂盒产量、需求量及发展趋势（2019-2030）&amp;（千件）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全球主要地区免疫层析试剂盒产量（2019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全球主要地区免疫层析试剂盒产量市场份额（2019-2030）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中国免疫层析试剂盒产能、产量、产能利用率及发展趋势（2019-2030）&amp;（千件）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中国免疫层析试剂盒产量、市场需求量及发展趋势（2019-2030）&amp;（千件）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全球免疫层析试剂盒市场销售额及增长率：（2019-2030）&amp;（百万美元）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全球市场免疫层析试剂盒市场规模：2019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全球市场免疫层析试剂盒销量及增长率（2019-2030）&amp;（千件）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全球市场免疫层析试剂盒价格趋势（2019-2030）&amp;（美元/件）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2023年全球市场主要厂商免疫层析试剂盒销量市场份额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2023年全球市场主要厂商免疫层析试剂盒收入市场份额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2023年中国市场主要厂商免疫层析试剂盒销量市场份额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2023年中国市场主要厂商免疫层析试剂盒收入市场份额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2023年全球前五大生产商免疫层析试剂盒市场份额</w:t>
      </w:r>
      <w:r>
        <w:rPr>
          <w:rFonts w:hint="eastAsia"/>
        </w:rPr>
        <w:br/>
      </w:r>
      <w:r>
        <w:rPr>
          <w:rFonts w:hint="eastAsia"/>
        </w:rPr>
        <w:t>　　图 30： 2023年全球免疫层析试剂盒第一梯队、第二梯队和第三梯队厂商及市场份额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全球主要地区免疫层析试剂盒销售收入（2019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全球主要地区免疫层析试剂盒销售收入市场份额（2019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北美市场免疫层析试剂盒销量及增长率（2019-2030）&amp;（千件）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北美市场免疫层析试剂盒收入及增长率（2019-2030）&amp;（百万美元）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欧洲市场免疫层析试剂盒销量及增长率（2019-2030）&amp;（千件）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欧洲市场免疫层析试剂盒收入及增长率（2019-2030）&amp;（百万美元）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中国市场免疫层析试剂盒销量及增长率（2019-2030）&amp;（千件）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中国市场免疫层析试剂盒收入及增长率（2019-2030）&amp;（百万美元）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日本市场免疫层析试剂盒销量及增长率（2019-2030）&amp;（千件）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日本市场免疫层析试剂盒收入及增长率（2019-2030）&amp;（百万美元）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东南亚市场免疫层析试剂盒销量及增长率（2019-2030）&amp;（千件）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东南亚市场免疫层析试剂盒收入及增长率（2019-2030）&amp;（百万美元）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印度市场免疫层析试剂盒销量及增长率（2019-2030）&amp;（千件）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印度市场免疫层析试剂盒收入及增长率（2019-2030）&amp;（百万美元）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全球不同产品类型免疫层析试剂盒价格走势（2019-2030）&amp;（美元/件）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全球不同应用免疫层析试剂盒价格走势（2019-2030）&amp;（美元/件）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免疫层析试剂盒产业链</w:t>
      </w:r>
      <w:r>
        <w:rPr>
          <w:rFonts w:hint="eastAsia"/>
        </w:rPr>
        <w:br/>
      </w:r>
      <w:r>
        <w:rPr>
          <w:rFonts w:hint="eastAsia"/>
        </w:rPr>
        <w:t>　　图 48： 免疫层析试剂盒中国企业SWOT分析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44dd683494e9c" w:history="1">
        <w:r>
          <w:rPr>
            <w:rStyle w:val="Hyperlink"/>
          </w:rPr>
          <w:t>2025-2030年全球与中国免疫层析试剂盒行业发展调研及前景趋势报告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44dd683494e9c" w:history="1">
        <w:r>
          <w:rPr>
            <w:rStyle w:val="Hyperlink"/>
          </w:rPr>
          <w:t>https://www.20087.com/0/86/MianYiCengXiShiJiHeDeXianZhuangYuFaZhanQianJing.html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db434185c4c5d" w:history="1">
      <w:r>
        <w:rPr>
          <w:rStyle w:val="Hyperlink"/>
        </w:rPr>
        <w:t>2025-2030年全球与中国免疫层析试剂盒行业发展调研及前景趋势报告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MianYiCengXiShiJiHeDeXianZhuangYuFaZhanQianJing.html" TargetMode="External" Id="R79e44dd68349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MianYiCengXiShiJiHeDeXianZhuangYuFaZhanQianJing.html" TargetMode="External" Id="Rfeadb434185c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2024-11-10T04:21:27Z</dcterms:created>
  <dcterms:modified xsi:type="dcterms:W3CDTF">2024-11-10T05:21:27Z</dcterms:modified>
  <dc:subject>2025-2030年全球与中国免疫层析试剂盒行业发展调研及前景趋势报告</dc:subject>
  <dc:title>2025-2030年全球与中国免疫层析试剂盒行业发展调研及前景趋势报告</dc:title>
  <cp:keywords>2025-2030年全球与中国免疫层析试剂盒行业发展调研及前景趋势报告</cp:keywords>
  <dc:description>2025-2030年全球与中国免疫层析试剂盒行业发展调研及前景趋势报告</dc:description>
</cp:coreProperties>
</file>