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64664985541c8" w:history="1">
              <w:r>
                <w:rPr>
                  <w:rStyle w:val="Hyperlink"/>
                </w:rPr>
                <w:t>全球与中国医学同位素市场现状及前景趋势报告（2025-2031年）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64664985541c8" w:history="1">
              <w:r>
                <w:rPr>
                  <w:rStyle w:val="Hyperlink"/>
                </w:rPr>
                <w:t>全球与中国医学同位素市场现状及前景趋势报告（2025-2031年）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64664985541c8" w:history="1">
                <w:r>
                  <w:rPr>
                    <w:rStyle w:val="Hyperlink"/>
                  </w:rPr>
                  <w:t>https://www.20087.com/0/36/YiXueTongWeiSuFaZhanQianJingFenXi.html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同位素作为核医学诊断和治疗的关键物质，其生产和应用技术已经历了显著进步。当前，稳定且高质量的同位素供应链对医疗领域至关重要，尤其是用于癌症诊断的正电子发射断层扫描（PET）和治疗用的放射性药物。研究集中在提高同位素的产率和纯度，以及开发新的同位素标记化合物，以拓展其在疾病诊断和治疗中的应用范围。</w:t>
      </w:r>
      <w:r>
        <w:rPr>
          <w:rFonts w:hint="eastAsia"/>
        </w:rPr>
        <w:br/>
      </w:r>
      <w:r>
        <w:rPr>
          <w:rFonts w:hint="eastAsia"/>
        </w:rPr>
        <w:t>　　未来医学同位素的发展将侧重于创新生产方法和同位素的多样性。随着加速器技术的成熟，更多医院和研究中心将有能力本地化生产短半衰期同位素，减少物流挑战并提升即时可用性。此外，基因组学和个性化医疗的发展将推动对特定同位素标记分子的需求，用于精准医疗。国际合作与监管框架的完善也将是确保全球范围内稳定同位素供应的关键因素。</w:t>
      </w:r>
      <w:r>
        <w:rPr>
          <w:rFonts w:hint="eastAsia"/>
        </w:rPr>
        <w:br/>
      </w:r>
      <w:r>
        <w:rPr>
          <w:rFonts w:hint="eastAsia"/>
        </w:rPr>
        <w:t>　　《</w:t>
      </w:r>
      <w:hyperlink r:id="Rdf464664985541c8" w:history="1">
        <w:r>
          <w:rPr>
            <w:rStyle w:val="Hyperlink"/>
          </w:rPr>
          <w:t>全球与中国医学同位素市场现状及前景趋势报告（2025-2031年）</w:t>
        </w:r>
      </w:hyperlink>
      <w:r>
        <w:rPr>
          <w:rFonts w:hint="eastAsia"/>
        </w:rPr>
        <w:t>》依托权威数据资源与长期市场监测，系统分析了医学同位素行业的市场规模、市场需求及产业链结构，深入探讨了医学同位素价格变动与细分市场特征。报告科学预测了医学同位素市场前景及未来发展趋势，重点剖析了行业集中度、竞争格局及重点企业的市场地位，并通过SWOT分析揭示了医学同位素行业机遇与潜在风险。报告为投资者及业内企业提供了全面的市场洞察与决策参考，助力把握医学同位素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全球市场医学同位素市场总体规模</w:t>
      </w:r>
      <w:r>
        <w:rPr>
          <w:rFonts w:hint="eastAsia"/>
        </w:rPr>
        <w:br/>
      </w:r>
      <w:r>
        <w:rPr>
          <w:rFonts w:hint="eastAsia"/>
        </w:rPr>
        <w:t>　　1.4 中国市场医学同位素市场总体规模</w:t>
      </w:r>
      <w:r>
        <w:rPr>
          <w:rFonts w:hint="eastAsia"/>
        </w:rPr>
        <w:br/>
      </w:r>
      <w:r>
        <w:rPr>
          <w:rFonts w:hint="eastAsia"/>
        </w:rPr>
        <w:t>　　1.5 行业发展现状分析</w:t>
      </w:r>
      <w:r>
        <w:rPr>
          <w:rFonts w:hint="eastAsia"/>
        </w:rPr>
        <w:br/>
      </w:r>
      <w:r>
        <w:rPr>
          <w:rFonts w:hint="eastAsia"/>
        </w:rPr>
        <w:t>　　　　1.5.1 医学同位素行业发展总体概况</w:t>
      </w:r>
      <w:r>
        <w:rPr>
          <w:rFonts w:hint="eastAsia"/>
        </w:rPr>
        <w:br/>
      </w:r>
      <w:r>
        <w:rPr>
          <w:rFonts w:hint="eastAsia"/>
        </w:rPr>
        <w:t>　　　　1.5.2 医学同位素行业发展主要特点</w:t>
      </w:r>
      <w:r>
        <w:rPr>
          <w:rFonts w:hint="eastAsia"/>
        </w:rPr>
        <w:br/>
      </w:r>
      <w:r>
        <w:rPr>
          <w:rFonts w:hint="eastAsia"/>
        </w:rPr>
        <w:t>　　　　1.5.3 医学同位素行业发展影响因素</w:t>
      </w:r>
      <w:r>
        <w:rPr>
          <w:rFonts w:hint="eastAsia"/>
        </w:rPr>
        <w:br/>
      </w:r>
      <w:r>
        <w:rPr>
          <w:rFonts w:hint="eastAsia"/>
        </w:rPr>
        <w:t>　　　　1.5.3 .1 医学同位素有利因素</w:t>
      </w:r>
      <w:r>
        <w:rPr>
          <w:rFonts w:hint="eastAsia"/>
        </w:rPr>
        <w:br/>
      </w:r>
      <w:r>
        <w:rPr>
          <w:rFonts w:hint="eastAsia"/>
        </w:rPr>
        <w:t>　　　　1.5.3 .2 医学同位素不利因素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全球市场，近三年医学同位素主要企业占有率及排名（按收入）</w:t>
      </w:r>
      <w:r>
        <w:rPr>
          <w:rFonts w:hint="eastAsia"/>
        </w:rPr>
        <w:br/>
      </w:r>
      <w:r>
        <w:rPr>
          <w:rFonts w:hint="eastAsia"/>
        </w:rPr>
        <w:t>　　　　2.1.1 医学同位素主要企业在国际市场占有率（按收入，2020-2025）</w:t>
      </w:r>
      <w:r>
        <w:rPr>
          <w:rFonts w:hint="eastAsia"/>
        </w:rPr>
        <w:br/>
      </w:r>
      <w:r>
        <w:rPr>
          <w:rFonts w:hint="eastAsia"/>
        </w:rPr>
        <w:t>　　　　2.1.2 2025年医学同位素主要企业在国际市场排名（按收入）</w:t>
      </w:r>
      <w:r>
        <w:rPr>
          <w:rFonts w:hint="eastAsia"/>
        </w:rPr>
        <w:br/>
      </w:r>
      <w:r>
        <w:rPr>
          <w:rFonts w:hint="eastAsia"/>
        </w:rPr>
        <w:t>　　　　2.1.3 全球市场主要企业医学同位素销售收入（2020-2025）</w:t>
      </w:r>
      <w:r>
        <w:rPr>
          <w:rFonts w:hint="eastAsia"/>
        </w:rPr>
        <w:br/>
      </w:r>
      <w:r>
        <w:rPr>
          <w:rFonts w:hint="eastAsia"/>
        </w:rPr>
        <w:t>　　2.2 中国市场，近三年医学同位素主要企业占有率及排名（按收入）</w:t>
      </w:r>
      <w:r>
        <w:rPr>
          <w:rFonts w:hint="eastAsia"/>
        </w:rPr>
        <w:br/>
      </w:r>
      <w:r>
        <w:rPr>
          <w:rFonts w:hint="eastAsia"/>
        </w:rPr>
        <w:t>　　　　2.2.1 医学同位素主要企业在中国市场占有率（按收入，2020-2025）</w:t>
      </w:r>
      <w:r>
        <w:rPr>
          <w:rFonts w:hint="eastAsia"/>
        </w:rPr>
        <w:br/>
      </w:r>
      <w:r>
        <w:rPr>
          <w:rFonts w:hint="eastAsia"/>
        </w:rPr>
        <w:t>　　　　2.2.2 2025年医学同位素主要企业在中国市场排名（按收入）</w:t>
      </w:r>
      <w:r>
        <w:rPr>
          <w:rFonts w:hint="eastAsia"/>
        </w:rPr>
        <w:br/>
      </w:r>
      <w:r>
        <w:rPr>
          <w:rFonts w:hint="eastAsia"/>
        </w:rPr>
        <w:t>　　　　2.2.3 中国市场主要企业医学同位素销售收入（2020-2025）</w:t>
      </w:r>
      <w:r>
        <w:rPr>
          <w:rFonts w:hint="eastAsia"/>
        </w:rPr>
        <w:br/>
      </w:r>
      <w:r>
        <w:rPr>
          <w:rFonts w:hint="eastAsia"/>
        </w:rPr>
        <w:t>　　2.3 全球主要厂商医学同位素总部及产地分布</w:t>
      </w:r>
      <w:r>
        <w:rPr>
          <w:rFonts w:hint="eastAsia"/>
        </w:rPr>
        <w:br/>
      </w:r>
      <w:r>
        <w:rPr>
          <w:rFonts w:hint="eastAsia"/>
        </w:rPr>
        <w:t>　　2.4 全球主要厂商成立时间及医学同位素商业化日期</w:t>
      </w:r>
      <w:r>
        <w:rPr>
          <w:rFonts w:hint="eastAsia"/>
        </w:rPr>
        <w:br/>
      </w:r>
      <w:r>
        <w:rPr>
          <w:rFonts w:hint="eastAsia"/>
        </w:rPr>
        <w:t>　　2.5 全球主要厂商医学同位素产品类型及应用</w:t>
      </w:r>
      <w:r>
        <w:rPr>
          <w:rFonts w:hint="eastAsia"/>
        </w:rPr>
        <w:br/>
      </w:r>
      <w:r>
        <w:rPr>
          <w:rFonts w:hint="eastAsia"/>
        </w:rPr>
        <w:t>　　2.6 医学同位素行业集中度、竞争程度分析</w:t>
      </w:r>
      <w:r>
        <w:rPr>
          <w:rFonts w:hint="eastAsia"/>
        </w:rPr>
        <w:br/>
      </w:r>
      <w:r>
        <w:rPr>
          <w:rFonts w:hint="eastAsia"/>
        </w:rPr>
        <w:t>　　　　2.6.1 医学同位素行业集中度分析：2025年全球Top 5生产商市场份额</w:t>
      </w:r>
      <w:r>
        <w:rPr>
          <w:rFonts w:hint="eastAsia"/>
        </w:rPr>
        <w:br/>
      </w:r>
      <w:r>
        <w:rPr>
          <w:rFonts w:hint="eastAsia"/>
        </w:rPr>
        <w:t>　　　　2.6.2 全球医学同位素第一梯队、第二梯队和第三梯队生产商（品牌）及市场份额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全球医学同位素主要地区分析</w:t>
      </w:r>
      <w:r>
        <w:rPr>
          <w:rFonts w:hint="eastAsia"/>
        </w:rPr>
        <w:br/>
      </w:r>
      <w:r>
        <w:rPr>
          <w:rFonts w:hint="eastAsia"/>
        </w:rPr>
        <w:t>　　3.1 全球主要地区医学同位素市场规模分析：2020 VS 2025 VS 2031</w:t>
      </w:r>
      <w:r>
        <w:rPr>
          <w:rFonts w:hint="eastAsia"/>
        </w:rPr>
        <w:br/>
      </w:r>
      <w:r>
        <w:rPr>
          <w:rFonts w:hint="eastAsia"/>
        </w:rPr>
        <w:t>　　　　3.1.1 全球主要地区医学同位素销售额及份额（2020-2025年）</w:t>
      </w:r>
      <w:r>
        <w:rPr>
          <w:rFonts w:hint="eastAsia"/>
        </w:rPr>
        <w:br/>
      </w:r>
      <w:r>
        <w:rPr>
          <w:rFonts w:hint="eastAsia"/>
        </w:rPr>
        <w:t>　　　　3.1.2 全球主要地区医学同位素销售额及份额预测（2025-2031年）</w:t>
      </w:r>
      <w:r>
        <w:rPr>
          <w:rFonts w:hint="eastAsia"/>
        </w:rPr>
        <w:br/>
      </w:r>
      <w:r>
        <w:rPr>
          <w:rFonts w:hint="eastAsia"/>
        </w:rPr>
        <w:t>　　3.2 北美医学同位素销售额及预测（2020-2031）</w:t>
      </w:r>
      <w:r>
        <w:rPr>
          <w:rFonts w:hint="eastAsia"/>
        </w:rPr>
        <w:br/>
      </w:r>
      <w:r>
        <w:rPr>
          <w:rFonts w:hint="eastAsia"/>
        </w:rPr>
        <w:t>　　3.3 欧洲医学同位素销售额及预测（2020-2031）</w:t>
      </w:r>
      <w:r>
        <w:rPr>
          <w:rFonts w:hint="eastAsia"/>
        </w:rPr>
        <w:br/>
      </w:r>
      <w:r>
        <w:rPr>
          <w:rFonts w:hint="eastAsia"/>
        </w:rPr>
        <w:t>　　3.4 中国医学同位素销售额及预测（2020-2031）</w:t>
      </w:r>
      <w:r>
        <w:rPr>
          <w:rFonts w:hint="eastAsia"/>
        </w:rPr>
        <w:br/>
      </w:r>
      <w:r>
        <w:rPr>
          <w:rFonts w:hint="eastAsia"/>
        </w:rPr>
        <w:t>　　3.5 日本医学同位素销售额及预测（2020-2031）</w:t>
      </w:r>
      <w:r>
        <w:rPr>
          <w:rFonts w:hint="eastAsia"/>
        </w:rPr>
        <w:br/>
      </w:r>
      <w:r>
        <w:rPr>
          <w:rFonts w:hint="eastAsia"/>
        </w:rPr>
        <w:t>　　3.6 东南亚医学同位素销售额及预测（2020-2031）</w:t>
      </w:r>
      <w:r>
        <w:rPr>
          <w:rFonts w:hint="eastAsia"/>
        </w:rPr>
        <w:br/>
      </w:r>
      <w:r>
        <w:rPr>
          <w:rFonts w:hint="eastAsia"/>
        </w:rPr>
        <w:t>　　3.7 印度医学同位素销售额及预测（2020-2031）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稳定同位素</w:t>
      </w:r>
      <w:r>
        <w:rPr>
          <w:rFonts w:hint="eastAsia"/>
        </w:rPr>
        <w:br/>
      </w:r>
      <w:r>
        <w:rPr>
          <w:rFonts w:hint="eastAsia"/>
        </w:rPr>
        <w:t>　　　　4.1.2 放射性同位素</w:t>
      </w:r>
      <w:r>
        <w:rPr>
          <w:rFonts w:hint="eastAsia"/>
        </w:rPr>
        <w:br/>
      </w:r>
      <w:r>
        <w:rPr>
          <w:rFonts w:hint="eastAsia"/>
        </w:rPr>
        <w:t>　　4.2 按产品类型细分，全球医学同位素销售额对比（2020 VS 2025 VS 2031）</w:t>
      </w:r>
      <w:r>
        <w:rPr>
          <w:rFonts w:hint="eastAsia"/>
        </w:rPr>
        <w:br/>
      </w:r>
      <w:r>
        <w:rPr>
          <w:rFonts w:hint="eastAsia"/>
        </w:rPr>
        <w:t>　　4.3 按产品类型细分，全球医学同位素销售额及预测（2020-2031）</w:t>
      </w:r>
      <w:r>
        <w:rPr>
          <w:rFonts w:hint="eastAsia"/>
        </w:rPr>
        <w:br/>
      </w:r>
      <w:r>
        <w:rPr>
          <w:rFonts w:hint="eastAsia"/>
        </w:rPr>
        <w:t>　　　　4.3.1 按产品类型细分，全球医学同位素销售额及市场份额（2020-2025）</w:t>
      </w:r>
      <w:r>
        <w:rPr>
          <w:rFonts w:hint="eastAsia"/>
        </w:rPr>
        <w:br/>
      </w:r>
      <w:r>
        <w:rPr>
          <w:rFonts w:hint="eastAsia"/>
        </w:rPr>
        <w:t>　　　　4.3.2 按产品类型细分，全球医学同位素销售额预测（2025-2031）</w:t>
      </w:r>
      <w:r>
        <w:rPr>
          <w:rFonts w:hint="eastAsia"/>
        </w:rPr>
        <w:br/>
      </w:r>
      <w:r>
        <w:rPr>
          <w:rFonts w:hint="eastAsia"/>
        </w:rPr>
        <w:t>　　4.4 按产品类型细分，中国医学同位素销售额及预测（2020-2031）</w:t>
      </w:r>
      <w:r>
        <w:rPr>
          <w:rFonts w:hint="eastAsia"/>
        </w:rPr>
        <w:br/>
      </w:r>
      <w:r>
        <w:rPr>
          <w:rFonts w:hint="eastAsia"/>
        </w:rPr>
        <w:t>　　　　4.4.1 按产品类型细分，中国医学同位素销售额及市场份额（2020-2025）</w:t>
      </w:r>
      <w:r>
        <w:rPr>
          <w:rFonts w:hint="eastAsia"/>
        </w:rPr>
        <w:br/>
      </w:r>
      <w:r>
        <w:rPr>
          <w:rFonts w:hint="eastAsia"/>
        </w:rPr>
        <w:t>　　　　4.4.2 按产品类型细分，中国医学同位素销售额预测（2025-2031）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核治疗</w:t>
      </w:r>
      <w:r>
        <w:rPr>
          <w:rFonts w:hint="eastAsia"/>
        </w:rPr>
        <w:br/>
      </w:r>
      <w:r>
        <w:rPr>
          <w:rFonts w:hint="eastAsia"/>
        </w:rPr>
        <w:t>　　　　5.1.2 设备放射性源</w:t>
      </w:r>
      <w:r>
        <w:rPr>
          <w:rFonts w:hint="eastAsia"/>
        </w:rPr>
        <w:br/>
      </w:r>
      <w:r>
        <w:rPr>
          <w:rFonts w:hint="eastAsia"/>
        </w:rPr>
        <w:t>　　　　5.1.3 诊断</w:t>
      </w:r>
      <w:r>
        <w:rPr>
          <w:rFonts w:hint="eastAsia"/>
        </w:rPr>
        <w:br/>
      </w:r>
      <w:r>
        <w:rPr>
          <w:rFonts w:hint="eastAsia"/>
        </w:rPr>
        <w:t>　　5.2 按产品类型细分，全球医学同位素销售额对比（2020 VS 2025 VS 2031）</w:t>
      </w:r>
      <w:r>
        <w:rPr>
          <w:rFonts w:hint="eastAsia"/>
        </w:rPr>
        <w:br/>
      </w:r>
      <w:r>
        <w:rPr>
          <w:rFonts w:hint="eastAsia"/>
        </w:rPr>
        <w:t>　　5.3 按产品类型细分，全球医学同位素销售额及预测（2020-2031）</w:t>
      </w:r>
      <w:r>
        <w:rPr>
          <w:rFonts w:hint="eastAsia"/>
        </w:rPr>
        <w:br/>
      </w:r>
      <w:r>
        <w:rPr>
          <w:rFonts w:hint="eastAsia"/>
        </w:rPr>
        <w:t>　　　　5.3.1 按产品类型细分，全球医学同位素销售额及市场份额（2020-2025）</w:t>
      </w:r>
      <w:r>
        <w:rPr>
          <w:rFonts w:hint="eastAsia"/>
        </w:rPr>
        <w:br/>
      </w:r>
      <w:r>
        <w:rPr>
          <w:rFonts w:hint="eastAsia"/>
        </w:rPr>
        <w:t>　　　　5.3.2 按产品类型细分，全球医学同位素销售额预测（2025-2031）</w:t>
      </w:r>
      <w:r>
        <w:rPr>
          <w:rFonts w:hint="eastAsia"/>
        </w:rPr>
        <w:br/>
      </w:r>
      <w:r>
        <w:rPr>
          <w:rFonts w:hint="eastAsia"/>
        </w:rPr>
        <w:t>　　5.4 中国不同应用医学同位素销售额及预测（2020-2031）</w:t>
      </w:r>
      <w:r>
        <w:rPr>
          <w:rFonts w:hint="eastAsia"/>
        </w:rPr>
        <w:br/>
      </w:r>
      <w:r>
        <w:rPr>
          <w:rFonts w:hint="eastAsia"/>
        </w:rPr>
        <w:t>　　　　5.4.1 中国不同应用医学同位素销售额及市场份额（2020-2025）</w:t>
      </w:r>
      <w:r>
        <w:rPr>
          <w:rFonts w:hint="eastAsia"/>
        </w:rPr>
        <w:br/>
      </w:r>
      <w:r>
        <w:rPr>
          <w:rFonts w:hint="eastAsia"/>
        </w:rPr>
        <w:t>　　　　5.4.2 中国不同应用医学同位素销售额预测（2025-2031）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重点企业（1）公司信息、总部、医学同位素市场地位以及主要的竞争对手</w:t>
      </w:r>
      <w:r>
        <w:rPr>
          <w:rFonts w:hint="eastAsia"/>
        </w:rPr>
        <w:br/>
      </w:r>
      <w:r>
        <w:rPr>
          <w:rFonts w:hint="eastAsia"/>
        </w:rPr>
        <w:t>　　　　6.1.2 重点企业（1） 医学同位素产品及服务介绍</w:t>
      </w:r>
      <w:r>
        <w:rPr>
          <w:rFonts w:hint="eastAsia"/>
        </w:rPr>
        <w:br/>
      </w:r>
      <w:r>
        <w:rPr>
          <w:rFonts w:hint="eastAsia"/>
        </w:rPr>
        <w:t>　　　　6.1.3 重点企业（1） 医学同位素收入及毛利率（2020-2025）&amp;（万元）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重点企业（2）公司信息、总部、医学同位素市场地位以及主要的竞争对手</w:t>
      </w:r>
      <w:r>
        <w:rPr>
          <w:rFonts w:hint="eastAsia"/>
        </w:rPr>
        <w:br/>
      </w:r>
      <w:r>
        <w:rPr>
          <w:rFonts w:hint="eastAsia"/>
        </w:rPr>
        <w:t>　　　　6.2.2 重点企业（2） 医学同位素产品及服务介绍</w:t>
      </w:r>
      <w:r>
        <w:rPr>
          <w:rFonts w:hint="eastAsia"/>
        </w:rPr>
        <w:br/>
      </w:r>
      <w:r>
        <w:rPr>
          <w:rFonts w:hint="eastAsia"/>
        </w:rPr>
        <w:t>　　　　6.2.3 重点企业（2） 医学同位素收入及毛利率（2020-2025）&amp;（万元）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重点企业（3）公司信息、总部、医学同位素市场地位以及主要的竞争对手</w:t>
      </w:r>
      <w:r>
        <w:rPr>
          <w:rFonts w:hint="eastAsia"/>
        </w:rPr>
        <w:br/>
      </w:r>
      <w:r>
        <w:rPr>
          <w:rFonts w:hint="eastAsia"/>
        </w:rPr>
        <w:t>　　　　6.3.2 重点企业（3） 医学同位素产品及服务介绍</w:t>
      </w:r>
      <w:r>
        <w:rPr>
          <w:rFonts w:hint="eastAsia"/>
        </w:rPr>
        <w:br/>
      </w:r>
      <w:r>
        <w:rPr>
          <w:rFonts w:hint="eastAsia"/>
        </w:rPr>
        <w:t>　　　　6.3.3 重点企业（3） 医学同位素收入及毛利率（2020-2025）&amp;（万元）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重点企业（4）公司信息、总部、医学同位素市场地位以及主要的竞争对手</w:t>
      </w:r>
      <w:r>
        <w:rPr>
          <w:rFonts w:hint="eastAsia"/>
        </w:rPr>
        <w:br/>
      </w:r>
      <w:r>
        <w:rPr>
          <w:rFonts w:hint="eastAsia"/>
        </w:rPr>
        <w:t>　　　　6.4.2 重点企业（4） 医学同位素产品及服务介绍</w:t>
      </w:r>
      <w:r>
        <w:rPr>
          <w:rFonts w:hint="eastAsia"/>
        </w:rPr>
        <w:br/>
      </w:r>
      <w:r>
        <w:rPr>
          <w:rFonts w:hint="eastAsia"/>
        </w:rPr>
        <w:t>　　　　6.4.3 重点企业（4） 医学同位素收入及毛利率（2020-2025）&amp;（万元）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重点企业（5）公司信息、总部、医学同位素市场地位以及主要的竞争对手</w:t>
      </w:r>
      <w:r>
        <w:rPr>
          <w:rFonts w:hint="eastAsia"/>
        </w:rPr>
        <w:br/>
      </w:r>
      <w:r>
        <w:rPr>
          <w:rFonts w:hint="eastAsia"/>
        </w:rPr>
        <w:t>　　　　6.5.2 重点企业（5） 医学同位素产品及服务介绍</w:t>
      </w:r>
      <w:r>
        <w:rPr>
          <w:rFonts w:hint="eastAsia"/>
        </w:rPr>
        <w:br/>
      </w:r>
      <w:r>
        <w:rPr>
          <w:rFonts w:hint="eastAsia"/>
        </w:rPr>
        <w:t>　　　　6.5.3 重点企业（5） 医学同位素收入及毛利率（2020-2025）&amp;（万元）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重点企业（6）公司信息、总部、医学同位素市场地位以及主要的竞争对手</w:t>
      </w:r>
      <w:r>
        <w:rPr>
          <w:rFonts w:hint="eastAsia"/>
        </w:rPr>
        <w:br/>
      </w:r>
      <w:r>
        <w:rPr>
          <w:rFonts w:hint="eastAsia"/>
        </w:rPr>
        <w:t>　　　　6.6.2 重点企业（6） 医学同位素产品及服务介绍</w:t>
      </w:r>
      <w:r>
        <w:rPr>
          <w:rFonts w:hint="eastAsia"/>
        </w:rPr>
        <w:br/>
      </w:r>
      <w:r>
        <w:rPr>
          <w:rFonts w:hint="eastAsia"/>
        </w:rPr>
        <w:t>　　　　6.6.3 重点企业（6） 医学同位素收入及毛利率（2020-2025）&amp;（万元）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重点企业（7）公司信息、总部、医学同位素市场地位以及主要的竞争对手</w:t>
      </w:r>
      <w:r>
        <w:rPr>
          <w:rFonts w:hint="eastAsia"/>
        </w:rPr>
        <w:br/>
      </w:r>
      <w:r>
        <w:rPr>
          <w:rFonts w:hint="eastAsia"/>
        </w:rPr>
        <w:t>　　　　6.7.2 重点企业（7） 医学同位素产品及服务介绍</w:t>
      </w:r>
      <w:r>
        <w:rPr>
          <w:rFonts w:hint="eastAsia"/>
        </w:rPr>
        <w:br/>
      </w:r>
      <w:r>
        <w:rPr>
          <w:rFonts w:hint="eastAsia"/>
        </w:rPr>
        <w:t>　　　　6.7.3 重点企业（7） 医学同位素收入及毛利率（2020-2025）&amp;（万元）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重点企业（8）公司信息、总部、医学同位素市场地位以及主要的竞争对手</w:t>
      </w:r>
      <w:r>
        <w:rPr>
          <w:rFonts w:hint="eastAsia"/>
        </w:rPr>
        <w:br/>
      </w:r>
      <w:r>
        <w:rPr>
          <w:rFonts w:hint="eastAsia"/>
        </w:rPr>
        <w:t>　　　　6.8.2 重点企业（8） 医学同位素产品及服务介绍</w:t>
      </w:r>
      <w:r>
        <w:rPr>
          <w:rFonts w:hint="eastAsia"/>
        </w:rPr>
        <w:br/>
      </w:r>
      <w:r>
        <w:rPr>
          <w:rFonts w:hint="eastAsia"/>
        </w:rPr>
        <w:t>　　　　6.8.3 重点企业（8） 医学同位素收入及毛利率（2020-2025）&amp;（万元）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重点企业（9）公司信息、总部、医学同位素市场地位以及主要的竞争对手</w:t>
      </w:r>
      <w:r>
        <w:rPr>
          <w:rFonts w:hint="eastAsia"/>
        </w:rPr>
        <w:br/>
      </w:r>
      <w:r>
        <w:rPr>
          <w:rFonts w:hint="eastAsia"/>
        </w:rPr>
        <w:t>　　　　6.9.2 重点企业（9） 医学同位素产品及服务介绍</w:t>
      </w:r>
      <w:r>
        <w:rPr>
          <w:rFonts w:hint="eastAsia"/>
        </w:rPr>
        <w:br/>
      </w:r>
      <w:r>
        <w:rPr>
          <w:rFonts w:hint="eastAsia"/>
        </w:rPr>
        <w:t>　　　　6.9.3 重点企业（9） 医学同位素收入及毛利率（2020-2025）&amp;（万元）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重点企业（10）公司信息、总部、医学同位素市场地位以及主要的竞争对手</w:t>
      </w:r>
      <w:r>
        <w:rPr>
          <w:rFonts w:hint="eastAsia"/>
        </w:rPr>
        <w:br/>
      </w:r>
      <w:r>
        <w:rPr>
          <w:rFonts w:hint="eastAsia"/>
        </w:rPr>
        <w:t>　　　　6.10.2 重点企业（10） 医学同位素产品及服务介绍</w:t>
      </w:r>
      <w:r>
        <w:rPr>
          <w:rFonts w:hint="eastAsia"/>
        </w:rPr>
        <w:br/>
      </w:r>
      <w:r>
        <w:rPr>
          <w:rFonts w:hint="eastAsia"/>
        </w:rPr>
        <w:t>　　　　6.10.3 重点企业（10） 医学同位素收入及毛利率（2020-2025）&amp;（万元）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重点企业（11）公司信息、总部、医学同位素市场地位以及主要的竞争对手</w:t>
      </w:r>
      <w:r>
        <w:rPr>
          <w:rFonts w:hint="eastAsia"/>
        </w:rPr>
        <w:br/>
      </w:r>
      <w:r>
        <w:rPr>
          <w:rFonts w:hint="eastAsia"/>
        </w:rPr>
        <w:t>　　　　6.11.2 重点企业（11） 医学同位素产品及服务介绍</w:t>
      </w:r>
      <w:r>
        <w:rPr>
          <w:rFonts w:hint="eastAsia"/>
        </w:rPr>
        <w:br/>
      </w:r>
      <w:r>
        <w:rPr>
          <w:rFonts w:hint="eastAsia"/>
        </w:rPr>
        <w:t>　　　　6.11.3 重点企业（11） 医学同位素收入及毛利率（2020-2025）&amp;（万元）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重点企业（12）公司信息、总部、医学同位素市场地位以及主要的竞争对手</w:t>
      </w:r>
      <w:r>
        <w:rPr>
          <w:rFonts w:hint="eastAsia"/>
        </w:rPr>
        <w:br/>
      </w:r>
      <w:r>
        <w:rPr>
          <w:rFonts w:hint="eastAsia"/>
        </w:rPr>
        <w:t>　　　　6.12.2 重点企业（12） 医学同位素产品及服务介绍</w:t>
      </w:r>
      <w:r>
        <w:rPr>
          <w:rFonts w:hint="eastAsia"/>
        </w:rPr>
        <w:br/>
      </w:r>
      <w:r>
        <w:rPr>
          <w:rFonts w:hint="eastAsia"/>
        </w:rPr>
        <w:t>　　　　6.12.3 重点企业（12） 医学同位素收入及毛利率（2020-2025）&amp;（万元）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重点企业（13）公司信息、总部、医学同位素市场地位以及主要的竞争对手</w:t>
      </w:r>
      <w:r>
        <w:rPr>
          <w:rFonts w:hint="eastAsia"/>
        </w:rPr>
        <w:br/>
      </w:r>
      <w:r>
        <w:rPr>
          <w:rFonts w:hint="eastAsia"/>
        </w:rPr>
        <w:t>　　　　6.13.2 重点企业（13） 医学同位素产品及服务介绍</w:t>
      </w:r>
      <w:r>
        <w:rPr>
          <w:rFonts w:hint="eastAsia"/>
        </w:rPr>
        <w:br/>
      </w:r>
      <w:r>
        <w:rPr>
          <w:rFonts w:hint="eastAsia"/>
        </w:rPr>
        <w:t>　　　　6.13.3 重点企业（13） 医学同位素收入及毛利率（2020-2025）&amp;（万元）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重点企业（14）公司信息、总部、医学同位素市场地位以及主要的竞争对手</w:t>
      </w:r>
      <w:r>
        <w:rPr>
          <w:rFonts w:hint="eastAsia"/>
        </w:rPr>
        <w:br/>
      </w:r>
      <w:r>
        <w:rPr>
          <w:rFonts w:hint="eastAsia"/>
        </w:rPr>
        <w:t>　　　　6.14.2 重点企业（14） 医学同位素产品及服务介绍</w:t>
      </w:r>
      <w:r>
        <w:rPr>
          <w:rFonts w:hint="eastAsia"/>
        </w:rPr>
        <w:br/>
      </w:r>
      <w:r>
        <w:rPr>
          <w:rFonts w:hint="eastAsia"/>
        </w:rPr>
        <w:t>　　　　6.14.3 重点企业（14） 医学同位素收入及毛利率（2020-2025）&amp;（万元）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重点企业（15）公司信息、总部、医学同位素市场地位以及主要的竞争对手</w:t>
      </w:r>
      <w:r>
        <w:rPr>
          <w:rFonts w:hint="eastAsia"/>
        </w:rPr>
        <w:br/>
      </w:r>
      <w:r>
        <w:rPr>
          <w:rFonts w:hint="eastAsia"/>
        </w:rPr>
        <w:t>　　　　6.15.2 重点企业（15） 医学同位素产品及服务介绍</w:t>
      </w:r>
      <w:r>
        <w:rPr>
          <w:rFonts w:hint="eastAsia"/>
        </w:rPr>
        <w:br/>
      </w:r>
      <w:r>
        <w:rPr>
          <w:rFonts w:hint="eastAsia"/>
        </w:rPr>
        <w:t>　　　　6.15.3 重点企业（15） 医学同位素收入及毛利率（2020-2025）&amp;（万元）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重点企业（16）公司信息、总部、医学同位素市场地位以及主要的竞争对手</w:t>
      </w:r>
      <w:r>
        <w:rPr>
          <w:rFonts w:hint="eastAsia"/>
        </w:rPr>
        <w:br/>
      </w:r>
      <w:r>
        <w:rPr>
          <w:rFonts w:hint="eastAsia"/>
        </w:rPr>
        <w:t>　　　　6.16.2 重点企业（16） 医学同位素产品及服务介绍</w:t>
      </w:r>
      <w:r>
        <w:rPr>
          <w:rFonts w:hint="eastAsia"/>
        </w:rPr>
        <w:br/>
      </w:r>
      <w:r>
        <w:rPr>
          <w:rFonts w:hint="eastAsia"/>
        </w:rPr>
        <w:t>　　　　6.16.3 重点企业（16） 医学同位素收入及毛利率（2020-2025）&amp;（万元）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重点企业（17）公司信息、总部、医学同位素市场地位以及主要的竞争对手</w:t>
      </w:r>
      <w:r>
        <w:rPr>
          <w:rFonts w:hint="eastAsia"/>
        </w:rPr>
        <w:br/>
      </w:r>
      <w:r>
        <w:rPr>
          <w:rFonts w:hint="eastAsia"/>
        </w:rPr>
        <w:t>　　　　6.17.2 重点企业（17） 医学同位素产品及服务介绍</w:t>
      </w:r>
      <w:r>
        <w:rPr>
          <w:rFonts w:hint="eastAsia"/>
        </w:rPr>
        <w:br/>
      </w:r>
      <w:r>
        <w:rPr>
          <w:rFonts w:hint="eastAsia"/>
        </w:rPr>
        <w:t>　　　　6.17.3 重点企业（17） 医学同位素收入及毛利率（2020-2025）&amp;（万元）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重点企业（18）公司信息、总部、医学同位素市场地位以及主要的竞争对手</w:t>
      </w:r>
      <w:r>
        <w:rPr>
          <w:rFonts w:hint="eastAsia"/>
        </w:rPr>
        <w:br/>
      </w:r>
      <w:r>
        <w:rPr>
          <w:rFonts w:hint="eastAsia"/>
        </w:rPr>
        <w:t>　　　　6.18.2 重点企业（18） 医学同位素产品及服务介绍</w:t>
      </w:r>
      <w:r>
        <w:rPr>
          <w:rFonts w:hint="eastAsia"/>
        </w:rPr>
        <w:br/>
      </w:r>
      <w:r>
        <w:rPr>
          <w:rFonts w:hint="eastAsia"/>
        </w:rPr>
        <w:t>　　　　6.18.3 重点企业（18） 医学同位素收入及毛利率（2020-2025）&amp;（万元）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重点企业（19）公司信息、总部、医学同位素市场地位以及主要的竞争对手</w:t>
      </w:r>
      <w:r>
        <w:rPr>
          <w:rFonts w:hint="eastAsia"/>
        </w:rPr>
        <w:br/>
      </w:r>
      <w:r>
        <w:rPr>
          <w:rFonts w:hint="eastAsia"/>
        </w:rPr>
        <w:t>　　　　6.19.2 重点企业（19） 医学同位素产品及服务介绍</w:t>
      </w:r>
      <w:r>
        <w:rPr>
          <w:rFonts w:hint="eastAsia"/>
        </w:rPr>
        <w:br/>
      </w:r>
      <w:r>
        <w:rPr>
          <w:rFonts w:hint="eastAsia"/>
        </w:rPr>
        <w:t>　　　　6.19.3 重点企业（19） 医学同位素收入及毛利率（2020-2025）&amp;（万元）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重点企业（20）公司信息、总部、医学同位素市场地位以及主要的竞争对手</w:t>
      </w:r>
      <w:r>
        <w:rPr>
          <w:rFonts w:hint="eastAsia"/>
        </w:rPr>
        <w:br/>
      </w:r>
      <w:r>
        <w:rPr>
          <w:rFonts w:hint="eastAsia"/>
        </w:rPr>
        <w:t>　　　　6.20.2 重点企业（20） 医学同位素产品及服务介绍</w:t>
      </w:r>
      <w:r>
        <w:rPr>
          <w:rFonts w:hint="eastAsia"/>
        </w:rPr>
        <w:br/>
      </w:r>
      <w:r>
        <w:rPr>
          <w:rFonts w:hint="eastAsia"/>
        </w:rPr>
        <w:t>　　　　6.20.3 重点企业（20） 医学同位素收入及毛利率（2020-2025）&amp;（万元）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行业发展环境分析</w:t>
      </w:r>
      <w:r>
        <w:rPr>
          <w:rFonts w:hint="eastAsia"/>
        </w:rPr>
        <w:br/>
      </w:r>
      <w:r>
        <w:rPr>
          <w:rFonts w:hint="eastAsia"/>
        </w:rPr>
        <w:t>　　7.1 医学同位素行业发展趋势</w:t>
      </w:r>
      <w:r>
        <w:rPr>
          <w:rFonts w:hint="eastAsia"/>
        </w:rPr>
        <w:br/>
      </w:r>
      <w:r>
        <w:rPr>
          <w:rFonts w:hint="eastAsia"/>
        </w:rPr>
        <w:t>　　7.2 医学同位素行业主要驱动因素</w:t>
      </w:r>
      <w:r>
        <w:rPr>
          <w:rFonts w:hint="eastAsia"/>
        </w:rPr>
        <w:br/>
      </w:r>
      <w:r>
        <w:rPr>
          <w:rFonts w:hint="eastAsia"/>
        </w:rPr>
        <w:t>　　7.3 医学同位素中国企业SWOT分析</w:t>
      </w:r>
      <w:r>
        <w:rPr>
          <w:rFonts w:hint="eastAsia"/>
        </w:rPr>
        <w:br/>
      </w:r>
      <w:r>
        <w:rPr>
          <w:rFonts w:hint="eastAsia"/>
        </w:rPr>
        <w:t>　　7.4 中国医学同位素行业政策环境分析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医学同位素行业产业链简介</w:t>
      </w:r>
      <w:r>
        <w:rPr>
          <w:rFonts w:hint="eastAsia"/>
        </w:rPr>
        <w:br/>
      </w:r>
      <w:r>
        <w:rPr>
          <w:rFonts w:hint="eastAsia"/>
        </w:rPr>
        <w:t>　　　　8.1.1 医学同位素行业供应链分析</w:t>
      </w:r>
      <w:r>
        <w:rPr>
          <w:rFonts w:hint="eastAsia"/>
        </w:rPr>
        <w:br/>
      </w:r>
      <w:r>
        <w:rPr>
          <w:rFonts w:hint="eastAsia"/>
        </w:rPr>
        <w:t>　　　　8.1.2 医学同位素主要原料及供应情况</w:t>
      </w:r>
      <w:r>
        <w:rPr>
          <w:rFonts w:hint="eastAsia"/>
        </w:rPr>
        <w:br/>
      </w:r>
      <w:r>
        <w:rPr>
          <w:rFonts w:hint="eastAsia"/>
        </w:rPr>
        <w:t>　　　　8.1.3 医学同位素行业主要下游客户</w:t>
      </w:r>
      <w:r>
        <w:rPr>
          <w:rFonts w:hint="eastAsia"/>
        </w:rPr>
        <w:br/>
      </w:r>
      <w:r>
        <w:rPr>
          <w:rFonts w:hint="eastAsia"/>
        </w:rPr>
        <w:t>　　8.2 医学同位素行业采购模式</w:t>
      </w:r>
      <w:r>
        <w:rPr>
          <w:rFonts w:hint="eastAsia"/>
        </w:rPr>
        <w:br/>
      </w:r>
      <w:r>
        <w:rPr>
          <w:rFonts w:hint="eastAsia"/>
        </w:rPr>
        <w:t>　　8.3 医学同位素行业生产模式</w:t>
      </w:r>
      <w:r>
        <w:rPr>
          <w:rFonts w:hint="eastAsia"/>
        </w:rPr>
        <w:br/>
      </w:r>
      <w:r>
        <w:rPr>
          <w:rFonts w:hint="eastAsia"/>
        </w:rPr>
        <w:t>　　8.4 医学同位素行业销售模式及销售渠道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医学同位素行业发展主要特点</w:t>
      </w:r>
      <w:r>
        <w:rPr>
          <w:rFonts w:hint="eastAsia"/>
        </w:rPr>
        <w:br/>
      </w:r>
      <w:r>
        <w:rPr>
          <w:rFonts w:hint="eastAsia"/>
        </w:rPr>
        <w:t>　　表2 医学同位素行业发展有利因素分析</w:t>
      </w:r>
      <w:r>
        <w:rPr>
          <w:rFonts w:hint="eastAsia"/>
        </w:rPr>
        <w:br/>
      </w:r>
      <w:r>
        <w:rPr>
          <w:rFonts w:hint="eastAsia"/>
        </w:rPr>
        <w:t>　　表3 医学同位素行业发展不利因素分析</w:t>
      </w:r>
      <w:r>
        <w:rPr>
          <w:rFonts w:hint="eastAsia"/>
        </w:rPr>
        <w:br/>
      </w:r>
      <w:r>
        <w:rPr>
          <w:rFonts w:hint="eastAsia"/>
        </w:rPr>
        <w:t>　　表4 进入医学同位素行业壁垒</w:t>
      </w:r>
      <w:r>
        <w:rPr>
          <w:rFonts w:hint="eastAsia"/>
        </w:rPr>
        <w:br/>
      </w:r>
      <w:r>
        <w:rPr>
          <w:rFonts w:hint="eastAsia"/>
        </w:rPr>
        <w:t>　　表5 医学同位素主要企业在国际市场占有率（按收入，2020-2025）</w:t>
      </w:r>
      <w:r>
        <w:rPr>
          <w:rFonts w:hint="eastAsia"/>
        </w:rPr>
        <w:br/>
      </w:r>
      <w:r>
        <w:rPr>
          <w:rFonts w:hint="eastAsia"/>
        </w:rPr>
        <w:t>　　表6 2025年医学同位素主要企业在国际市场排名（按收入）</w:t>
      </w:r>
      <w:r>
        <w:rPr>
          <w:rFonts w:hint="eastAsia"/>
        </w:rPr>
        <w:br/>
      </w:r>
      <w:r>
        <w:rPr>
          <w:rFonts w:hint="eastAsia"/>
        </w:rPr>
        <w:t>　　表7 全球市场主要企业医学同位素销售收入（2020-2025）&amp;（万元）</w:t>
      </w:r>
      <w:r>
        <w:rPr>
          <w:rFonts w:hint="eastAsia"/>
        </w:rPr>
        <w:br/>
      </w:r>
      <w:r>
        <w:rPr>
          <w:rFonts w:hint="eastAsia"/>
        </w:rPr>
        <w:t>　　表8 医学同位素主要企业在中国市场占有率（按收入，2020-2025）</w:t>
      </w:r>
      <w:r>
        <w:rPr>
          <w:rFonts w:hint="eastAsia"/>
        </w:rPr>
        <w:br/>
      </w:r>
      <w:r>
        <w:rPr>
          <w:rFonts w:hint="eastAsia"/>
        </w:rPr>
        <w:t>　　表9 2025年医学同位素主要企业在中国市场排名（按收入）</w:t>
      </w:r>
      <w:r>
        <w:rPr>
          <w:rFonts w:hint="eastAsia"/>
        </w:rPr>
        <w:br/>
      </w:r>
      <w:r>
        <w:rPr>
          <w:rFonts w:hint="eastAsia"/>
        </w:rPr>
        <w:t>　　表10 中国市场主要企业医学同位素销售收入（2020-2025）&amp;（万元）</w:t>
      </w:r>
      <w:r>
        <w:rPr>
          <w:rFonts w:hint="eastAsia"/>
        </w:rPr>
        <w:br/>
      </w:r>
      <w:r>
        <w:rPr>
          <w:rFonts w:hint="eastAsia"/>
        </w:rPr>
        <w:t>　　表11 全球主要厂商医学同位素总部及产地分布</w:t>
      </w:r>
      <w:r>
        <w:rPr>
          <w:rFonts w:hint="eastAsia"/>
        </w:rPr>
        <w:br/>
      </w:r>
      <w:r>
        <w:rPr>
          <w:rFonts w:hint="eastAsia"/>
        </w:rPr>
        <w:t>　　表12 全球主要厂商成立时间及医学同位素商业化日期</w:t>
      </w:r>
      <w:r>
        <w:rPr>
          <w:rFonts w:hint="eastAsia"/>
        </w:rPr>
        <w:br/>
      </w:r>
      <w:r>
        <w:rPr>
          <w:rFonts w:hint="eastAsia"/>
        </w:rPr>
        <w:t>　　表13 全球主要厂商医学同位素产品类型及应用</w:t>
      </w:r>
      <w:r>
        <w:rPr>
          <w:rFonts w:hint="eastAsia"/>
        </w:rPr>
        <w:br/>
      </w:r>
      <w:r>
        <w:rPr>
          <w:rFonts w:hint="eastAsia"/>
        </w:rPr>
        <w:t>　　表14 2025年全球医学同位素主要厂商市场地位（第一梯队、第二梯队和第三梯队）</w:t>
      </w:r>
      <w:r>
        <w:rPr>
          <w:rFonts w:hint="eastAsia"/>
        </w:rPr>
        <w:br/>
      </w:r>
      <w:r>
        <w:rPr>
          <w:rFonts w:hint="eastAsia"/>
        </w:rPr>
        <w:t>　　表15 全球医学同位素市场投资、并购等现状分析</w:t>
      </w:r>
      <w:r>
        <w:rPr>
          <w:rFonts w:hint="eastAsia"/>
        </w:rPr>
        <w:br/>
      </w:r>
      <w:r>
        <w:rPr>
          <w:rFonts w:hint="eastAsia"/>
        </w:rPr>
        <w:t>　　表16 全球主要地区医学同位素销售额：（2020 VS 2025 VS 2031）&amp;（万元）</w:t>
      </w:r>
      <w:r>
        <w:rPr>
          <w:rFonts w:hint="eastAsia"/>
        </w:rPr>
        <w:br/>
      </w:r>
      <w:r>
        <w:rPr>
          <w:rFonts w:hint="eastAsia"/>
        </w:rPr>
        <w:t>　　表17 全球主要地区医学同位素销售额（2020-2025）&amp;（万元）</w:t>
      </w:r>
      <w:r>
        <w:rPr>
          <w:rFonts w:hint="eastAsia"/>
        </w:rPr>
        <w:br/>
      </w:r>
      <w:r>
        <w:rPr>
          <w:rFonts w:hint="eastAsia"/>
        </w:rPr>
        <w:t>　　表18 全球主要地区医学同位素销售额及份额列表（2020-2025）</w:t>
      </w:r>
      <w:r>
        <w:rPr>
          <w:rFonts w:hint="eastAsia"/>
        </w:rPr>
        <w:br/>
      </w:r>
      <w:r>
        <w:rPr>
          <w:rFonts w:hint="eastAsia"/>
        </w:rPr>
        <w:t>　　表19 全球主要地区医学同位素销售额预测（2025-2031）&amp;（万元）</w:t>
      </w:r>
      <w:r>
        <w:rPr>
          <w:rFonts w:hint="eastAsia"/>
        </w:rPr>
        <w:br/>
      </w:r>
      <w:r>
        <w:rPr>
          <w:rFonts w:hint="eastAsia"/>
        </w:rPr>
        <w:t>　　表20 全球主要地区医学同位素销售额及份额列表预测（2025-2031）</w:t>
      </w:r>
      <w:r>
        <w:rPr>
          <w:rFonts w:hint="eastAsia"/>
        </w:rPr>
        <w:br/>
      </w:r>
      <w:r>
        <w:rPr>
          <w:rFonts w:hint="eastAsia"/>
        </w:rPr>
        <w:t>　　表21 稳定同位素主要企业列表</w:t>
      </w:r>
      <w:r>
        <w:rPr>
          <w:rFonts w:hint="eastAsia"/>
        </w:rPr>
        <w:br/>
      </w:r>
      <w:r>
        <w:rPr>
          <w:rFonts w:hint="eastAsia"/>
        </w:rPr>
        <w:t>　　表22 放射性同位素主要企业列表</w:t>
      </w:r>
      <w:r>
        <w:rPr>
          <w:rFonts w:hint="eastAsia"/>
        </w:rPr>
        <w:br/>
      </w:r>
      <w:r>
        <w:rPr>
          <w:rFonts w:hint="eastAsia"/>
        </w:rPr>
        <w:t>　　表23 按产品类型细分，全球医学同位素销售额及增长率对比（2020 VS 2025 VS 2031）&amp;（万元）</w:t>
      </w:r>
      <w:r>
        <w:rPr>
          <w:rFonts w:hint="eastAsia"/>
        </w:rPr>
        <w:br/>
      </w:r>
      <w:r>
        <w:rPr>
          <w:rFonts w:hint="eastAsia"/>
        </w:rPr>
        <w:t>　　表24 按产品类型细分，全球医学同位素销售额（2020-2025）&amp;（万元）</w:t>
      </w:r>
      <w:r>
        <w:rPr>
          <w:rFonts w:hint="eastAsia"/>
        </w:rPr>
        <w:br/>
      </w:r>
      <w:r>
        <w:rPr>
          <w:rFonts w:hint="eastAsia"/>
        </w:rPr>
        <w:t>　　表25 按产品类型细分，全球医学同位素销售额市场份额列表（2020-2025）</w:t>
      </w:r>
      <w:r>
        <w:rPr>
          <w:rFonts w:hint="eastAsia"/>
        </w:rPr>
        <w:br/>
      </w:r>
      <w:r>
        <w:rPr>
          <w:rFonts w:hint="eastAsia"/>
        </w:rPr>
        <w:t>　　表26 按产品类型细分，全球医学同位素销售额预测（2025-2031）&amp;（万元）</w:t>
      </w:r>
      <w:r>
        <w:rPr>
          <w:rFonts w:hint="eastAsia"/>
        </w:rPr>
        <w:br/>
      </w:r>
      <w:r>
        <w:rPr>
          <w:rFonts w:hint="eastAsia"/>
        </w:rPr>
        <w:t>　　表27 按产品类型细分，全球医学同位素销售额市场份额预测（2025-2031）</w:t>
      </w:r>
      <w:r>
        <w:rPr>
          <w:rFonts w:hint="eastAsia"/>
        </w:rPr>
        <w:br/>
      </w:r>
      <w:r>
        <w:rPr>
          <w:rFonts w:hint="eastAsia"/>
        </w:rPr>
        <w:t>　　表28 按产品类型细分，中国医学同位素销售额（2020-2025）&amp;（万元）</w:t>
      </w:r>
      <w:r>
        <w:rPr>
          <w:rFonts w:hint="eastAsia"/>
        </w:rPr>
        <w:br/>
      </w:r>
      <w:r>
        <w:rPr>
          <w:rFonts w:hint="eastAsia"/>
        </w:rPr>
        <w:t>　　表29 按产品类型细分，中国医学同位素销售额市场份额列表（2020-2025）</w:t>
      </w:r>
      <w:r>
        <w:rPr>
          <w:rFonts w:hint="eastAsia"/>
        </w:rPr>
        <w:br/>
      </w:r>
      <w:r>
        <w:rPr>
          <w:rFonts w:hint="eastAsia"/>
        </w:rPr>
        <w:t>　　表30 按产品类型细分，中国医学同位素销售额预测（2025-2031）&amp;（万元）</w:t>
      </w:r>
      <w:r>
        <w:rPr>
          <w:rFonts w:hint="eastAsia"/>
        </w:rPr>
        <w:br/>
      </w:r>
      <w:r>
        <w:rPr>
          <w:rFonts w:hint="eastAsia"/>
        </w:rPr>
        <w:t>　　表31 按产品类型细分，中国医学同位素销售额市场份额预测（2025-2031）</w:t>
      </w:r>
      <w:r>
        <w:rPr>
          <w:rFonts w:hint="eastAsia"/>
        </w:rPr>
        <w:br/>
      </w:r>
      <w:r>
        <w:rPr>
          <w:rFonts w:hint="eastAsia"/>
        </w:rPr>
        <w:t>　　表32 按应用细分，全球医学同位素销售额及增长率对比（2020 VS 2025 VS 2031）&amp;（万元）</w:t>
      </w:r>
      <w:r>
        <w:rPr>
          <w:rFonts w:hint="eastAsia"/>
        </w:rPr>
        <w:br/>
      </w:r>
      <w:r>
        <w:rPr>
          <w:rFonts w:hint="eastAsia"/>
        </w:rPr>
        <w:t>　　表33 按应用细分，全球医学同位素销售额（2020-2025）&amp;（万元）</w:t>
      </w:r>
      <w:r>
        <w:rPr>
          <w:rFonts w:hint="eastAsia"/>
        </w:rPr>
        <w:br/>
      </w:r>
      <w:r>
        <w:rPr>
          <w:rFonts w:hint="eastAsia"/>
        </w:rPr>
        <w:t>　　表34 按应用细分，全球医学同位素销售额市场份额列表（2020-2025）</w:t>
      </w:r>
      <w:r>
        <w:rPr>
          <w:rFonts w:hint="eastAsia"/>
        </w:rPr>
        <w:br/>
      </w:r>
      <w:r>
        <w:rPr>
          <w:rFonts w:hint="eastAsia"/>
        </w:rPr>
        <w:t>　　表35 按应用细分，全球医学同位素销售额预测（2025-2031）&amp;（万元）</w:t>
      </w:r>
      <w:r>
        <w:rPr>
          <w:rFonts w:hint="eastAsia"/>
        </w:rPr>
        <w:br/>
      </w:r>
      <w:r>
        <w:rPr>
          <w:rFonts w:hint="eastAsia"/>
        </w:rPr>
        <w:t>　　表36 按应用细分，全球医学同位素销售额市场份额预测（2025-2031）</w:t>
      </w:r>
      <w:r>
        <w:rPr>
          <w:rFonts w:hint="eastAsia"/>
        </w:rPr>
        <w:br/>
      </w:r>
      <w:r>
        <w:rPr>
          <w:rFonts w:hint="eastAsia"/>
        </w:rPr>
        <w:t>　　表37 按应用细分，中国医学同位素销售额（2020-2025）&amp;（万元）</w:t>
      </w:r>
      <w:r>
        <w:rPr>
          <w:rFonts w:hint="eastAsia"/>
        </w:rPr>
        <w:br/>
      </w:r>
      <w:r>
        <w:rPr>
          <w:rFonts w:hint="eastAsia"/>
        </w:rPr>
        <w:t>　　表38 按应用细分，中国医学同位素销售额市场份额列表（2020-2025）</w:t>
      </w:r>
      <w:r>
        <w:rPr>
          <w:rFonts w:hint="eastAsia"/>
        </w:rPr>
        <w:br/>
      </w:r>
      <w:r>
        <w:rPr>
          <w:rFonts w:hint="eastAsia"/>
        </w:rPr>
        <w:t>　　表39 按应用细分，中国医学同位素销售额预测（2025-2031）&amp;（万元）</w:t>
      </w:r>
      <w:r>
        <w:rPr>
          <w:rFonts w:hint="eastAsia"/>
        </w:rPr>
        <w:br/>
      </w:r>
      <w:r>
        <w:rPr>
          <w:rFonts w:hint="eastAsia"/>
        </w:rPr>
        <w:t>　　表40 按应用细分，中国医学同位素销售额市场份额预测（2025-2031）</w:t>
      </w:r>
      <w:r>
        <w:rPr>
          <w:rFonts w:hint="eastAsia"/>
        </w:rPr>
        <w:br/>
      </w:r>
      <w:r>
        <w:rPr>
          <w:rFonts w:hint="eastAsia"/>
        </w:rPr>
        <w:t>　　表41 重点企业（1） 公司信息、总部、医学同位素市场地位以及主要的竞争对手</w:t>
      </w:r>
      <w:r>
        <w:rPr>
          <w:rFonts w:hint="eastAsia"/>
        </w:rPr>
        <w:br/>
      </w:r>
      <w:r>
        <w:rPr>
          <w:rFonts w:hint="eastAsia"/>
        </w:rPr>
        <w:t>　　表42 重点企业（1） 医学同位素产品及服务介绍</w:t>
      </w:r>
      <w:r>
        <w:rPr>
          <w:rFonts w:hint="eastAsia"/>
        </w:rPr>
        <w:br/>
      </w:r>
      <w:r>
        <w:rPr>
          <w:rFonts w:hint="eastAsia"/>
        </w:rPr>
        <w:t>　　表43 重点企业（1） 医学同位素收入及毛利率（2020-2025）&amp;（万元）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公司信息、总部、医学同位素市场地位以及主要的竞争对手</w:t>
      </w:r>
      <w:r>
        <w:rPr>
          <w:rFonts w:hint="eastAsia"/>
        </w:rPr>
        <w:br/>
      </w:r>
      <w:r>
        <w:rPr>
          <w:rFonts w:hint="eastAsia"/>
        </w:rPr>
        <w:t>　　表47 重点企业（2） 医学同位素产品及服务介绍</w:t>
      </w:r>
      <w:r>
        <w:rPr>
          <w:rFonts w:hint="eastAsia"/>
        </w:rPr>
        <w:br/>
      </w:r>
      <w:r>
        <w:rPr>
          <w:rFonts w:hint="eastAsia"/>
        </w:rPr>
        <w:t>　　表48 重点企业（2） 医学同位素收入及毛利率（2020-2025）&amp;（万元）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公司信息、总部、医学同位素市场地位以及主要的竞争对手</w:t>
      </w:r>
      <w:r>
        <w:rPr>
          <w:rFonts w:hint="eastAsia"/>
        </w:rPr>
        <w:br/>
      </w:r>
      <w:r>
        <w:rPr>
          <w:rFonts w:hint="eastAsia"/>
        </w:rPr>
        <w:t>　　表52 重点企业（3） 医学同位素产品及服务介绍</w:t>
      </w:r>
      <w:r>
        <w:rPr>
          <w:rFonts w:hint="eastAsia"/>
        </w:rPr>
        <w:br/>
      </w:r>
      <w:r>
        <w:rPr>
          <w:rFonts w:hint="eastAsia"/>
        </w:rPr>
        <w:t>　　表53 重点企业（3） 医学同位素收入及毛利率（2020-2025）&amp;（万元）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公司信息、总部、医学同位素市场地位以及主要的竞争对手</w:t>
      </w:r>
      <w:r>
        <w:rPr>
          <w:rFonts w:hint="eastAsia"/>
        </w:rPr>
        <w:br/>
      </w:r>
      <w:r>
        <w:rPr>
          <w:rFonts w:hint="eastAsia"/>
        </w:rPr>
        <w:t>　　表57 重点企业（4） 医学同位素产品及服务介绍</w:t>
      </w:r>
      <w:r>
        <w:rPr>
          <w:rFonts w:hint="eastAsia"/>
        </w:rPr>
        <w:br/>
      </w:r>
      <w:r>
        <w:rPr>
          <w:rFonts w:hint="eastAsia"/>
        </w:rPr>
        <w:t>　　表58 重点企业（4） 医学同位素收入及毛利率（2020-2025）&amp;（万元）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公司信息、总部、医学同位素市场地位以及主要的竞争对手</w:t>
      </w:r>
      <w:r>
        <w:rPr>
          <w:rFonts w:hint="eastAsia"/>
        </w:rPr>
        <w:br/>
      </w:r>
      <w:r>
        <w:rPr>
          <w:rFonts w:hint="eastAsia"/>
        </w:rPr>
        <w:t>　　表62 重点企业（5） 医学同位素产品及服务介绍</w:t>
      </w:r>
      <w:r>
        <w:rPr>
          <w:rFonts w:hint="eastAsia"/>
        </w:rPr>
        <w:br/>
      </w:r>
      <w:r>
        <w:rPr>
          <w:rFonts w:hint="eastAsia"/>
        </w:rPr>
        <w:t>　　表63 重点企业（5） 医学同位素收入及毛利率（2020-2025）&amp;（万元）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公司信息、总部、医学同位素市场地位以及主要的竞争对手</w:t>
      </w:r>
      <w:r>
        <w:rPr>
          <w:rFonts w:hint="eastAsia"/>
        </w:rPr>
        <w:br/>
      </w:r>
      <w:r>
        <w:rPr>
          <w:rFonts w:hint="eastAsia"/>
        </w:rPr>
        <w:t>　　表67 重点企业（6） 医学同位素产品及服务介绍</w:t>
      </w:r>
      <w:r>
        <w:rPr>
          <w:rFonts w:hint="eastAsia"/>
        </w:rPr>
        <w:br/>
      </w:r>
      <w:r>
        <w:rPr>
          <w:rFonts w:hint="eastAsia"/>
        </w:rPr>
        <w:t>　　表68 重点企业（6） 医学同位素收入及毛利率（2020-2025）&amp;（万元）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公司信息、总部、医学同位素市场地位以及主要的竞争对手</w:t>
      </w:r>
      <w:r>
        <w:rPr>
          <w:rFonts w:hint="eastAsia"/>
        </w:rPr>
        <w:br/>
      </w:r>
      <w:r>
        <w:rPr>
          <w:rFonts w:hint="eastAsia"/>
        </w:rPr>
        <w:t>　　表72 重点企业（7） 医学同位素产品及服务介绍</w:t>
      </w:r>
      <w:r>
        <w:rPr>
          <w:rFonts w:hint="eastAsia"/>
        </w:rPr>
        <w:br/>
      </w:r>
      <w:r>
        <w:rPr>
          <w:rFonts w:hint="eastAsia"/>
        </w:rPr>
        <w:t>　　表73 重点企业（7） 医学同位素收入及毛利率（2020-2025）&amp;（万元）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公司信息、总部、医学同位素市场地位以及主要的竞争对手</w:t>
      </w:r>
      <w:r>
        <w:rPr>
          <w:rFonts w:hint="eastAsia"/>
        </w:rPr>
        <w:br/>
      </w:r>
      <w:r>
        <w:rPr>
          <w:rFonts w:hint="eastAsia"/>
        </w:rPr>
        <w:t>　　表77 重点企业（8） 医学同位素产品及服务介绍</w:t>
      </w:r>
      <w:r>
        <w:rPr>
          <w:rFonts w:hint="eastAsia"/>
        </w:rPr>
        <w:br/>
      </w:r>
      <w:r>
        <w:rPr>
          <w:rFonts w:hint="eastAsia"/>
        </w:rPr>
        <w:t>　　表78 重点企业（8） 医学同位素收入及毛利率（2020-2025）&amp;（万元）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公司信息、总部、医学同位素市场地位以及主要的竞争对手</w:t>
      </w:r>
      <w:r>
        <w:rPr>
          <w:rFonts w:hint="eastAsia"/>
        </w:rPr>
        <w:br/>
      </w:r>
      <w:r>
        <w:rPr>
          <w:rFonts w:hint="eastAsia"/>
        </w:rPr>
        <w:t>　　表82 重点企业（9） 医学同位素产品及服务介绍</w:t>
      </w:r>
      <w:r>
        <w:rPr>
          <w:rFonts w:hint="eastAsia"/>
        </w:rPr>
        <w:br/>
      </w:r>
      <w:r>
        <w:rPr>
          <w:rFonts w:hint="eastAsia"/>
        </w:rPr>
        <w:t>　　表83 重点企业（9） 医学同位素收入及毛利率（2020-2025）&amp;（万元）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公司信息、总部、医学同位素市场地位以及主要的竞争对手</w:t>
      </w:r>
      <w:r>
        <w:rPr>
          <w:rFonts w:hint="eastAsia"/>
        </w:rPr>
        <w:br/>
      </w:r>
      <w:r>
        <w:rPr>
          <w:rFonts w:hint="eastAsia"/>
        </w:rPr>
        <w:t>　　表87 重点企业（10） 医学同位素产品及服务介绍</w:t>
      </w:r>
      <w:r>
        <w:rPr>
          <w:rFonts w:hint="eastAsia"/>
        </w:rPr>
        <w:br/>
      </w:r>
      <w:r>
        <w:rPr>
          <w:rFonts w:hint="eastAsia"/>
        </w:rPr>
        <w:t>　　表88 重点企业（10） 医学同位素收入及毛利率（2020-2025）&amp;（万元）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公司信息、总部、医学同位素市场地位以及主要的竞争对手</w:t>
      </w:r>
      <w:r>
        <w:rPr>
          <w:rFonts w:hint="eastAsia"/>
        </w:rPr>
        <w:br/>
      </w:r>
      <w:r>
        <w:rPr>
          <w:rFonts w:hint="eastAsia"/>
        </w:rPr>
        <w:t>　　表92 重点企业（11） 医学同位素产品及服务介绍</w:t>
      </w:r>
      <w:r>
        <w:rPr>
          <w:rFonts w:hint="eastAsia"/>
        </w:rPr>
        <w:br/>
      </w:r>
      <w:r>
        <w:rPr>
          <w:rFonts w:hint="eastAsia"/>
        </w:rPr>
        <w:t>　　表93 重点企业（11） 医学同位素收入及毛利率（2020-2025）&amp;（万元）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公司信息、总部、医学同位素市场地位以及主要的竞争对手</w:t>
      </w:r>
      <w:r>
        <w:rPr>
          <w:rFonts w:hint="eastAsia"/>
        </w:rPr>
        <w:br/>
      </w:r>
      <w:r>
        <w:rPr>
          <w:rFonts w:hint="eastAsia"/>
        </w:rPr>
        <w:t>　　表97 重点企业（12） 医学同位素产品及服务介绍</w:t>
      </w:r>
      <w:r>
        <w:rPr>
          <w:rFonts w:hint="eastAsia"/>
        </w:rPr>
        <w:br/>
      </w:r>
      <w:r>
        <w:rPr>
          <w:rFonts w:hint="eastAsia"/>
        </w:rPr>
        <w:t>　　表98 重点企业（12） 医学同位素收入及毛利率（2020-2025）&amp;（万元）</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公司信息、总部、医学同位素市场地位以及主要的竞争对手</w:t>
      </w:r>
      <w:r>
        <w:rPr>
          <w:rFonts w:hint="eastAsia"/>
        </w:rPr>
        <w:br/>
      </w:r>
      <w:r>
        <w:rPr>
          <w:rFonts w:hint="eastAsia"/>
        </w:rPr>
        <w:t>　　表102 重点企业（13） 医学同位素产品及服务介绍</w:t>
      </w:r>
      <w:r>
        <w:rPr>
          <w:rFonts w:hint="eastAsia"/>
        </w:rPr>
        <w:br/>
      </w:r>
      <w:r>
        <w:rPr>
          <w:rFonts w:hint="eastAsia"/>
        </w:rPr>
        <w:t>　　表103 重点企业（13） 医学同位素收入及毛利率（2020-2025）&amp;（万元）</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公司信息、总部、医学同位素市场地位以及主要的竞争对手</w:t>
      </w:r>
      <w:r>
        <w:rPr>
          <w:rFonts w:hint="eastAsia"/>
        </w:rPr>
        <w:br/>
      </w:r>
      <w:r>
        <w:rPr>
          <w:rFonts w:hint="eastAsia"/>
        </w:rPr>
        <w:t>　　表107 重点企业（14） 医学同位素产品及服务介绍</w:t>
      </w:r>
      <w:r>
        <w:rPr>
          <w:rFonts w:hint="eastAsia"/>
        </w:rPr>
        <w:br/>
      </w:r>
      <w:r>
        <w:rPr>
          <w:rFonts w:hint="eastAsia"/>
        </w:rPr>
        <w:t>　　表108 重点企业（14） 医学同位素收入及毛利率（2020-2025）&amp;（万元）</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公司信息、总部、医学同位素市场地位以及主要的竞争对手</w:t>
      </w:r>
      <w:r>
        <w:rPr>
          <w:rFonts w:hint="eastAsia"/>
        </w:rPr>
        <w:br/>
      </w:r>
      <w:r>
        <w:rPr>
          <w:rFonts w:hint="eastAsia"/>
        </w:rPr>
        <w:t>　　表112 重点企业（15） 医学同位素产品及服务介绍</w:t>
      </w:r>
      <w:r>
        <w:rPr>
          <w:rFonts w:hint="eastAsia"/>
        </w:rPr>
        <w:br/>
      </w:r>
      <w:r>
        <w:rPr>
          <w:rFonts w:hint="eastAsia"/>
        </w:rPr>
        <w:t>　　表113 重点企业（15） 医学同位素收入及毛利率（2020-2025）&amp;（万元）</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公司信息、总部、医学同位素市场地位以及主要的竞争对手</w:t>
      </w:r>
      <w:r>
        <w:rPr>
          <w:rFonts w:hint="eastAsia"/>
        </w:rPr>
        <w:br/>
      </w:r>
      <w:r>
        <w:rPr>
          <w:rFonts w:hint="eastAsia"/>
        </w:rPr>
        <w:t>　　表117 重点企业（16） 医学同位素产品及服务介绍</w:t>
      </w:r>
      <w:r>
        <w:rPr>
          <w:rFonts w:hint="eastAsia"/>
        </w:rPr>
        <w:br/>
      </w:r>
      <w:r>
        <w:rPr>
          <w:rFonts w:hint="eastAsia"/>
        </w:rPr>
        <w:t>　　表118 重点企业（16） 医学同位素收入及毛利率（2020-2025）&amp;（万元）</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公司信息、总部、医学同位素市场地位以及主要的竞争对手</w:t>
      </w:r>
      <w:r>
        <w:rPr>
          <w:rFonts w:hint="eastAsia"/>
        </w:rPr>
        <w:br/>
      </w:r>
      <w:r>
        <w:rPr>
          <w:rFonts w:hint="eastAsia"/>
        </w:rPr>
        <w:t>　　表122 重点企业（17） 医学同位素产品及服务介绍</w:t>
      </w:r>
      <w:r>
        <w:rPr>
          <w:rFonts w:hint="eastAsia"/>
        </w:rPr>
        <w:br/>
      </w:r>
      <w:r>
        <w:rPr>
          <w:rFonts w:hint="eastAsia"/>
        </w:rPr>
        <w:t>　　表123 重点企业（17） 医学同位素收入及毛利率（2020-2025）&amp;（万元）</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公司信息、总部、医学同位素市场地位以及主要的竞争对手</w:t>
      </w:r>
      <w:r>
        <w:rPr>
          <w:rFonts w:hint="eastAsia"/>
        </w:rPr>
        <w:br/>
      </w:r>
      <w:r>
        <w:rPr>
          <w:rFonts w:hint="eastAsia"/>
        </w:rPr>
        <w:t>　　表127 重点企业（18） 医学同位素产品及服务介绍</w:t>
      </w:r>
      <w:r>
        <w:rPr>
          <w:rFonts w:hint="eastAsia"/>
        </w:rPr>
        <w:br/>
      </w:r>
      <w:r>
        <w:rPr>
          <w:rFonts w:hint="eastAsia"/>
        </w:rPr>
        <w:t>　　表128 重点企业（18） 医学同位素收入及毛利率（2020-2025）&amp;（万元）</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公司信息、总部、医学同位素市场地位以及主要的竞争对手</w:t>
      </w:r>
      <w:r>
        <w:rPr>
          <w:rFonts w:hint="eastAsia"/>
        </w:rPr>
        <w:br/>
      </w:r>
      <w:r>
        <w:rPr>
          <w:rFonts w:hint="eastAsia"/>
        </w:rPr>
        <w:t>　　表132 重点企业（19） 医学同位素产品及服务介绍</w:t>
      </w:r>
      <w:r>
        <w:rPr>
          <w:rFonts w:hint="eastAsia"/>
        </w:rPr>
        <w:br/>
      </w:r>
      <w:r>
        <w:rPr>
          <w:rFonts w:hint="eastAsia"/>
        </w:rPr>
        <w:t>　　表133 重点企业（19） 医学同位素收入及毛利率（2020-2025）&amp;（万元）</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公司信息、总部、医学同位素市场地位以及主要的竞争对手</w:t>
      </w:r>
      <w:r>
        <w:rPr>
          <w:rFonts w:hint="eastAsia"/>
        </w:rPr>
        <w:br/>
      </w:r>
      <w:r>
        <w:rPr>
          <w:rFonts w:hint="eastAsia"/>
        </w:rPr>
        <w:t>　　表137 重点企业（20） 医学同位素产品及服务介绍</w:t>
      </w:r>
      <w:r>
        <w:rPr>
          <w:rFonts w:hint="eastAsia"/>
        </w:rPr>
        <w:br/>
      </w:r>
      <w:r>
        <w:rPr>
          <w:rFonts w:hint="eastAsia"/>
        </w:rPr>
        <w:t>　　表138 重点企业（20） 医学同位素收入及毛利率（2020-2025）&amp;（万元）</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医学同位素行业发展趋势</w:t>
      </w:r>
      <w:r>
        <w:rPr>
          <w:rFonts w:hint="eastAsia"/>
        </w:rPr>
        <w:br/>
      </w:r>
      <w:r>
        <w:rPr>
          <w:rFonts w:hint="eastAsia"/>
        </w:rPr>
        <w:t>　　表142 医学同位素行业主要驱动因素</w:t>
      </w:r>
      <w:r>
        <w:rPr>
          <w:rFonts w:hint="eastAsia"/>
        </w:rPr>
        <w:br/>
      </w:r>
      <w:r>
        <w:rPr>
          <w:rFonts w:hint="eastAsia"/>
        </w:rPr>
        <w:t>　　表143 医学同位素行业供应链分析</w:t>
      </w:r>
      <w:r>
        <w:rPr>
          <w:rFonts w:hint="eastAsia"/>
        </w:rPr>
        <w:br/>
      </w:r>
      <w:r>
        <w:rPr>
          <w:rFonts w:hint="eastAsia"/>
        </w:rPr>
        <w:t>　　表144 医学同位素上游原料供应商</w:t>
      </w:r>
      <w:r>
        <w:rPr>
          <w:rFonts w:hint="eastAsia"/>
        </w:rPr>
        <w:br/>
      </w:r>
      <w:r>
        <w:rPr>
          <w:rFonts w:hint="eastAsia"/>
        </w:rPr>
        <w:t>　　表145 医学同位素行业主要下游客户</w:t>
      </w:r>
      <w:r>
        <w:rPr>
          <w:rFonts w:hint="eastAsia"/>
        </w:rPr>
        <w:br/>
      </w:r>
      <w:r>
        <w:rPr>
          <w:rFonts w:hint="eastAsia"/>
        </w:rPr>
        <w:t>　　表146 医学同位素行业典型经销商</w:t>
      </w:r>
      <w:r>
        <w:rPr>
          <w:rFonts w:hint="eastAsia"/>
        </w:rPr>
        <w:br/>
      </w:r>
      <w:r>
        <w:rPr>
          <w:rFonts w:hint="eastAsia"/>
        </w:rPr>
        <w:t>　　表147 研究范围</w:t>
      </w:r>
      <w:r>
        <w:rPr>
          <w:rFonts w:hint="eastAsia"/>
        </w:rPr>
        <w:br/>
      </w:r>
      <w:r>
        <w:rPr>
          <w:rFonts w:hint="eastAsia"/>
        </w:rPr>
        <w:t>　　表148 本文分析师列表</w:t>
      </w:r>
      <w:r>
        <w:rPr>
          <w:rFonts w:hint="eastAsia"/>
        </w:rPr>
        <w:br/>
      </w:r>
      <w:r>
        <w:rPr>
          <w:rFonts w:hint="eastAsia"/>
        </w:rPr>
        <w:t>　　表149 主要业务单元及分析师列表</w:t>
      </w:r>
      <w:r>
        <w:rPr>
          <w:rFonts w:hint="eastAsia"/>
        </w:rPr>
        <w:br/>
      </w:r>
      <w:r>
        <w:rPr>
          <w:rFonts w:hint="eastAsia"/>
        </w:rPr>
        <w:br/>
      </w:r>
      <w:r>
        <w:rPr>
          <w:rFonts w:hint="eastAsia"/>
        </w:rPr>
        <w:t>图表目录</w:t>
      </w:r>
      <w:r>
        <w:rPr>
          <w:rFonts w:hint="eastAsia"/>
        </w:rPr>
        <w:br/>
      </w:r>
      <w:r>
        <w:rPr>
          <w:rFonts w:hint="eastAsia"/>
        </w:rPr>
        <w:t>　　图1 医学同位素产品图片</w:t>
      </w:r>
      <w:r>
        <w:rPr>
          <w:rFonts w:hint="eastAsia"/>
        </w:rPr>
        <w:br/>
      </w:r>
      <w:r>
        <w:rPr>
          <w:rFonts w:hint="eastAsia"/>
        </w:rPr>
        <w:t>　　图2 全球市场医学同位素市场规模， 2020 VS 2025 VS 2031（万元）</w:t>
      </w:r>
      <w:r>
        <w:rPr>
          <w:rFonts w:hint="eastAsia"/>
        </w:rPr>
        <w:br/>
      </w:r>
      <w:r>
        <w:rPr>
          <w:rFonts w:hint="eastAsia"/>
        </w:rPr>
        <w:t>　　图3 全球医学同位素市场销售额预测：（万元）&amp;（2020-2031）</w:t>
      </w:r>
      <w:r>
        <w:rPr>
          <w:rFonts w:hint="eastAsia"/>
        </w:rPr>
        <w:br/>
      </w:r>
      <w:r>
        <w:rPr>
          <w:rFonts w:hint="eastAsia"/>
        </w:rPr>
        <w:t>　　图4 中国市场医学同位素销售额及未来趋势（2020-2031）&amp;（万元）</w:t>
      </w:r>
      <w:r>
        <w:rPr>
          <w:rFonts w:hint="eastAsia"/>
        </w:rPr>
        <w:br/>
      </w:r>
      <w:r>
        <w:rPr>
          <w:rFonts w:hint="eastAsia"/>
        </w:rPr>
        <w:t>　　图5 2025年全球前五大厂商医学同位素市场份额</w:t>
      </w:r>
      <w:r>
        <w:rPr>
          <w:rFonts w:hint="eastAsia"/>
        </w:rPr>
        <w:br/>
      </w:r>
      <w:r>
        <w:rPr>
          <w:rFonts w:hint="eastAsia"/>
        </w:rPr>
        <w:t>　　图6 2025年全球医学同位素第一梯队、第二梯队和第三梯队厂商及市场份额</w:t>
      </w:r>
      <w:r>
        <w:rPr>
          <w:rFonts w:hint="eastAsia"/>
        </w:rPr>
        <w:br/>
      </w:r>
      <w:r>
        <w:rPr>
          <w:rFonts w:hint="eastAsia"/>
        </w:rPr>
        <w:t>　　图7 全球主要地区医学同位素销售额市场份额（2024 VS 2025）</w:t>
      </w:r>
      <w:r>
        <w:rPr>
          <w:rFonts w:hint="eastAsia"/>
        </w:rPr>
        <w:br/>
      </w:r>
      <w:r>
        <w:rPr>
          <w:rFonts w:hint="eastAsia"/>
        </w:rPr>
        <w:t>　　图8 北美市场医学同位素销售额及预测（2020-2031）&amp;（万元）</w:t>
      </w:r>
      <w:r>
        <w:rPr>
          <w:rFonts w:hint="eastAsia"/>
        </w:rPr>
        <w:br/>
      </w:r>
      <w:r>
        <w:rPr>
          <w:rFonts w:hint="eastAsia"/>
        </w:rPr>
        <w:t>　　图9 欧洲市场医学同位素销售额及预测（2020-2031）&amp;（万元）</w:t>
      </w:r>
      <w:r>
        <w:rPr>
          <w:rFonts w:hint="eastAsia"/>
        </w:rPr>
        <w:br/>
      </w:r>
      <w:r>
        <w:rPr>
          <w:rFonts w:hint="eastAsia"/>
        </w:rPr>
        <w:t>　　图10 中国市场医学同位素销售额及预测（2020-2031）&amp;（万元）</w:t>
      </w:r>
      <w:r>
        <w:rPr>
          <w:rFonts w:hint="eastAsia"/>
        </w:rPr>
        <w:br/>
      </w:r>
      <w:r>
        <w:rPr>
          <w:rFonts w:hint="eastAsia"/>
        </w:rPr>
        <w:t>　　图11 日本市场医学同位素销售额及预测（2020-2031）&amp;（万元）</w:t>
      </w:r>
      <w:r>
        <w:rPr>
          <w:rFonts w:hint="eastAsia"/>
        </w:rPr>
        <w:br/>
      </w:r>
      <w:r>
        <w:rPr>
          <w:rFonts w:hint="eastAsia"/>
        </w:rPr>
        <w:t>　　图12 东南亚市场医学同位素销售额及预测（2020-2031）&amp;（万元）</w:t>
      </w:r>
      <w:r>
        <w:rPr>
          <w:rFonts w:hint="eastAsia"/>
        </w:rPr>
        <w:br/>
      </w:r>
      <w:r>
        <w:rPr>
          <w:rFonts w:hint="eastAsia"/>
        </w:rPr>
        <w:t>　　图13 印度市场医学同位素销售额及预测（2020-2031）&amp;（万元）</w:t>
      </w:r>
      <w:r>
        <w:rPr>
          <w:rFonts w:hint="eastAsia"/>
        </w:rPr>
        <w:br/>
      </w:r>
      <w:r>
        <w:rPr>
          <w:rFonts w:hint="eastAsia"/>
        </w:rPr>
        <w:t>　　图14 稳定同位素产品图片</w:t>
      </w:r>
      <w:r>
        <w:rPr>
          <w:rFonts w:hint="eastAsia"/>
        </w:rPr>
        <w:br/>
      </w:r>
      <w:r>
        <w:rPr>
          <w:rFonts w:hint="eastAsia"/>
        </w:rPr>
        <w:t>　　图15全球稳定同位素规模及增长率（2020-2031）&amp;（万元）</w:t>
      </w:r>
      <w:r>
        <w:rPr>
          <w:rFonts w:hint="eastAsia"/>
        </w:rPr>
        <w:br/>
      </w:r>
      <w:r>
        <w:rPr>
          <w:rFonts w:hint="eastAsia"/>
        </w:rPr>
        <w:t>　　图16 放射性同位素产品图片</w:t>
      </w:r>
      <w:r>
        <w:rPr>
          <w:rFonts w:hint="eastAsia"/>
        </w:rPr>
        <w:br/>
      </w:r>
      <w:r>
        <w:rPr>
          <w:rFonts w:hint="eastAsia"/>
        </w:rPr>
        <w:t>　　图17全球放射性同位素规模及增长率（2020-2031）&amp;（万元）</w:t>
      </w:r>
      <w:r>
        <w:rPr>
          <w:rFonts w:hint="eastAsia"/>
        </w:rPr>
        <w:br/>
      </w:r>
      <w:r>
        <w:rPr>
          <w:rFonts w:hint="eastAsia"/>
        </w:rPr>
        <w:t>　　图18 按产品类型细分，全球医学同位素市场份额2024 VS 2025</w:t>
      </w:r>
      <w:r>
        <w:rPr>
          <w:rFonts w:hint="eastAsia"/>
        </w:rPr>
        <w:br/>
      </w:r>
      <w:r>
        <w:rPr>
          <w:rFonts w:hint="eastAsia"/>
        </w:rPr>
        <w:t>　　图19 按产品类型细分，全球医学同位素市场份额2024 VS 2025</w:t>
      </w:r>
      <w:r>
        <w:rPr>
          <w:rFonts w:hint="eastAsia"/>
        </w:rPr>
        <w:br/>
      </w:r>
      <w:r>
        <w:rPr>
          <w:rFonts w:hint="eastAsia"/>
        </w:rPr>
        <w:t>　　图20 按产品类型细分，全球医学同位素市场份额预测2024 VS 2025</w:t>
      </w:r>
      <w:r>
        <w:rPr>
          <w:rFonts w:hint="eastAsia"/>
        </w:rPr>
        <w:br/>
      </w:r>
      <w:r>
        <w:rPr>
          <w:rFonts w:hint="eastAsia"/>
        </w:rPr>
        <w:t>　　图21 按产品类型细分，中国医学同位素市场份额2024 VS 2025</w:t>
      </w:r>
      <w:r>
        <w:rPr>
          <w:rFonts w:hint="eastAsia"/>
        </w:rPr>
        <w:br/>
      </w:r>
      <w:r>
        <w:rPr>
          <w:rFonts w:hint="eastAsia"/>
        </w:rPr>
        <w:t>　　图22 按产品类型细分，中国医学同位素市场份额预测2024 VS 2025</w:t>
      </w:r>
      <w:r>
        <w:rPr>
          <w:rFonts w:hint="eastAsia"/>
        </w:rPr>
        <w:br/>
      </w:r>
      <w:r>
        <w:rPr>
          <w:rFonts w:hint="eastAsia"/>
        </w:rPr>
        <w:t>　　图23 核治疗</w:t>
      </w:r>
      <w:r>
        <w:rPr>
          <w:rFonts w:hint="eastAsia"/>
        </w:rPr>
        <w:br/>
      </w:r>
      <w:r>
        <w:rPr>
          <w:rFonts w:hint="eastAsia"/>
        </w:rPr>
        <w:t>　　图24 设备放射性源</w:t>
      </w:r>
      <w:r>
        <w:rPr>
          <w:rFonts w:hint="eastAsia"/>
        </w:rPr>
        <w:br/>
      </w:r>
      <w:r>
        <w:rPr>
          <w:rFonts w:hint="eastAsia"/>
        </w:rPr>
        <w:t>　　图25 诊断</w:t>
      </w:r>
      <w:r>
        <w:rPr>
          <w:rFonts w:hint="eastAsia"/>
        </w:rPr>
        <w:br/>
      </w:r>
      <w:r>
        <w:rPr>
          <w:rFonts w:hint="eastAsia"/>
        </w:rPr>
        <w:t>　　图26 按应用细分，全球医学同位素市场份额2024 VS 2025</w:t>
      </w:r>
      <w:r>
        <w:rPr>
          <w:rFonts w:hint="eastAsia"/>
        </w:rPr>
        <w:br/>
      </w:r>
      <w:r>
        <w:rPr>
          <w:rFonts w:hint="eastAsia"/>
        </w:rPr>
        <w:t>　　图27 按应用细分，全球医学同位素市场份额2024 VS 2025</w:t>
      </w:r>
      <w:r>
        <w:rPr>
          <w:rFonts w:hint="eastAsia"/>
        </w:rPr>
        <w:br/>
      </w:r>
      <w:r>
        <w:rPr>
          <w:rFonts w:hint="eastAsia"/>
        </w:rPr>
        <w:t>　　图28 医学同位素中国企业SWOT分析</w:t>
      </w:r>
      <w:r>
        <w:rPr>
          <w:rFonts w:hint="eastAsia"/>
        </w:rPr>
        <w:br/>
      </w:r>
      <w:r>
        <w:rPr>
          <w:rFonts w:hint="eastAsia"/>
        </w:rPr>
        <w:t>　　图29 医学同位素产业链</w:t>
      </w:r>
      <w:r>
        <w:rPr>
          <w:rFonts w:hint="eastAsia"/>
        </w:rPr>
        <w:br/>
      </w:r>
      <w:r>
        <w:rPr>
          <w:rFonts w:hint="eastAsia"/>
        </w:rPr>
        <w:t>　　图30 医学同位素行业采购模式分析</w:t>
      </w:r>
      <w:r>
        <w:rPr>
          <w:rFonts w:hint="eastAsia"/>
        </w:rPr>
        <w:br/>
      </w:r>
      <w:r>
        <w:rPr>
          <w:rFonts w:hint="eastAsia"/>
        </w:rPr>
        <w:t>　　图31 医学同位素行业生产模式分析</w:t>
      </w:r>
      <w:r>
        <w:rPr>
          <w:rFonts w:hint="eastAsia"/>
        </w:rPr>
        <w:br/>
      </w:r>
      <w:r>
        <w:rPr>
          <w:rFonts w:hint="eastAsia"/>
        </w:rPr>
        <w:t>　　图32 医学同位素行业销售模式分析</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64664985541c8" w:history="1">
        <w:r>
          <w:rPr>
            <w:rStyle w:val="Hyperlink"/>
          </w:rPr>
          <w:t>全球与中国医学同位素市场现状及前景趋势报告（2025-2031年）</w:t>
        </w:r>
      </w:hyperlink>
      <w:r>
        <w:rPr>
          <w:color w:val="C00000"/>
        </w:rPr>
        <w:t>》，报告编号：</w:t>
      </w:r>
      <w:r>
        <w:rPr>
          <w:rFonts w:hint="eastAsia"/>
          <w:color w:val="C00000"/>
        </w:rPr>
        <w:t>3785360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64664985541c8" w:history="1">
        <w:r>
          <w:rPr>
            <w:rStyle w:val="Hyperlink"/>
          </w:rPr>
          <w:t>https://www.20087.com/0/36/YiXueTongWeiSuFaZhanQianJingFenXi.html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位素药物、医学同位素举例、同位素治疗辐射对人有多大影响、医学同位素举例说明、同位素铜63和铜65的用途、同位素在医学上的应用包括、核素和同位素怎么区分、同位素核医学、高中生物稳定同位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35c025c624821" w:history="1">
      <w:r>
        <w:rPr>
          <w:rStyle w:val="Hyperlink"/>
        </w:rPr>
        <w:t>全球与中国医学同位素市场现状及前景趋势报告（2025-2031年）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iXueTongWeiSuFaZhanQianJingFenXi.html" TargetMode="External" Id="Rdf464664985541c8" /></Relationships>
</file>

<file path=word/_rels/header2.xml.rels>&#65279;<?xml version="1.0" encoding="utf-8"?><Relationships xmlns="http://schemas.openxmlformats.org/package/2006/relationships"><Relationship Type="http://schemas.openxmlformats.org/officeDocument/2006/relationships/hyperlink" Target="https://www.20087.com/0/36/YiXueTongWeiSuFaZhanQianJingFenXi.html" TargetMode="External" Id="Rff735c025c62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2025-05-05T01:41:00Z</dcterms:created>
  <dcterms:modified xsi:type="dcterms:W3CDTF">2025-05-05T02:41:00Z</dcterms:modified>
  <dc:subject>全球与中国医学同位素市场现状及前景趋势报告（2025-2031年）</dc:subject>
  <dc:title>全球与中国医学同位素市场现状及前景趋势报告（2025-2031年）</dc:title>
  <cp:keywords>全球与中国医学同位素市场现状及前景趋势报告（2025-2031年）</cp:keywords>
  <dc:description>全球与中国医学同位素市场现状及前景趋势报告（2025-2031年）</dc:description>
</cp:coreProperties>
</file>