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1b875c80243ec" w:history="1">
              <w:r>
                <w:rPr>
                  <w:rStyle w:val="Hyperlink"/>
                </w:rPr>
                <w:t>2025-2031年中国医疗影像诊断设备行业发展深度调研与未来趋势分析报告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1b875c80243ec" w:history="1">
              <w:r>
                <w:rPr>
                  <w:rStyle w:val="Hyperlink"/>
                </w:rPr>
                <w:t>2025-2031年中国医疗影像诊断设备行业发展深度调研与未来趋势分析报告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1b875c80243ec" w:history="1">
                <w:r>
                  <w:rPr>
                    <w:rStyle w:val="Hyperlink"/>
                  </w:rPr>
                  <w:t>https://www.20087.com/0/66/YiLiaoYingXiangZhenDuanSheBeiWei.html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诊断设备是现代医学不可或缺的组成部分，包括X射线、CT、MRI、超声、核医学成像等。近年来，随着技术的不断进步，设备的分辨率、成像速度和安全性都有了显著提升。例如，低剂量CT和快速MRI技术减少了患者接受的辐射量，而超声造影和正电子发射断层扫描（PET）则提高了诊断的准确性和敏感性。同时，AI技术的引入，如深度学习算法，使得影像分析更加智能，能够辅助医生进行病变的早期识别和精准定位。</w:t>
      </w:r>
      <w:r>
        <w:rPr>
          <w:rFonts w:hint="eastAsia"/>
        </w:rPr>
        <w:br/>
      </w:r>
      <w:r>
        <w:rPr>
          <w:rFonts w:hint="eastAsia"/>
        </w:rPr>
        <w:t>　　未来，医疗影像诊断设备将更加注重精准医疗和个性化诊断。一方面，通过集成更高级别的AI和机器学习算法，设备将实现自动化和智能化的图像分析，减少医生的工作负担，提高诊断效率和准确性。另一方面，随着纳米技术和生物标记物的结合，新型成像技术将能够探测更微观的病理变化，如细胞层面的异常，为疾病的早期干预提供可能。此外，远程医疗和云影像服务的发展将促进医疗资源的均衡分配，提高偏远地区和基层医疗机构的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1b875c80243ec" w:history="1">
        <w:r>
          <w:rPr>
            <w:rStyle w:val="Hyperlink"/>
          </w:rPr>
          <w:t>2025-2031年中国医疗影像诊断设备行业发展深度调研与未来趋势分析报告</w:t>
        </w:r>
      </w:hyperlink>
      <w:r>
        <w:rPr>
          <w:rFonts w:hint="eastAsia"/>
        </w:rPr>
        <w:t>》全面梳理了医疗影像诊断设备产业链，结合市场需求和市场规模等数据，深入剖析医疗影像诊断设备行业现状。报告详细探讨了医疗影像诊断设备市场竞争格局，重点关注重点企业及其品牌影响力，并分析了医疗影像诊断设备价格机制和细分市场特征。通过对医疗影像诊断设备技术现状及未来方向的评估，报告展望了医疗影像诊断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医疗影像诊断设备相关概述</w:t>
      </w:r>
      <w:r>
        <w:rPr>
          <w:rFonts w:hint="eastAsia"/>
        </w:rPr>
        <w:br/>
      </w:r>
      <w:r>
        <w:rPr>
          <w:rFonts w:hint="eastAsia"/>
        </w:rPr>
        <w:t>　　第一节 医疗影像诊断设备发展简史</w:t>
      </w:r>
      <w:r>
        <w:rPr>
          <w:rFonts w:hint="eastAsia"/>
        </w:rPr>
        <w:br/>
      </w:r>
      <w:r>
        <w:rPr>
          <w:rFonts w:hint="eastAsia"/>
        </w:rPr>
        <w:t>　　第二节 医疗影像诊断设备的分类</w:t>
      </w:r>
      <w:r>
        <w:rPr>
          <w:rFonts w:hint="eastAsia"/>
        </w:rPr>
        <w:br/>
      </w:r>
      <w:r>
        <w:rPr>
          <w:rFonts w:hint="eastAsia"/>
        </w:rPr>
        <w:t>　　　　一、X线设备</w:t>
      </w:r>
      <w:r>
        <w:rPr>
          <w:rFonts w:hint="eastAsia"/>
        </w:rPr>
        <w:br/>
      </w:r>
      <w:r>
        <w:rPr>
          <w:rFonts w:hint="eastAsia"/>
        </w:rPr>
        <w:t>　　　　二、MRI设备</w:t>
      </w:r>
      <w:r>
        <w:rPr>
          <w:rFonts w:hint="eastAsia"/>
        </w:rPr>
        <w:br/>
      </w:r>
      <w:r>
        <w:rPr>
          <w:rFonts w:hint="eastAsia"/>
        </w:rPr>
        <w:t>　　　　三、诊断用超声设备</w:t>
      </w:r>
      <w:r>
        <w:rPr>
          <w:rFonts w:hint="eastAsia"/>
        </w:rPr>
        <w:br/>
      </w:r>
      <w:r>
        <w:rPr>
          <w:rFonts w:hint="eastAsia"/>
        </w:rPr>
        <w:t>　　　　四、核医学设备</w:t>
      </w:r>
      <w:r>
        <w:rPr>
          <w:rFonts w:hint="eastAsia"/>
        </w:rPr>
        <w:br/>
      </w:r>
      <w:r>
        <w:rPr>
          <w:rFonts w:hint="eastAsia"/>
        </w:rPr>
        <w:t>　　　　五、热成像设备</w:t>
      </w:r>
      <w:r>
        <w:rPr>
          <w:rFonts w:hint="eastAsia"/>
        </w:rPr>
        <w:br/>
      </w:r>
      <w:r>
        <w:rPr>
          <w:rFonts w:hint="eastAsia"/>
        </w:rPr>
        <w:t>　　　　六、医用内镜</w:t>
      </w:r>
      <w:r>
        <w:rPr>
          <w:rFonts w:hint="eastAsia"/>
        </w:rPr>
        <w:br/>
      </w:r>
      <w:r>
        <w:rPr>
          <w:rFonts w:hint="eastAsia"/>
        </w:rPr>
        <w:t>　　第三节 主要医学影像诊断设备的特点</w:t>
      </w:r>
      <w:r>
        <w:rPr>
          <w:rFonts w:hint="eastAsia"/>
        </w:rPr>
        <w:br/>
      </w:r>
      <w:r>
        <w:rPr>
          <w:rFonts w:hint="eastAsia"/>
        </w:rPr>
        <w:t>　　　　一、常规X线成像设备</w:t>
      </w:r>
      <w:r>
        <w:rPr>
          <w:rFonts w:hint="eastAsia"/>
        </w:rPr>
        <w:br/>
      </w:r>
      <w:r>
        <w:rPr>
          <w:rFonts w:hint="eastAsia"/>
        </w:rPr>
        <w:t>　　　　二、X-CT成像设备</w:t>
      </w:r>
      <w:r>
        <w:rPr>
          <w:rFonts w:hint="eastAsia"/>
        </w:rPr>
        <w:br/>
      </w:r>
      <w:r>
        <w:rPr>
          <w:rFonts w:hint="eastAsia"/>
        </w:rPr>
        <w:t>　　　　三、EM成像设备</w:t>
      </w:r>
      <w:r>
        <w:rPr>
          <w:rFonts w:hint="eastAsia"/>
        </w:rPr>
        <w:br/>
      </w:r>
      <w:r>
        <w:rPr>
          <w:rFonts w:hint="eastAsia"/>
        </w:rPr>
        <w:t>　　　　四、MRI成像设备</w:t>
      </w:r>
      <w:r>
        <w:rPr>
          <w:rFonts w:hint="eastAsia"/>
        </w:rPr>
        <w:br/>
      </w:r>
      <w:r>
        <w:rPr>
          <w:rFonts w:hint="eastAsia"/>
        </w:rPr>
        <w:t>　　　　五、ECT成像设备</w:t>
      </w:r>
      <w:r>
        <w:rPr>
          <w:rFonts w:hint="eastAsia"/>
        </w:rPr>
        <w:br/>
      </w:r>
      <w:r>
        <w:rPr>
          <w:rFonts w:hint="eastAsia"/>
        </w:rPr>
        <w:t>　　　　六、US成像设备</w:t>
      </w:r>
      <w:r>
        <w:rPr>
          <w:rFonts w:hint="eastAsia"/>
        </w:rPr>
        <w:br/>
      </w:r>
      <w:r>
        <w:rPr>
          <w:rFonts w:hint="eastAsia"/>
        </w:rPr>
        <w:t>　　　　七、医学影像存档和通讯系统</w:t>
      </w:r>
      <w:r>
        <w:rPr>
          <w:rFonts w:hint="eastAsia"/>
        </w:rPr>
        <w:br/>
      </w:r>
      <w:r>
        <w:rPr>
          <w:rFonts w:hint="eastAsia"/>
        </w:rPr>
        <w:t>　　　　八、不同成像方式技术的应用特点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2025年世界医疗影像诊断设备行业市场运行形势分析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2025年全球医疗影像诊断设备行业发展概况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世界医疗影像诊断设备行业发展走势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二、全球医疗影像诊断设备行业市场分布情况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三、全球医疗影像诊断设备行业发展趋势分析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全球医疗影像诊断设备行业重点国家和区域分析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2025年中国医疗影像诊断设备产业发展环境分析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医疗影像诊断设备行业主管部门、行业监管体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中国医疗影像诊断设备行业主要法律法规及政策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2025年中国医疗影像诊断设备产业社会环境发展分析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2020-2025年中国医疗影像诊断设备市场供需分析</w:t>
      </w:r>
      <w:r>
        <w:rPr>
          <w:rFonts w:hint="eastAsia"/>
        </w:rPr>
        <w:br/>
      </w:r>
      <w:r>
        <w:rPr>
          <w:rFonts w:hint="eastAsia"/>
        </w:rPr>
        <w:t>　　第一节 中国医疗影像诊断设备市场供给状况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一、2020-2025年中国医疗影像诊断设备产量分析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二、2025-2031年中国医疗影像诊断设备产量预测</w:t>
      </w:r>
      <w:r>
        <w:rPr>
          <w:rFonts w:hint="eastAsia"/>
        </w:rPr>
        <w:br/>
      </w:r>
      <w:r>
        <w:rPr>
          <w:rFonts w:hint="eastAsia"/>
        </w:rPr>
        <w:t>　　第二节 中国医疗影像诊断设备市场需求状况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一、2020-2025年中国医疗影像诊断设备需求分析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二、2025-2031年中国医疗影像诊断设备需求预测</w:t>
      </w:r>
      <w:r>
        <w:rPr>
          <w:rFonts w:hint="eastAsia"/>
        </w:rPr>
        <w:br/>
      </w:r>
      <w:r>
        <w:rPr>
          <w:rFonts w:hint="eastAsia"/>
        </w:rPr>
        <w:t>　　第三节 2025年医疗影像诊断设备区域市场需求分析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中国医疗影像诊断设备市场价格状况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一、2020-2025年中国医疗影像诊断设备价格分析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二、2025-2031年中国医疗影像诊断设备价格预测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2020-2025年医疗影像诊断设备进出口数据分析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2020-2025年医疗影像诊断设备进口分析</w:t>
      </w:r>
      <w:r>
        <w:rPr>
          <w:rFonts w:hint="eastAsia"/>
        </w:rPr>
        <w:br/>
      </w:r>
      <w:r>
        <w:rPr>
          <w:rFonts w:hint="eastAsia"/>
        </w:rPr>
        <w:t>　　　　一、医疗影像诊断设备进口数量情况</w:t>
      </w:r>
      <w:r>
        <w:rPr>
          <w:rFonts w:hint="eastAsia"/>
        </w:rPr>
        <w:br/>
      </w:r>
      <w:r>
        <w:rPr>
          <w:rFonts w:hint="eastAsia"/>
        </w:rPr>
        <w:t>　　　　二、医疗影像诊断设备进口金额分析</w:t>
      </w:r>
      <w:r>
        <w:rPr>
          <w:rFonts w:hint="eastAsia"/>
        </w:rPr>
        <w:br/>
      </w:r>
      <w:r>
        <w:rPr>
          <w:rFonts w:hint="eastAsia"/>
        </w:rPr>
        <w:t>　　　　三、医疗影像诊断设备进口来源分析</w:t>
      </w:r>
      <w:r>
        <w:rPr>
          <w:rFonts w:hint="eastAsia"/>
        </w:rPr>
        <w:br/>
      </w:r>
      <w:r>
        <w:rPr>
          <w:rFonts w:hint="eastAsia"/>
        </w:rPr>
        <w:t>　　　　四、医疗影像诊断设备进口价格分析</w:t>
      </w:r>
      <w:r>
        <w:rPr>
          <w:rFonts w:hint="eastAsia"/>
        </w:rPr>
        <w:br/>
      </w:r>
      <w:r>
        <w:rPr>
          <w:rFonts w:hint="eastAsia"/>
        </w:rPr>
        <w:t>　　第二节 2020-2025年医疗影像诊断设备出口分析</w:t>
      </w:r>
      <w:r>
        <w:rPr>
          <w:rFonts w:hint="eastAsia"/>
        </w:rPr>
        <w:br/>
      </w:r>
      <w:r>
        <w:rPr>
          <w:rFonts w:hint="eastAsia"/>
        </w:rPr>
        <w:t>　　　　一、医疗影像诊断设备出口数量情况</w:t>
      </w:r>
      <w:r>
        <w:rPr>
          <w:rFonts w:hint="eastAsia"/>
        </w:rPr>
        <w:br/>
      </w:r>
      <w:r>
        <w:rPr>
          <w:rFonts w:hint="eastAsia"/>
        </w:rPr>
        <w:t>　　　　二、医疗影像诊断设备出口金额分析</w:t>
      </w:r>
      <w:r>
        <w:rPr>
          <w:rFonts w:hint="eastAsia"/>
        </w:rPr>
        <w:br/>
      </w:r>
      <w:r>
        <w:rPr>
          <w:rFonts w:hint="eastAsia"/>
        </w:rPr>
        <w:t>　　　　三、医疗影像诊断设备出口流向分析</w:t>
      </w:r>
      <w:r>
        <w:rPr>
          <w:rFonts w:hint="eastAsia"/>
        </w:rPr>
        <w:br/>
      </w:r>
      <w:r>
        <w:rPr>
          <w:rFonts w:hint="eastAsia"/>
        </w:rPr>
        <w:t>　　　　四、医疗影像诊断设备出口价格分析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2020-2025年中国医疗影像诊断设备市场运行情况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2020-2025年中国医疗影像诊断设备所属行业主要数据监测分析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2020-2025年中国医疗影像诊断设备所属行业总体数据分析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一、2025年中国医疗影像诊断设备所属行业全部企业数据分析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2020-2025年中国医疗影像诊断设备所属行业不同规模企业数据分析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一、2025年中国医疗影像诊断设备所属行业不同规模企业数据分析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2020-2025年中国医疗影像诊断设备所属行业不同所有制企业数据分析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一、2025年中国医疗影像诊断设备所属行业不同所有制企业数据分析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中国医疗影像诊断设备行业竞争格局及战略分析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中国医疗影像诊断设备行业竞争结构分析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中国医疗影像诊断设备行业竞争力分析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医疗影像诊断设备市场集中度分析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一、国内医疗影像诊断设备企业分布</w:t>
      </w:r>
      <w:r>
        <w:rPr>
          <w:rFonts w:hint="eastAsia"/>
        </w:rPr>
        <w:br/>
      </w:r>
      <w:r>
        <w:rPr>
          <w:rFonts w:hint="eastAsia"/>
        </w:rPr>
        <w:t>　　　　二、国内医疗影像诊断设备企业市场集中度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三、国内医疗影像诊断设备消费区域分布</w:t>
      </w:r>
      <w:r>
        <w:rPr>
          <w:rFonts w:hint="eastAsia"/>
        </w:rPr>
        <w:br/>
      </w:r>
      <w:r>
        <w:rPr>
          <w:rFonts w:hint="eastAsia"/>
        </w:rPr>
        <w:t>　　第四节 医疗影像诊断设备企业资本市场运作建议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一、医疗影像诊断设备企业兼并及收购建议</w:t>
      </w:r>
      <w:r>
        <w:rPr>
          <w:rFonts w:hint="eastAsia"/>
        </w:rPr>
        <w:br/>
      </w:r>
      <w:r>
        <w:rPr>
          <w:rFonts w:hint="eastAsia"/>
        </w:rPr>
        <w:t>　　　　二、医疗影像诊断设备企业融资方式选择建议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三、医疗影像诊断设备企业海外市场运作建议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医疗影像诊断设备主要生产厂商竞争力分析</w:t>
      </w:r>
      <w:r>
        <w:rPr>
          <w:rFonts w:hint="eastAsia"/>
        </w:rPr>
        <w:br/>
      </w:r>
      <w:r>
        <w:rPr>
          <w:rFonts w:hint="eastAsia"/>
        </w:rPr>
        <w:t>　　国内领先的影像诊断设备生产厂商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迈瑞医疗国际股份有限公司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2025-2031年中国医疗影像诊断设备行业发展趋势与前景分析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2025-2031年中国医疗影像诊断设备行业投资环境分析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2025-2031年中国医疗影像诊断设备行业投资前景分析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一、医疗影像诊断设备行业发展前景</w:t>
      </w:r>
      <w:r>
        <w:rPr>
          <w:rFonts w:hint="eastAsia"/>
        </w:rPr>
        <w:br/>
      </w:r>
      <w:r>
        <w:rPr>
          <w:rFonts w:hint="eastAsia"/>
        </w:rPr>
        <w:t>　　　　二、医疗影像诊断设备发展趋势分析</w:t>
      </w:r>
      <w:r>
        <w:rPr>
          <w:rFonts w:hint="eastAsia"/>
        </w:rPr>
        <w:br/>
      </w:r>
      <w:r>
        <w:rPr>
          <w:rFonts w:hint="eastAsia"/>
        </w:rPr>
        <w:t>　　　　三、医疗影像诊断设备市场前景分析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2025-2031年中国医疗影像诊断设备行业投资风险分析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2025-2031年医疗影像诊断设备行业投资策略及建议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2025-2031年中国医疗影像诊断设备行业发展策略及投资建议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医疗影像诊断设备行业发展策略分析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医疗影像诊断设备行业市场的重点客户战略实施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1b875c80243ec" w:history="1">
        <w:r>
          <w:rPr>
            <w:rStyle w:val="Hyperlink"/>
          </w:rPr>
          <w:t>2025-2031年中国医疗影像诊断设备行业发展深度调研与未来趋势分析报告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1b875c80243ec" w:history="1">
        <w:r>
          <w:rPr>
            <w:rStyle w:val="Hyperlink"/>
          </w:rPr>
          <w:t>https://www.20087.com/0/66/YiLiaoYingXiangZhenDuanSheBeiWei.html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影像诊断的设备有哪些、医疗影像诊断设备包括哪些、属于x射线影像诊断的设备包括哪些、医学影像诊断设备、医学影像诊断设备可以分为哪几类、医学影像诊断设备可以分为哪几类?、医学影像设备品牌法律声明、影像诊断仪器、医学影像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d77b692694a1b" w:history="1">
      <w:r>
        <w:rPr>
          <w:rStyle w:val="Hyperlink"/>
        </w:rPr>
        <w:t>2025-2031年中国医疗影像诊断设备行业发展深度调研与未来趋势分析报告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LiaoYingXiangZhenDuanSheBeiWei.html" TargetMode="External" Id="R0421b875c802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LiaoYingXiangZhenDuanSheBeiWei.html" TargetMode="External" Id="R250d77b69269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2025-05-01T07:22:00Z</dcterms:created>
  <dcterms:modified xsi:type="dcterms:W3CDTF">2025-05-01T08:22:00Z</dcterms:modified>
  <dc:subject>2025-2031年中国医疗影像诊断设备行业发展深度调研与未来趋势分析报告</dc:subject>
  <dc:title>2025-2031年中国医疗影像诊断设备行业发展深度调研与未来趋势分析报告</dc:title>
  <cp:keywords>2025-2031年中国医疗影像诊断设备行业发展深度调研与未来趋势分析报告</cp:keywords>
  <dc:description>2025-2031年中国医疗影像诊断设备行业发展深度调研与未来趋势分析报告</dc:description>
</cp:coreProperties>
</file>