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3b00d234b44dd" w:history="1">
              <w:r>
                <w:rPr>
                  <w:rStyle w:val="Hyperlink"/>
                </w:rPr>
                <w:t>2025-2031年中国实验室压片机市场分析与前景趋势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3b00d234b44dd" w:history="1">
              <w:r>
                <w:rPr>
                  <w:rStyle w:val="Hyperlink"/>
                </w:rPr>
                <w:t>2025-2031年中国实验室压片机市场分析与前景趋势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3b00d234b44dd" w:history="1">
                <w:r>
                  <w:rPr>
                    <w:rStyle w:val="Hyperlink"/>
                  </w:rPr>
                  <w:t>https://www.20087.com/0/96/ShiYanShiYaPianJiHangYeQianJing.html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压片机是科研机构、制药企业、高校及质量检测单位用于样品压制的重要设备，主要用于粉末材料（如药物、陶瓷、催化剂等）在特定压力下的成型实验。目前，实验室压片机普遍采用液压或机械加压方式，具备操作简便、压力可控、结构紧凑等特点，适用于教学演示、配方研究及小规模试制等多种用途。随着分析测试手段的日益精细化，用户对于压片质量的一致性、重复性和精确控制能力提出了更高要求，促使厂商在传感器精度、压力调节范围、安全保护机制等方面进行持续改进。同时，部分高端机型已引入触摸屏控制界面、预设程序模式等功能，以提升实验效率与数据记录的完整性。</w:t>
      </w:r>
      <w:r>
        <w:rPr>
          <w:rFonts w:hint="eastAsia"/>
        </w:rPr>
        <w:br/>
      </w:r>
      <w:r>
        <w:rPr>
          <w:rFonts w:hint="eastAsia"/>
        </w:rPr>
        <w:t>　　未来，实验室压片机将向智能化、模块化和多功能一体化方向发展。随着材料科学和制药工程的不断进步，用户对自动化程度和过程监控的需求日益增长，新一代设备预计将集成数据采集与处理系统，实现压力-时间曲线动态显示、异常报警、远程操控等功能，为科研工作提供更直观的数据支撑。同时，针对不同材料特性开发的专业化压模组合也将更加丰富，以扩展设备适用范围并提升实验灵活性。此外，考虑到绿色环保趋势的影响，低能耗、低噪音、无油污染的设计理念将逐步渗透至整机结构设计之中，从而符合现代实验室对清洁生产和人员健康保障的要求。整体来看，实验室压片机将在技术创新与用户体验之间不断优化升级，巩固其在科研环节中的基础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3b00d234b44dd" w:history="1">
        <w:r>
          <w:rPr>
            <w:rStyle w:val="Hyperlink"/>
          </w:rPr>
          <w:t>2025-2031年中国实验室压片机市场分析与前景趋势</w:t>
        </w:r>
      </w:hyperlink>
      <w:r>
        <w:rPr>
          <w:rFonts w:hint="eastAsia"/>
        </w:rPr>
        <w:t>》依托国家统计局、相关行业协会的详实数据资料，系统解析了实验室压片机行业的产业链结构、市场规模及需求现状，并对价格动态进行了解读。报告客观呈现了实验室压片机行业发展状况，科学预测了市场前景与未来趋势，同时聚焦实验室压片机重点企业，分析了市场竞争格局、集中度及品牌影响力。此外，报告通过细分市场领域，挖掘了实验室压片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实验室压片机行业概述</w:t>
      </w:r>
      <w:r>
        <w:rPr>
          <w:rFonts w:hint="eastAsia"/>
        </w:rPr>
        <w:br/>
      </w:r>
      <w:r>
        <w:rPr>
          <w:rFonts w:hint="eastAsia"/>
        </w:rPr>
        <w:t>　　第一节 实验室压片机定义与分类</w:t>
      </w:r>
      <w:r>
        <w:rPr>
          <w:rFonts w:hint="eastAsia"/>
        </w:rPr>
        <w:br/>
      </w:r>
      <w:r>
        <w:rPr>
          <w:rFonts w:hint="eastAsia"/>
        </w:rPr>
        <w:t>　　第二节 实验室压片机应用领域</w:t>
      </w:r>
      <w:r>
        <w:rPr>
          <w:rFonts w:hint="eastAsia"/>
        </w:rPr>
        <w:br/>
      </w:r>
      <w:r>
        <w:rPr>
          <w:rFonts w:hint="eastAsia"/>
        </w:rPr>
        <w:t>　　第三节 实验室压片机行业经济指标分析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一、实验室压片机行业赢利性评估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二、实验室压片机行业成长速度分析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三、实验室压片机附加值提升空间探讨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四、实验室压片机行业进入壁垒分析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五、实验室压片机行业风险性评估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六、实验室压片机行业周期性分析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七、实验室压片机行业竞争程度指标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八、实验室压片机行业成熟度综合分析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实验室压片机产业链及经营模式分析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三、实验室压片机销售模式与渠道策略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全球实验室压片机市场发展分析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2024-2025年全球实验室压片机行业发展分析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一、全球实验室压片机行业市场规模与趋势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二、全球实验室压片机行业发展特点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三、全球实验室压片机行业竞争格局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主要国家与地区实验室压片机市场分析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2025-2031年全球实验室压片机行业发展趋势与前景预测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一、实验室压片机行业发展趋势</w:t>
      </w:r>
      <w:r>
        <w:rPr>
          <w:rFonts w:hint="eastAsia"/>
        </w:rPr>
        <w:br/>
      </w:r>
      <w:r>
        <w:rPr>
          <w:rFonts w:hint="eastAsia"/>
        </w:rPr>
        <w:t>　　　　二、实验室压片机行业发展潜力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中国实验室压片机行业市场分析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2024-2025年实验室压片机产能与投资动态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一、国内实验室压片机产能现状与利用效率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二、实验室压片机产能扩张与投资动态分析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2025-2031年实验室压片机行业产量统计与趋势预测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一、2019-2024年实验室压片机行业产量与增长趋势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1、2019-2024年实验室压片机产量及增长趋势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2、2019-2024年实验室压片机细分产品产量及份额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二、实验室压片机产量影响因素分析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三、2025-2031年实验室压片机产量预测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2025-2031年实验室压片机市场需求与销售分析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一、2024-2025年实验室压片机行业需求现状</w:t>
      </w:r>
      <w:r>
        <w:rPr>
          <w:rFonts w:hint="eastAsia"/>
        </w:rPr>
        <w:br/>
      </w:r>
      <w:r>
        <w:rPr>
          <w:rFonts w:hint="eastAsia"/>
        </w:rPr>
        <w:t>　　　　二、实验室压片机客户群体与需求特点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三、2019-2024年实验室压片机行业销售规模分析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四、2025-2031年实验室压片机市场增长潜力与规模预测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2024-2025年实验室压片机行业技术发展现状及趋势分析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实验室压片机行业技术发展现状分析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国内外实验室压片机行业技术差距分析及差距形成的主要原因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实验室压片机行业技术发展方向、趋势预测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提升实验室压片机行业技术能力策略建议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中国实验室压片机细分市场分析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一、2024-2025年实验室压片机主要细分产品市场现状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实验室压片机价格机制与竞争策略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一、2019-2024年实验室压片机市场价格走势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实验室压片机定价策略与方法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2025-2031年实验室压片机价格竞争态势与趋势预测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中国实验室压片机行业重点区域市场研究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2024-2025年重点区域实验室压片机市场发展概况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二、2019-2024年实验室压片机市场需求规模情况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三、2025-2031年实验室压片机行业发展潜力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2019-2024年中国实验室压片机行业进出口情况分析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实验室压片机行业进口规模与来源分析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一、2019-2024年实验室压片机进口规模分析</w:t>
      </w:r>
      <w:r>
        <w:rPr>
          <w:rFonts w:hint="eastAsia"/>
        </w:rPr>
        <w:br/>
      </w:r>
      <w:r>
        <w:rPr>
          <w:rFonts w:hint="eastAsia"/>
        </w:rPr>
        <w:t>　　　　二、实验室压片机主要进口来源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实验室压片机行业出口规模与目的地分析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一、2019-2024年实验室压片机出口规模分析</w:t>
      </w:r>
      <w:r>
        <w:rPr>
          <w:rFonts w:hint="eastAsia"/>
        </w:rPr>
        <w:br/>
      </w:r>
      <w:r>
        <w:rPr>
          <w:rFonts w:hint="eastAsia"/>
        </w:rPr>
        <w:t>　　　　二、实验室压片机主要出口目的地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2019-2024年中国实验室压片机总体规模与财务指标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中国实验室压片机行业总体规模分析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一、实验室压片机企业数量与结构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二、实验室压片机从业人员规模</w:t>
      </w:r>
      <w:r>
        <w:rPr>
          <w:rFonts w:hint="eastAsia"/>
        </w:rPr>
        <w:br/>
      </w:r>
      <w:r>
        <w:rPr>
          <w:rFonts w:hint="eastAsia"/>
        </w:rPr>
        <w:t>　　　　三、实验室压片机行业资产状况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中国实验室压片机行业财务指标总体分析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实验室压片机行业重点企业经营状况分析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实验室压片机领先企业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实验室压片机标杆企业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实验室压片机代表企业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实验室压片机龙头企业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实验室压片机重点企业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中国实验室压片机行业竞争格局分析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实验室压片机行业竞争格局总览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2024-2025年实验室压片机行业竞争力分析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一、实验室压片机供应商议价能力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四、实验室压片机替代品威胁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2019-2024年实验室压片机行业企业并购活动分析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2024-2025年实验室压片机行业会展与招投标活动分析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一、实验室压片机行业会展活动及其市场影响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2025年中国实验室压片机企业发展策略分析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实验室压片机市场策略分析</w:t>
      </w:r>
      <w:r>
        <w:rPr>
          <w:rFonts w:hint="eastAsia"/>
        </w:rPr>
        <w:br/>
      </w:r>
      <w:r>
        <w:rPr>
          <w:rFonts w:hint="eastAsia"/>
        </w:rPr>
        <w:t>　　　　一、实验室压片机市场定位与拓展策略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二、实验室压片机市场细分与目标客户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实验室压片机销售策略分析</w:t>
      </w:r>
      <w:r>
        <w:rPr>
          <w:rFonts w:hint="eastAsia"/>
        </w:rPr>
        <w:br/>
      </w:r>
      <w:r>
        <w:rPr>
          <w:rFonts w:hint="eastAsia"/>
        </w:rPr>
        <w:t>　　　　一、实验室压片机销售渠道与网络建设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提高实验室压片机企业竞争力建议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一、实验室压片机技术创新与管理优化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实验室压片机品牌战略思考</w:t>
      </w:r>
      <w:r>
        <w:rPr>
          <w:rFonts w:hint="eastAsia"/>
        </w:rPr>
        <w:br/>
      </w:r>
      <w:r>
        <w:rPr>
          <w:rFonts w:hint="eastAsia"/>
        </w:rPr>
        <w:t>　　　　一、实验室压片机品牌建设与维护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二、实验室压片机品牌影响力与市场竞争力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中国实验室压片机行业风险与对策</w:t>
      </w:r>
      <w:r>
        <w:rPr>
          <w:rFonts w:hint="eastAsia"/>
        </w:rPr>
        <w:br/>
      </w:r>
      <w:r>
        <w:rPr>
          <w:rFonts w:hint="eastAsia"/>
        </w:rPr>
        <w:t>　　第一节 实验室压片机行业SWOT分析</w:t>
      </w:r>
      <w:r>
        <w:rPr>
          <w:rFonts w:hint="eastAsia"/>
        </w:rPr>
        <w:br/>
      </w:r>
      <w:r>
        <w:rPr>
          <w:rFonts w:hint="eastAsia"/>
        </w:rPr>
        <w:t>　　　　一、实验室压片机行业优势分析</w:t>
      </w:r>
      <w:r>
        <w:rPr>
          <w:rFonts w:hint="eastAsia"/>
        </w:rPr>
        <w:br/>
      </w:r>
      <w:r>
        <w:rPr>
          <w:rFonts w:hint="eastAsia"/>
        </w:rPr>
        <w:t>　　　　二、实验室压片机行业劣势分析</w:t>
      </w:r>
      <w:r>
        <w:rPr>
          <w:rFonts w:hint="eastAsia"/>
        </w:rPr>
        <w:br/>
      </w:r>
      <w:r>
        <w:rPr>
          <w:rFonts w:hint="eastAsia"/>
        </w:rPr>
        <w:t>　　　　三、实验室压片机市场机会探索</w:t>
      </w:r>
      <w:r>
        <w:rPr>
          <w:rFonts w:hint="eastAsia"/>
        </w:rPr>
        <w:br/>
      </w:r>
      <w:r>
        <w:rPr>
          <w:rFonts w:hint="eastAsia"/>
        </w:rPr>
        <w:t>　　　　四、实验室压片机市场威胁评估</w:t>
      </w:r>
      <w:r>
        <w:rPr>
          <w:rFonts w:hint="eastAsia"/>
        </w:rPr>
        <w:br/>
      </w:r>
      <w:r>
        <w:rPr>
          <w:rFonts w:hint="eastAsia"/>
        </w:rPr>
        <w:t>　　第二节 实验室压片机行业风险及对策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2025-2031年中国实验室压片机行业前景与发展趋势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实验室压片机行业发展环境分析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2025-2031年实验室压片机行业发展趋势与方向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一、实验室压片机行业发展方向预测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二、实验室压片机发展趋势分析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2025-2031年实验室压片机行业发展潜力与机遇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一、实验室压片机市场发展潜力评估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二、实验室压片机新兴市场与机遇探索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实验室压片机行业研究结论与建议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中~智~林－实验室压片机行业发展建议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实验室压片机图片</w:t>
      </w:r>
      <w:r>
        <w:rPr>
          <w:rFonts w:hint="eastAsia"/>
        </w:rPr>
        <w:br/>
      </w:r>
      <w:r>
        <w:rPr>
          <w:rFonts w:hint="eastAsia"/>
        </w:rPr>
        <w:t>　　图表 实验室压片机种类 分类</w:t>
      </w:r>
      <w:r>
        <w:rPr>
          <w:rFonts w:hint="eastAsia"/>
        </w:rPr>
        <w:br/>
      </w:r>
      <w:r>
        <w:rPr>
          <w:rFonts w:hint="eastAsia"/>
        </w:rPr>
        <w:t>　　图表 实验室压片机用途 应用</w:t>
      </w:r>
      <w:r>
        <w:rPr>
          <w:rFonts w:hint="eastAsia"/>
        </w:rPr>
        <w:br/>
      </w:r>
      <w:r>
        <w:rPr>
          <w:rFonts w:hint="eastAsia"/>
        </w:rPr>
        <w:t>　　图表 实验室压片机主要特点</w:t>
      </w:r>
      <w:r>
        <w:rPr>
          <w:rFonts w:hint="eastAsia"/>
        </w:rPr>
        <w:br/>
      </w:r>
      <w:r>
        <w:rPr>
          <w:rFonts w:hint="eastAsia"/>
        </w:rPr>
        <w:t>　　图表 实验室压片机产业链分析</w:t>
      </w:r>
      <w:r>
        <w:rPr>
          <w:rFonts w:hint="eastAsia"/>
        </w:rPr>
        <w:br/>
      </w:r>
      <w:r>
        <w:rPr>
          <w:rFonts w:hint="eastAsia"/>
        </w:rPr>
        <w:t>　　图表 实验室压片机政策分析</w:t>
      </w:r>
      <w:r>
        <w:rPr>
          <w:rFonts w:hint="eastAsia"/>
        </w:rPr>
        <w:br/>
      </w:r>
      <w:r>
        <w:rPr>
          <w:rFonts w:hint="eastAsia"/>
        </w:rPr>
        <w:t>　　图表 实验室压片机技术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2019-2024年实验室压片机行业市场容量分析</w:t>
      </w:r>
      <w:r>
        <w:rPr>
          <w:rFonts w:hint="eastAsia"/>
        </w:rPr>
        <w:br/>
      </w:r>
      <w:r>
        <w:rPr>
          <w:rFonts w:hint="eastAsia"/>
        </w:rPr>
        <w:t>　　图表 实验室压片机生产现状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2019-2024年中国实验室压片机行业产量及增长趋势</w:t>
      </w:r>
      <w:r>
        <w:rPr>
          <w:rFonts w:hint="eastAsia"/>
        </w:rPr>
        <w:br/>
      </w:r>
      <w:r>
        <w:rPr>
          <w:rFonts w:hint="eastAsia"/>
        </w:rPr>
        <w:t>　　图表 实验室压片机行业动态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2024年中国实验室压片机行业需求领域分布格局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2019-2024年中国实验室压片机价格走势</w:t>
      </w:r>
      <w:r>
        <w:rPr>
          <w:rFonts w:hint="eastAsia"/>
        </w:rPr>
        <w:br/>
      </w:r>
      <w:r>
        <w:rPr>
          <w:rFonts w:hint="eastAsia"/>
        </w:rPr>
        <w:t>　　图表 2024年实验室压片机成本和利润分析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**地区实验室压片机行业市场需求情况</w:t>
      </w:r>
      <w:r>
        <w:rPr>
          <w:rFonts w:hint="eastAsia"/>
        </w:rPr>
        <w:br/>
      </w:r>
      <w:r>
        <w:rPr>
          <w:rFonts w:hint="eastAsia"/>
        </w:rPr>
        <w:t>　　图表 实验室压片机品牌</w:t>
      </w:r>
      <w:r>
        <w:rPr>
          <w:rFonts w:hint="eastAsia"/>
        </w:rPr>
        <w:br/>
      </w:r>
      <w:r>
        <w:rPr>
          <w:rFonts w:hint="eastAsia"/>
        </w:rPr>
        <w:t>　　图表 实验室压片机企业（一）概况</w:t>
      </w:r>
      <w:r>
        <w:rPr>
          <w:rFonts w:hint="eastAsia"/>
        </w:rPr>
        <w:br/>
      </w:r>
      <w:r>
        <w:rPr>
          <w:rFonts w:hint="eastAsia"/>
        </w:rPr>
        <w:t>　　图表 企业实验室压片机型号 规格</w:t>
      </w:r>
      <w:r>
        <w:rPr>
          <w:rFonts w:hint="eastAsia"/>
        </w:rPr>
        <w:br/>
      </w:r>
      <w:r>
        <w:rPr>
          <w:rFonts w:hint="eastAsia"/>
        </w:rPr>
        <w:t>　　图表 实验室压片机企业（一）经营分析</w:t>
      </w:r>
      <w:r>
        <w:rPr>
          <w:rFonts w:hint="eastAsia"/>
        </w:rPr>
        <w:br/>
      </w:r>
      <w:r>
        <w:rPr>
          <w:rFonts w:hint="eastAsia"/>
        </w:rPr>
        <w:t>　　图表 实验室压片机企业（一）盈利能力情况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实验室压片机上游现状</w:t>
      </w:r>
      <w:r>
        <w:rPr>
          <w:rFonts w:hint="eastAsia"/>
        </w:rPr>
        <w:br/>
      </w:r>
      <w:r>
        <w:rPr>
          <w:rFonts w:hint="eastAsia"/>
        </w:rPr>
        <w:t>　　图表 实验室压片机下游调研</w:t>
      </w:r>
      <w:r>
        <w:rPr>
          <w:rFonts w:hint="eastAsia"/>
        </w:rPr>
        <w:br/>
      </w:r>
      <w:r>
        <w:rPr>
          <w:rFonts w:hint="eastAsia"/>
        </w:rPr>
        <w:t>　　图表 实验室压片机企业（二）概况</w:t>
      </w:r>
      <w:r>
        <w:rPr>
          <w:rFonts w:hint="eastAsia"/>
        </w:rPr>
        <w:br/>
      </w:r>
      <w:r>
        <w:rPr>
          <w:rFonts w:hint="eastAsia"/>
        </w:rPr>
        <w:t>　　图表 企业实验室压片机型号 规格</w:t>
      </w:r>
      <w:r>
        <w:rPr>
          <w:rFonts w:hint="eastAsia"/>
        </w:rPr>
        <w:br/>
      </w:r>
      <w:r>
        <w:rPr>
          <w:rFonts w:hint="eastAsia"/>
        </w:rPr>
        <w:t>　　图表 实验室压片机企业（二）经营分析</w:t>
      </w:r>
      <w:r>
        <w:rPr>
          <w:rFonts w:hint="eastAsia"/>
        </w:rPr>
        <w:br/>
      </w:r>
      <w:r>
        <w:rPr>
          <w:rFonts w:hint="eastAsia"/>
        </w:rPr>
        <w:t>　　图表 实验室压片机企业（二）盈利能力情况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企业实验室压片机型号 规格</w:t>
      </w:r>
      <w:r>
        <w:rPr>
          <w:rFonts w:hint="eastAsia"/>
        </w:rPr>
        <w:br/>
      </w:r>
      <w:r>
        <w:rPr>
          <w:rFonts w:hint="eastAsia"/>
        </w:rPr>
        <w:t>　　图表 实验室压片机企业（三）经营分析</w:t>
      </w:r>
      <w:r>
        <w:rPr>
          <w:rFonts w:hint="eastAsia"/>
        </w:rPr>
        <w:br/>
      </w:r>
      <w:r>
        <w:rPr>
          <w:rFonts w:hint="eastAsia"/>
        </w:rPr>
        <w:t>　　图表 实验室压片机企业（三）盈利能力情况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实验室压片机企业（三）成长能力情况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实验室压片机优势</w:t>
      </w:r>
      <w:r>
        <w:rPr>
          <w:rFonts w:hint="eastAsia"/>
        </w:rPr>
        <w:br/>
      </w:r>
      <w:r>
        <w:rPr>
          <w:rFonts w:hint="eastAsia"/>
        </w:rPr>
        <w:t>　　图表 实验室压片机劣势</w:t>
      </w:r>
      <w:r>
        <w:rPr>
          <w:rFonts w:hint="eastAsia"/>
        </w:rPr>
        <w:br/>
      </w:r>
      <w:r>
        <w:rPr>
          <w:rFonts w:hint="eastAsia"/>
        </w:rPr>
        <w:t>　　图表 实验室压片机机会</w:t>
      </w:r>
      <w:r>
        <w:rPr>
          <w:rFonts w:hint="eastAsia"/>
        </w:rPr>
        <w:br/>
      </w:r>
      <w:r>
        <w:rPr>
          <w:rFonts w:hint="eastAsia"/>
        </w:rPr>
        <w:t>　　图表 实验室压片机威胁</w:t>
      </w:r>
      <w:r>
        <w:rPr>
          <w:rFonts w:hint="eastAsia"/>
        </w:rPr>
        <w:br/>
      </w:r>
      <w:r>
        <w:rPr>
          <w:rFonts w:hint="eastAsia"/>
        </w:rPr>
        <w:t>　　图表 2025-2031年中国实验室压片机行业产能预测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2025-2031年中国实验室压片机行业产量预测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2025-2031年中国实验室压片机市场销售预测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2025-2031年中国实验室压片机行业市场规模预测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2025-2031年中国实验室压片机市场前景分析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2025-2031年中国实验室压片机行业风险分析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2025-2031年中国实验室压片机行业发展趋势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3b00d234b44dd" w:history="1">
        <w:r>
          <w:rPr>
            <w:rStyle w:val="Hyperlink"/>
          </w:rPr>
          <w:t>2025-2031年中国实验室压片机市场分析与前景趋势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3b00d234b44dd" w:history="1">
        <w:r>
          <w:rPr>
            <w:rStyle w:val="Hyperlink"/>
          </w:rPr>
          <w:t>https://www.20087.com/0/96/ShiYanShiYaPianJiHangYeQianJing.html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热点：小型热压机实验室热压机、实验室压片机使用方法、压片机十大品牌、实验室压片机厂家、药片压片机、实验室压片机哪家好、旋转式压片机、实验室压片机 方型、压片机多少钱一台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cef609aac4970" w:history="1">
      <w:r>
        <w:rPr>
          <w:rStyle w:val="Hyperlink"/>
        </w:rPr>
        <w:t>2025-2031年中国实验室压片机市场分析与前景趋势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YanShiYaPianJiHangYeQianJing.html" TargetMode="External" Id="Rd213b00d234b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YanShiYaPianJiHangYeQianJing.html" TargetMode="External" Id="Rd06cef609aac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2025-05-29T07:31:30Z</dcterms:created>
  <dcterms:modified xsi:type="dcterms:W3CDTF">2025-05-29T08:31:30Z</dcterms:modified>
  <dc:subject>2025-2031年中国实验室压片机市场分析与前景趋势</dc:subject>
  <dc:title>2025-2031年中国实验室压片机市场分析与前景趋势</dc:title>
  <cp:keywords>2025-2031年中国实验室压片机市场分析与前景趋势</cp:keywords>
  <dc:description>2025-2031年中国实验室压片机市场分析与前景趋势</dc:description>
</cp:coreProperties>
</file>