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54b2fcf6d41a1" w:history="1">
              <w:r>
                <w:rPr>
                  <w:rStyle w:val="Hyperlink"/>
                </w:rPr>
                <w:t>2025-2031年中国格列齐特行业现状调研及市场前景报告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54b2fcf6d41a1" w:history="1">
              <w:r>
                <w:rPr>
                  <w:rStyle w:val="Hyperlink"/>
                </w:rPr>
                <w:t>2025-2031年中国格列齐特行业现状调研及市场前景报告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54b2fcf6d41a1" w:history="1">
                <w:r>
                  <w:rPr>
                    <w:rStyle w:val="Hyperlink"/>
                  </w:rPr>
                  <w:t>https://www.20087.com/0/86/GeLieQiTeHangYeXianZhuangJiQianJing.html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齐特是一种常用的口服降糖药，属于第二代磺脲类药物，主要用于治疗2型糖尿病。近年来，随着糖尿病发病率的升高，格列齐特的需求量稳步增长。目前，格列齐特产品种类较多，既有原研药也有仿制药，价格区间较为宽泛。随着对糖尿病治疗理念的深入理解，医生和患者对药物副作用的关注度也日益提高。</w:t>
      </w:r>
      <w:r>
        <w:rPr>
          <w:rFonts w:hint="eastAsia"/>
        </w:rPr>
        <w:br/>
      </w:r>
      <w:r>
        <w:rPr>
          <w:rFonts w:hint="eastAsia"/>
        </w:rPr>
        <w:t>　　未来，格列齐特的发展将更加注重药物的安全性和个性化治疗。一方面，随着新型降糖药物的不断涌现，格列齐特将面临更加激烈的市场竞争，需要通过提高药物的疗效和安全性来保持市场地位。另一方面，随着个体化医疗理念的推广，格列齐特的使用将更加注重患者的个体差异，比如通过基因检测等手段来指导用药，减少不良反应的风险。此外，随着药物经济学的研究加深，格列齐特的成本效益分析也将成为临床决策的重要参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54b2fcf6d41a1" w:history="1">
        <w:r>
          <w:rPr>
            <w:rStyle w:val="Hyperlink"/>
          </w:rPr>
          <w:t>2025-2031年中国格列齐特行业现状调研及市场前景报告</w:t>
        </w:r>
      </w:hyperlink>
      <w:r>
        <w:rPr>
          <w:rFonts w:hint="eastAsia"/>
        </w:rPr>
        <w:t>》通过严谨的分析、翔实的数据及直观的图表，系统解析了格列齐特行业的市场规模、需求变化、价格波动及产业链结构。报告全面评估了当前格列齐特市场现状，科学预测了未来市场前景与发展趋势，重点剖析了格列齐特细分市场的机遇与挑战。同时，报告对格列齐特重点企业的竞争地位及市场集中度进行了评估，为格列齐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格列齐特行业概述</w:t>
      </w:r>
      <w:r>
        <w:rPr>
          <w:rFonts w:hint="eastAsia"/>
        </w:rPr>
        <w:br/>
      </w:r>
      <w:r>
        <w:rPr>
          <w:rFonts w:hint="eastAsia"/>
        </w:rPr>
        <w:t>　　第一节 格列齐特定义</w:t>
      </w:r>
      <w:r>
        <w:rPr>
          <w:rFonts w:hint="eastAsia"/>
        </w:rPr>
        <w:br/>
      </w:r>
      <w:r>
        <w:rPr>
          <w:rFonts w:hint="eastAsia"/>
        </w:rPr>
        <w:t>　　第二节 格列齐特行业发展历程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2025年中国格列齐特行业发展环境分析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中国格列齐特行业发展政策环境分析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中国格列齐特行业发展社会环境分析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全球及中国糖尿病药物市场调研</w:t>
      </w:r>
      <w:r>
        <w:rPr>
          <w:rFonts w:hint="eastAsia"/>
        </w:rPr>
        <w:br/>
      </w:r>
      <w:r>
        <w:rPr>
          <w:rFonts w:hint="eastAsia"/>
        </w:rPr>
        <w:t>　　第一节 全球糖尿病药物市场分析</w:t>
      </w:r>
      <w:r>
        <w:rPr>
          <w:rFonts w:hint="eastAsia"/>
        </w:rPr>
        <w:br/>
      </w:r>
      <w:r>
        <w:rPr>
          <w:rFonts w:hint="eastAsia"/>
        </w:rPr>
        <w:t>　　　　一、糖尿病药物市场规模</w:t>
      </w:r>
      <w:r>
        <w:rPr>
          <w:rFonts w:hint="eastAsia"/>
        </w:rPr>
        <w:br/>
      </w:r>
      <w:r>
        <w:rPr>
          <w:rFonts w:hint="eastAsia"/>
        </w:rPr>
        <w:t>　　　　二、全球糖尿病药物市场格局</w:t>
      </w:r>
      <w:r>
        <w:rPr>
          <w:rFonts w:hint="eastAsia"/>
        </w:rPr>
        <w:br/>
      </w:r>
      <w:r>
        <w:rPr>
          <w:rFonts w:hint="eastAsia"/>
        </w:rPr>
        <w:t>　　第二节 中国糖尿病药物市场分析</w:t>
      </w:r>
      <w:r>
        <w:rPr>
          <w:rFonts w:hint="eastAsia"/>
        </w:rPr>
        <w:br/>
      </w:r>
      <w:r>
        <w:rPr>
          <w:rFonts w:hint="eastAsia"/>
        </w:rPr>
        <w:t>　　　　一、中国口服降糖药市场</w:t>
      </w:r>
      <w:r>
        <w:rPr>
          <w:rFonts w:hint="eastAsia"/>
        </w:rPr>
        <w:br/>
      </w:r>
      <w:r>
        <w:rPr>
          <w:rFonts w:hint="eastAsia"/>
        </w:rPr>
        <w:t>　　　　二、中国胰岛素市场分析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中国格列齐特发展现状分析</w:t>
      </w:r>
      <w:r>
        <w:rPr>
          <w:rFonts w:hint="eastAsia"/>
        </w:rPr>
        <w:br/>
      </w:r>
      <w:r>
        <w:rPr>
          <w:rFonts w:hint="eastAsia"/>
        </w:rPr>
        <w:t>　　第一节 全球及中国格列齐特市场份额</w:t>
      </w:r>
      <w:r>
        <w:rPr>
          <w:rFonts w:hint="eastAsia"/>
        </w:rPr>
        <w:br/>
      </w:r>
      <w:r>
        <w:rPr>
          <w:rFonts w:hint="eastAsia"/>
        </w:rPr>
        <w:t>　　第二节 中国格列齐特市场规模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中国格列齐特行业生产现状分析</w:t>
      </w:r>
      <w:r>
        <w:rPr>
          <w:rFonts w:hint="eastAsia"/>
        </w:rPr>
        <w:br/>
      </w:r>
      <w:r>
        <w:rPr>
          <w:rFonts w:hint="eastAsia"/>
        </w:rPr>
        <w:t>　　第一节 格列齐特行业总体规模</w:t>
      </w:r>
      <w:r>
        <w:rPr>
          <w:rFonts w:hint="eastAsia"/>
        </w:rPr>
        <w:br/>
      </w:r>
      <w:r>
        <w:rPr>
          <w:rFonts w:hint="eastAsia"/>
        </w:rPr>
        <w:t>　　第二节 格列齐特行业市场需求量概况</w:t>
      </w:r>
      <w:r>
        <w:rPr>
          <w:rFonts w:hint="eastAsia"/>
        </w:rPr>
        <w:br/>
      </w:r>
      <w:r>
        <w:rPr>
          <w:rFonts w:hint="eastAsia"/>
        </w:rPr>
        <w:t>　　　　一、2020-2025年格列齐特行业市场需求量分析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二、2025-2031年格列齐特行业现状分析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中国格列齐特行业产品市场价格走势及影响因素</w:t>
      </w:r>
      <w:r>
        <w:rPr>
          <w:rFonts w:hint="eastAsia"/>
        </w:rPr>
        <w:br/>
      </w:r>
      <w:r>
        <w:rPr>
          <w:rFonts w:hint="eastAsia"/>
        </w:rPr>
        <w:t>　　第一节 2020-2025年中国格列齐特行业产品市场价格回顾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中国格列齐特行业产品当前市场价格及评述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2025-2031年中国格列齐特行业产品未来价格走势预测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2020-2025年中国格列齐特所属行业进、出口概况</w:t>
      </w:r>
      <w:r>
        <w:rPr>
          <w:rFonts w:hint="eastAsia"/>
        </w:rPr>
        <w:br/>
      </w:r>
      <w:r>
        <w:rPr>
          <w:rFonts w:hint="eastAsia"/>
        </w:rPr>
        <w:t>　　第一节 2020-2025年中国格列齐特所属行业进口分析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2020-2025年中国格列齐特所属行业出口分析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格列齐特行业市场竞争策略分析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格列齐特行业竞争结构分析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格列齐特企业竞争策略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格列齐特行业上、下游行业调研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格列齐特行业重点企业发展分析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施维雅-达美康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南昌弘益药业有限公司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河南欣泰药业有限公司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宁波利民康药业有限公司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山东科源制药股份有限公司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2025-2031年格列齐特行业投资前景分析</w:t>
      </w:r>
      <w:r>
        <w:rPr>
          <w:rFonts w:hint="eastAsia"/>
        </w:rPr>
        <w:br/>
      </w:r>
      <w:r>
        <w:rPr>
          <w:rFonts w:hint="eastAsia"/>
        </w:rPr>
        <w:t>　　第一节 当前格列齐特行业存在的问题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2025-2031年中国格列齐特行业投资前景分析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格列齐特市场指标预测及行业项目投资建议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中国格列齐特行业市场投资环境预测</w:t>
      </w:r>
      <w:r>
        <w:rPr>
          <w:rFonts w:hint="eastAsia"/>
        </w:rPr>
        <w:br/>
      </w:r>
      <w:r>
        <w:rPr>
          <w:rFonts w:hint="eastAsia"/>
        </w:rPr>
        <w:t>　　第二节 格列齐特行业产品投资机会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格列齐特行业类别</w:t>
      </w:r>
      <w:r>
        <w:rPr>
          <w:rFonts w:hint="eastAsia"/>
        </w:rPr>
        <w:br/>
      </w:r>
      <w:r>
        <w:rPr>
          <w:rFonts w:hint="eastAsia"/>
        </w:rPr>
        <w:t>　　图表 格列齐特行业产业链调研</w:t>
      </w:r>
      <w:r>
        <w:rPr>
          <w:rFonts w:hint="eastAsia"/>
        </w:rPr>
        <w:br/>
      </w:r>
      <w:r>
        <w:rPr>
          <w:rFonts w:hint="eastAsia"/>
        </w:rPr>
        <w:t>　　图表 格列齐特行业现状</w:t>
      </w:r>
      <w:r>
        <w:rPr>
          <w:rFonts w:hint="eastAsia"/>
        </w:rPr>
        <w:br/>
      </w:r>
      <w:r>
        <w:rPr>
          <w:rFonts w:hint="eastAsia"/>
        </w:rPr>
        <w:t>　　图表 格列齐特行业标准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2020-2025年中国格列齐特行业市场规模</w:t>
      </w:r>
      <w:r>
        <w:rPr>
          <w:rFonts w:hint="eastAsia"/>
        </w:rPr>
        <w:br/>
      </w:r>
      <w:r>
        <w:rPr>
          <w:rFonts w:hint="eastAsia"/>
        </w:rPr>
        <w:t>　　图表 2025年中国格列齐特行业产能</w:t>
      </w:r>
      <w:r>
        <w:rPr>
          <w:rFonts w:hint="eastAsia"/>
        </w:rPr>
        <w:br/>
      </w:r>
      <w:r>
        <w:rPr>
          <w:rFonts w:hint="eastAsia"/>
        </w:rPr>
        <w:t>　　图表 2020-2025年中国格列齐特行业产量统计</w:t>
      </w:r>
      <w:r>
        <w:rPr>
          <w:rFonts w:hint="eastAsia"/>
        </w:rPr>
        <w:br/>
      </w:r>
      <w:r>
        <w:rPr>
          <w:rFonts w:hint="eastAsia"/>
        </w:rPr>
        <w:t>　　图表 格列齐特行业动态</w:t>
      </w:r>
      <w:r>
        <w:rPr>
          <w:rFonts w:hint="eastAsia"/>
        </w:rPr>
        <w:br/>
      </w:r>
      <w:r>
        <w:rPr>
          <w:rFonts w:hint="eastAsia"/>
        </w:rPr>
        <w:t>　　图表 2020-2025年中国格列齐特市场需求量</w:t>
      </w:r>
      <w:r>
        <w:rPr>
          <w:rFonts w:hint="eastAsia"/>
        </w:rPr>
        <w:br/>
      </w:r>
      <w:r>
        <w:rPr>
          <w:rFonts w:hint="eastAsia"/>
        </w:rPr>
        <w:t>　　图表 2025年中国格列齐特行业需求区域调研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2020-2025年中国格列齐特行情</w:t>
      </w:r>
      <w:r>
        <w:rPr>
          <w:rFonts w:hint="eastAsia"/>
        </w:rPr>
        <w:br/>
      </w:r>
      <w:r>
        <w:rPr>
          <w:rFonts w:hint="eastAsia"/>
        </w:rPr>
        <w:t>　　图表 2020-2025年中国格列齐特价格走势图</w:t>
      </w:r>
      <w:r>
        <w:rPr>
          <w:rFonts w:hint="eastAsia"/>
        </w:rPr>
        <w:br/>
      </w:r>
      <w:r>
        <w:rPr>
          <w:rFonts w:hint="eastAsia"/>
        </w:rPr>
        <w:t>　　图表 2020-2025年中国格列齐特行业销售收入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2020-2025年中国格列齐特行业盈利情况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2020-2025年中国格列齐特行业利润总额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2020-2025年中国格列齐特进口统计</w:t>
      </w:r>
      <w:r>
        <w:rPr>
          <w:rFonts w:hint="eastAsia"/>
        </w:rPr>
        <w:br/>
      </w:r>
      <w:r>
        <w:rPr>
          <w:rFonts w:hint="eastAsia"/>
        </w:rPr>
        <w:t>　　图表 2020-2025年中国格列齐特出口统计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2020-2025年中国格列齐特行业企业数量统计</w:t>
      </w:r>
      <w:r>
        <w:rPr>
          <w:rFonts w:hint="eastAsia"/>
        </w:rPr>
        <w:br/>
      </w:r>
      <w:r>
        <w:rPr>
          <w:rFonts w:hint="eastAsia"/>
        </w:rPr>
        <w:t>　　图表 **地区格列齐特市场规模</w:t>
      </w:r>
      <w:r>
        <w:rPr>
          <w:rFonts w:hint="eastAsia"/>
        </w:rPr>
        <w:br/>
      </w:r>
      <w:r>
        <w:rPr>
          <w:rFonts w:hint="eastAsia"/>
        </w:rPr>
        <w:t>　　图表 **地区格列齐特行业市场需求</w:t>
      </w:r>
      <w:r>
        <w:rPr>
          <w:rFonts w:hint="eastAsia"/>
        </w:rPr>
        <w:br/>
      </w:r>
      <w:r>
        <w:rPr>
          <w:rFonts w:hint="eastAsia"/>
        </w:rPr>
        <w:t>　　图表 **地区格列齐特市场调研</w:t>
      </w:r>
      <w:r>
        <w:rPr>
          <w:rFonts w:hint="eastAsia"/>
        </w:rPr>
        <w:br/>
      </w:r>
      <w:r>
        <w:rPr>
          <w:rFonts w:hint="eastAsia"/>
        </w:rPr>
        <w:t>　　图表 **地区格列齐特行业市场需求分析</w:t>
      </w:r>
      <w:r>
        <w:rPr>
          <w:rFonts w:hint="eastAsia"/>
        </w:rPr>
        <w:br/>
      </w:r>
      <w:r>
        <w:rPr>
          <w:rFonts w:hint="eastAsia"/>
        </w:rPr>
        <w:t>　　图表 **地区格列齐特市场规模</w:t>
      </w:r>
      <w:r>
        <w:rPr>
          <w:rFonts w:hint="eastAsia"/>
        </w:rPr>
        <w:br/>
      </w:r>
      <w:r>
        <w:rPr>
          <w:rFonts w:hint="eastAsia"/>
        </w:rPr>
        <w:t>　　图表 **地区格列齐特行业市场需求</w:t>
      </w:r>
      <w:r>
        <w:rPr>
          <w:rFonts w:hint="eastAsia"/>
        </w:rPr>
        <w:br/>
      </w:r>
      <w:r>
        <w:rPr>
          <w:rFonts w:hint="eastAsia"/>
        </w:rPr>
        <w:t>　　图表 **地区格列齐特市场调研</w:t>
      </w:r>
      <w:r>
        <w:rPr>
          <w:rFonts w:hint="eastAsia"/>
        </w:rPr>
        <w:br/>
      </w:r>
      <w:r>
        <w:rPr>
          <w:rFonts w:hint="eastAsia"/>
        </w:rPr>
        <w:t>　　图表 **地区格列齐特行业市场需求分析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格列齐特行业竞争对手分析</w:t>
      </w:r>
      <w:r>
        <w:rPr>
          <w:rFonts w:hint="eastAsia"/>
        </w:rPr>
        <w:br/>
      </w:r>
      <w:r>
        <w:rPr>
          <w:rFonts w:hint="eastAsia"/>
        </w:rPr>
        <w:t>　　图表 格列齐特重点企业（一）基本信息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格列齐特重点企业（一）经营情况分析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格列齐特重点企业（一）主要经济指标情况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格列齐特重点企业（一）盈利能力情况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格列齐特重点企业（一）偿债能力情况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格列齐特重点企业（一）运营能力情况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格列齐特重点企业（一）成长能力情况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格列齐特重点企业（二）基本信息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格列齐特重点企业（二）经营情况分析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格列齐特重点企业（二）主要经济指标情况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格列齐特重点企业（二）盈利能力情况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格列齐特重点企业（二）偿债能力情况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格列齐特重点企业（二）运营能力情况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格列齐特重点企业（二）成长能力情况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格列齐特重点企业（三）基本信息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格列齐特重点企业（三）经营情况分析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格列齐特重点企业（三）主要经济指标情况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格列齐特重点企业（三）盈利能力情况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格列齐特重点企业（三）偿债能力情况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格列齐特重点企业（三）运营能力情况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格列齐特重点企业（三）成长能力情况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2025-2031年中国格列齐特行业产能预测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2025-2031年中国格列齐特行业产量预测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2025-2031年中国格列齐特市场需求预测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2025-2031年中国格列齐特行业市场规模预测</w:t>
      </w:r>
      <w:r>
        <w:rPr>
          <w:rFonts w:hint="eastAsia"/>
        </w:rPr>
        <w:br/>
      </w:r>
      <w:r>
        <w:rPr>
          <w:rFonts w:hint="eastAsia"/>
        </w:rPr>
        <w:t>　　图表 格列齐特行业准入条件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2025-2031年中国格列齐特行业信息化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2025-2031年中国格列齐特行业风险分析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2025-2031年中国格列齐特行业发展趋势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2025-2031年中国格列齐特市场前景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54b2fcf6d41a1" w:history="1">
        <w:r>
          <w:rPr>
            <w:rStyle w:val="Hyperlink"/>
          </w:rPr>
          <w:t>2025-2031年中国格列齐特行业现状调研及市场前景报告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54b2fcf6d41a1" w:history="1">
        <w:r>
          <w:rPr>
            <w:rStyle w:val="Hyperlink"/>
          </w:rPr>
          <w:t>https://www.20087.com/0/86/GeLieQiTeHangYeXianZhuangJiQianJing.html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列齐特和二甲双胍怎么吃、格列齐特缓释片用法用量、格列齐特缓释片的作用、格列齐特片的功效与作用、达美康降糖药说明书、格列齐特的正确吃法、格列齐特是哪一类降糖药、格列齐特的功效与副作用、格列齐特降空腹还是饭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cc86abd5b4b4c" w:history="1">
      <w:r>
        <w:rPr>
          <w:rStyle w:val="Hyperlink"/>
        </w:rPr>
        <w:t>2025-2031年中国格列齐特行业现状调研及市场前景报告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eLieQiTeHangYeXianZhuangJiQianJing.html" TargetMode="External" Id="R46d54b2fcf6d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eLieQiTeHangYeXianZhuangJiQianJing.html" TargetMode="External" Id="R37dcc86abd5b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2025-04-01T01:09:00Z</dcterms:created>
  <dcterms:modified xsi:type="dcterms:W3CDTF">2025-04-01T02:09:00Z</dcterms:modified>
  <dc:subject>2025-2031年中国格列齐特行业现状调研及市场前景报告</dc:subject>
  <dc:title>2025-2031年中国格列齐特行业现状调研及市场前景报告</dc:title>
  <cp:keywords>2025-2031年中国格列齐特行业现状调研及市场前景报告</cp:keywords>
  <dc:description>2025-2031年中国格列齐特行业现状调研及市场前景报告</dc:description>
</cp:coreProperties>
</file>