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e5f41aee74996" w:history="1">
              <w:r>
                <w:rPr>
                  <w:rStyle w:val="Hyperlink"/>
                </w:rPr>
                <w:t>2026-2032年全球与中国水测试试纸行业市场调研及前景分析报告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e5f41aee74996" w:history="1">
              <w:r>
                <w:rPr>
                  <w:rStyle w:val="Hyperlink"/>
                </w:rPr>
                <w:t>2026-2032年全球与中国水测试试纸行业市场调研及前景分析报告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e5f41aee74996" w:history="1">
                <w:r>
                  <w:rPr>
                    <w:rStyle w:val="Hyperlink"/>
                  </w:rPr>
                  <w:t>https://www.20087.com/0/76/ShuiCeShiShiZhiQianJing.html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测试试纸是一种快速、低成本的水质筛查工具，通过浸渍显色反应检测pH值、余氯、硬度、硝酸盐、重金属等关键指标，广泛应用于家庭饮水安全、水产养殖、环境监测及应急救灾场景。水测试试纸普遍采用多参数集成条带设计，配合比色卡或手机图像识别实现半定量分析，部分高端试纸引入纳米材料提升灵敏度与抗干扰能力。然而，在复杂水体（如高浊度、高有机物含量）中，显色易受背景干扰，导致误判；同时，试纸批次间稳定性不足、储存条件敏感（需避光防潮），且缺乏与数字平台的深度联动，难以形成连续监测数据链。</w:t>
      </w:r>
      <w:r>
        <w:rPr>
          <w:rFonts w:hint="eastAsia"/>
        </w:rPr>
        <w:br/>
      </w:r>
      <w:r>
        <w:rPr>
          <w:rFonts w:hint="eastAsia"/>
        </w:rPr>
        <w:t>　　未来，水测试试纸将向高特异性、智能读取与可追溯方向演进。分子印迹聚合物与酶固定化技术将提升对特定污染物的选择性识别；嵌入式二维码或NFC芯片可关联云端数据库，实现检测结果自动上传与历史比对。试纸基材将采用生物可降解纤维素膜，降低环境负担。同时，为适配社区水务管理，试纸将与微型光谱仪或智能手机APP深度集成，构建“采样—分析—预警”闭环。长远看，在公众健康意识提升与分布式水质监控需求增长背景下，水测试试纸将从一次性快检耗材升级为全民参与的环境感知入口，成为智慧水务体系的重要前端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e5f41aee74996" w:history="1">
        <w:r>
          <w:rPr>
            <w:rStyle w:val="Hyperlink"/>
          </w:rPr>
          <w:t>2026-2032年全球与中国水测试试纸行业市场调研及前景分析报告</w:t>
        </w:r>
      </w:hyperlink>
      <w:r>
        <w:rPr>
          <w:rFonts w:hint="eastAsia"/>
        </w:rPr>
        <w:t>》采用定量与定性相结合的研究方法，系统分析了水测试试纸行业的市场规模、需求动态及价格变化，并对水测试试纸产业链各环节进行了全面梳理。报告详细解读了水测试试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中国水测试试纸概述</w:t>
      </w:r>
      <w:r>
        <w:rPr>
          <w:rFonts w:hint="eastAsia"/>
        </w:rPr>
        <w:br/>
      </w:r>
      <w:r>
        <w:rPr>
          <w:rFonts w:hint="eastAsia"/>
        </w:rPr>
        <w:t>　　第一节 水测试试纸行业定义</w:t>
      </w:r>
      <w:r>
        <w:rPr>
          <w:rFonts w:hint="eastAsia"/>
        </w:rPr>
        <w:br/>
      </w:r>
      <w:r>
        <w:rPr>
          <w:rFonts w:hint="eastAsia"/>
        </w:rPr>
        <w:t>　　第二节 水测试试纸行业发展特性</w:t>
      </w:r>
      <w:r>
        <w:rPr>
          <w:rFonts w:hint="eastAsia"/>
        </w:rPr>
        <w:br/>
      </w:r>
      <w:r>
        <w:rPr>
          <w:rFonts w:hint="eastAsia"/>
        </w:rPr>
        <w:t>　　第三节 水测试试纸产业链分析</w:t>
      </w:r>
      <w:r>
        <w:rPr>
          <w:rFonts w:hint="eastAsia"/>
        </w:rPr>
        <w:br/>
      </w:r>
      <w:r>
        <w:rPr>
          <w:rFonts w:hint="eastAsia"/>
        </w:rPr>
        <w:t>　　第四节 水测试试纸行业生命周期分析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中国水测试试纸行业发展环境分析</w:t>
      </w:r>
      <w:r>
        <w:rPr>
          <w:rFonts w:hint="eastAsia"/>
        </w:rPr>
        <w:br/>
      </w:r>
      <w:r>
        <w:rPr>
          <w:rFonts w:hint="eastAsia"/>
        </w:rPr>
        <w:t>　　第一节 水测试试纸行业经济环境分析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水测试试纸行业相关政策、标准</w:t>
      </w:r>
      <w:r>
        <w:rPr>
          <w:rFonts w:hint="eastAsia"/>
        </w:rPr>
        <w:br/>
      </w:r>
      <w:r>
        <w:rPr>
          <w:rFonts w:hint="eastAsia"/>
        </w:rPr>
        <w:t>　　第三节 水测试试纸行业相关发展规划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2025-2026年水测试试纸行业技术发展现状及趋势分析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水测试试纸行业技术发展现状分析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国内外水测试试纸行业技术差异与原因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水测试试纸行业技术发展方向、趋势预测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提升水测试试纸行业技术能力策略建议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全球主要水测试试纸市场发展概况</w:t>
      </w:r>
      <w:r>
        <w:rPr>
          <w:rFonts w:hint="eastAsia"/>
        </w:rPr>
        <w:br/>
      </w:r>
      <w:r>
        <w:rPr>
          <w:rFonts w:hint="eastAsia"/>
        </w:rPr>
        <w:t>　　第一节 全球水测试试纸市场发展分析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欧洲地区主要国家水测试试纸市场概况</w:t>
      </w:r>
      <w:r>
        <w:rPr>
          <w:rFonts w:hint="eastAsia"/>
        </w:rPr>
        <w:br/>
      </w:r>
      <w:r>
        <w:rPr>
          <w:rFonts w:hint="eastAsia"/>
        </w:rPr>
        <w:t>　　第三节 北美地区水测试试纸市场概况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亚洲地区主要国家水测试试纸市场概况</w:t>
      </w:r>
      <w:r>
        <w:rPr>
          <w:rFonts w:hint="eastAsia"/>
        </w:rPr>
        <w:br/>
      </w:r>
      <w:r>
        <w:rPr>
          <w:rFonts w:hint="eastAsia"/>
        </w:rPr>
        <w:t>　　第五节 全球水测试试纸市场发展预测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中国水测试试纸发展现状</w:t>
      </w:r>
      <w:r>
        <w:rPr>
          <w:rFonts w:hint="eastAsia"/>
        </w:rPr>
        <w:br/>
      </w:r>
      <w:r>
        <w:rPr>
          <w:rFonts w:hint="eastAsia"/>
        </w:rPr>
        <w:t>　　第一节 中国水测试试纸市场现状分析</w:t>
      </w:r>
      <w:r>
        <w:rPr>
          <w:rFonts w:hint="eastAsia"/>
        </w:rPr>
        <w:br/>
      </w:r>
      <w:r>
        <w:rPr>
          <w:rFonts w:hint="eastAsia"/>
        </w:rPr>
        <w:t>　　第二节 中国水测试试纸行业产量情况分析及预测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一、水测试试纸总体产能规模</w:t>
      </w:r>
      <w:r>
        <w:rPr>
          <w:rFonts w:hint="eastAsia"/>
        </w:rPr>
        <w:br/>
      </w:r>
      <w:r>
        <w:rPr>
          <w:rFonts w:hint="eastAsia"/>
        </w:rPr>
        <w:t>　　　　二、水测试试纸生产区域分布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三、2020-2025年中国水测试试纸行业产量统计分析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四、2026-2032年中国水测试试纸行业产量预测分析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中国水测试试纸市场需求分析及预测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一、中国水测试试纸市场需求特点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二、2020-2025年中国水测试试纸市场需求量统计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三、2026-2032年中国水测试试纸市场需求量预测</w:t>
      </w:r>
      <w:r>
        <w:rPr>
          <w:rFonts w:hint="eastAsia"/>
        </w:rPr>
        <w:br/>
      </w:r>
      <w:r>
        <w:rPr>
          <w:rFonts w:hint="eastAsia"/>
        </w:rPr>
        <w:t>　　第四节 中国水测试试纸价格趋势分析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一、2020-2025年中国水测试试纸市场价格趋势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二、2026-2032年中国水测试试纸市场价格走势预测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水测试试纸市场特性分析</w:t>
      </w:r>
      <w:r>
        <w:rPr>
          <w:rFonts w:hint="eastAsia"/>
        </w:rPr>
        <w:br/>
      </w:r>
      <w:r>
        <w:rPr>
          <w:rFonts w:hint="eastAsia"/>
        </w:rPr>
        <w:t>　　第一节 水测试试纸行业集中度分析</w:t>
      </w:r>
      <w:r>
        <w:rPr>
          <w:rFonts w:hint="eastAsia"/>
        </w:rPr>
        <w:br/>
      </w:r>
      <w:r>
        <w:rPr>
          <w:rFonts w:hint="eastAsia"/>
        </w:rPr>
        <w:t>　　第二节 水测试试纸行业SWOT分析</w:t>
      </w:r>
      <w:r>
        <w:rPr>
          <w:rFonts w:hint="eastAsia"/>
        </w:rPr>
        <w:br/>
      </w:r>
      <w:r>
        <w:rPr>
          <w:rFonts w:hint="eastAsia"/>
        </w:rPr>
        <w:t>　　　　一、水测试试纸行业优势</w:t>
      </w:r>
      <w:r>
        <w:rPr>
          <w:rFonts w:hint="eastAsia"/>
        </w:rPr>
        <w:br/>
      </w:r>
      <w:r>
        <w:rPr>
          <w:rFonts w:hint="eastAsia"/>
        </w:rPr>
        <w:t>　　　　二、水测试试纸行业劣势</w:t>
      </w:r>
      <w:r>
        <w:rPr>
          <w:rFonts w:hint="eastAsia"/>
        </w:rPr>
        <w:br/>
      </w:r>
      <w:r>
        <w:rPr>
          <w:rFonts w:hint="eastAsia"/>
        </w:rPr>
        <w:t>　　　　三、水测试试纸行业机会</w:t>
      </w:r>
      <w:r>
        <w:rPr>
          <w:rFonts w:hint="eastAsia"/>
        </w:rPr>
        <w:br/>
      </w:r>
      <w:r>
        <w:rPr>
          <w:rFonts w:hint="eastAsia"/>
        </w:rPr>
        <w:t>　　　　四、水测试试纸行业风险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2020-2025年水测试试纸行业经济运行状况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2020-2025年中国水测试试纸行业盈利能力分析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2020-2025年中国水测试试纸行业发展能力分析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2020-2025年水测试试纸行业偿债能力分析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2020-2025年水测试试纸制造企业数量分析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水测试试纸行业上、下游市场分析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水测试试纸行业上游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水测试试纸行业下游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中国水测试试纸行业重点地区发展分析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水测试试纸行业重点区域市场结构调研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**地区水测试试纸市场发展分析</w:t>
      </w:r>
      <w:r>
        <w:rPr>
          <w:rFonts w:hint="eastAsia"/>
        </w:rPr>
        <w:br/>
      </w:r>
      <w:r>
        <w:rPr>
          <w:rFonts w:hint="eastAsia"/>
        </w:rPr>
        <w:t>　　第三节 **地区水测试试纸市场发展分析</w:t>
      </w:r>
      <w:r>
        <w:rPr>
          <w:rFonts w:hint="eastAsia"/>
        </w:rPr>
        <w:br/>
      </w:r>
      <w:r>
        <w:rPr>
          <w:rFonts w:hint="eastAsia"/>
        </w:rPr>
        <w:t>　　第四节 **地区水测试试纸市场发展分析</w:t>
      </w:r>
      <w:r>
        <w:rPr>
          <w:rFonts w:hint="eastAsia"/>
        </w:rPr>
        <w:br/>
      </w:r>
      <w:r>
        <w:rPr>
          <w:rFonts w:hint="eastAsia"/>
        </w:rPr>
        <w:t>　　第五节 **地区水测试试纸市场发展分析</w:t>
      </w:r>
      <w:r>
        <w:rPr>
          <w:rFonts w:hint="eastAsia"/>
        </w:rPr>
        <w:br/>
      </w:r>
      <w:r>
        <w:rPr>
          <w:rFonts w:hint="eastAsia"/>
        </w:rPr>
        <w:t>　　第六节 **地区水测试试纸市场发展分析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2020-2025年中国水测试试纸进出口分析</w:t>
      </w:r>
      <w:r>
        <w:rPr>
          <w:rFonts w:hint="eastAsia"/>
        </w:rPr>
        <w:br/>
      </w:r>
      <w:r>
        <w:rPr>
          <w:rFonts w:hint="eastAsia"/>
        </w:rPr>
        <w:t>　　第一节 水测试试纸进口情况分析</w:t>
      </w:r>
      <w:r>
        <w:rPr>
          <w:rFonts w:hint="eastAsia"/>
        </w:rPr>
        <w:br/>
      </w:r>
      <w:r>
        <w:rPr>
          <w:rFonts w:hint="eastAsia"/>
        </w:rPr>
        <w:t>　　第二节 水测试试纸出口情况分析</w:t>
      </w:r>
      <w:r>
        <w:rPr>
          <w:rFonts w:hint="eastAsia"/>
        </w:rPr>
        <w:br/>
      </w:r>
      <w:r>
        <w:rPr>
          <w:rFonts w:hint="eastAsia"/>
        </w:rPr>
        <w:t>　　第三节 影响水测试试纸进出口因素分析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水测试试纸行业重点企业竞争力分析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三、企业水测试试纸经营状况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三、企业水测试试纸经营状况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三、企业水测试试纸经营状况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三、企业水测试试纸经营状况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三、企业水测试试纸经营状况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三、企业水测试试纸经营状况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水测试试纸行业企业经营策略研究分析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水测试试纸企业多样化经营策略分析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一、水测试试纸企业多样化经营情况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二、现行水测试试纸行业多样化经营的方向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大型水测试试纸企业集团未来发展策略分析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对中小水测试试纸企业生产经营的建议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水测试试纸行业投资风险预警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影响水测试试纸行业发展的主要因素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一、2026影响水测试试纸行业运行的有利因素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二、2026影响水测试试纸行业运行的稳定因素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三、2026影响水测试试纸行业运行的不利因素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四、2026我国水测试试纸行业发展面临的挑战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五、2026我国水测试试纸行业发展面临的机遇</w:t>
      </w:r>
      <w:r>
        <w:rPr>
          <w:rFonts w:hint="eastAsia"/>
        </w:rPr>
        <w:br/>
      </w:r>
      <w:r>
        <w:rPr>
          <w:rFonts w:hint="eastAsia"/>
        </w:rPr>
        <w:t>　　第二节 水测试试纸行业投资风险预警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一、水测试试纸行业市场风险预测</w:t>
      </w:r>
      <w:r>
        <w:rPr>
          <w:rFonts w:hint="eastAsia"/>
        </w:rPr>
        <w:br/>
      </w:r>
      <w:r>
        <w:rPr>
          <w:rFonts w:hint="eastAsia"/>
        </w:rPr>
        <w:t>　　　　二、水测试试纸行业政策风险预测</w:t>
      </w:r>
      <w:r>
        <w:rPr>
          <w:rFonts w:hint="eastAsia"/>
        </w:rPr>
        <w:br/>
      </w:r>
      <w:r>
        <w:rPr>
          <w:rFonts w:hint="eastAsia"/>
        </w:rPr>
        <w:t>　　　　三、水测试试纸行业经营风险预测</w:t>
      </w:r>
      <w:r>
        <w:rPr>
          <w:rFonts w:hint="eastAsia"/>
        </w:rPr>
        <w:br/>
      </w:r>
      <w:r>
        <w:rPr>
          <w:rFonts w:hint="eastAsia"/>
        </w:rPr>
        <w:t>　　　　四、水测试试纸行业技术风险预测</w:t>
      </w:r>
      <w:r>
        <w:rPr>
          <w:rFonts w:hint="eastAsia"/>
        </w:rPr>
        <w:br/>
      </w:r>
      <w:r>
        <w:rPr>
          <w:rFonts w:hint="eastAsia"/>
        </w:rPr>
        <w:t>　　　　五、水测试试纸行业竞争风险预测</w:t>
      </w:r>
      <w:r>
        <w:rPr>
          <w:rFonts w:hint="eastAsia"/>
        </w:rPr>
        <w:br/>
      </w:r>
      <w:r>
        <w:rPr>
          <w:rFonts w:hint="eastAsia"/>
        </w:rPr>
        <w:t>　　　　六、水测试试纸行业其他风险预测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水测试试纸投资建议</w:t>
      </w:r>
      <w:r>
        <w:rPr>
          <w:rFonts w:hint="eastAsia"/>
        </w:rPr>
        <w:br/>
      </w:r>
      <w:r>
        <w:rPr>
          <w:rFonts w:hint="eastAsia"/>
        </w:rPr>
        <w:t>　　第一节 2026年水测试试纸市场前景分析</w:t>
      </w:r>
      <w:r>
        <w:rPr>
          <w:rFonts w:hint="eastAsia"/>
        </w:rPr>
        <w:br/>
      </w:r>
      <w:r>
        <w:rPr>
          <w:rFonts w:hint="eastAsia"/>
        </w:rPr>
        <w:t>　　第二节 2026年水测试试纸发展趋势预测</w:t>
      </w:r>
      <w:r>
        <w:rPr>
          <w:rFonts w:hint="eastAsia"/>
        </w:rPr>
        <w:br/>
      </w:r>
      <w:r>
        <w:rPr>
          <w:rFonts w:hint="eastAsia"/>
        </w:rPr>
        <w:t>　　第三节 水测试试纸行业投资进入壁垒分析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2020-2025年中国水测试试纸市场规模及增长情况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2020-2025年中国水测试试纸行业产量及增长趋势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2026-2032年中国水测试试纸行业产量预测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2020-2025年中国水测试试纸行业市场需求及增长情况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2026-2032年中国水测试试纸行业市场需求预测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2020-2025年中国水测试试纸行业利润及增长情况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**地区水测试试纸市场规模及增长情况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**地区水测试试纸行业市场需求情况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**地区水测试试纸市场规模及增长情况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**地区水测试试纸行业市场需求情况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2020-2025年中国水测试试纸行业进口量及增速统计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2020-2025年中国水测试试纸行业出口量及增速统计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水测试试纸重点企业经营情况分析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2026年水测试试纸市场前景分析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2026-2032年中国水测试试纸市场需求预测</w:t>
      </w:r>
      <w:r>
        <w:rPr>
          <w:rFonts w:hint="eastAsia"/>
        </w:rPr>
        <w:br/>
      </w:r>
      <w:r>
        <w:rPr>
          <w:rFonts w:hint="eastAsia"/>
        </w:rPr>
        <w:t>　　图表 2026年水测试试纸发展趋势预测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e5f41aee74996" w:history="1">
        <w:r>
          <w:rPr>
            <w:rStyle w:val="Hyperlink"/>
          </w:rPr>
          <w:t>2026-2032年全球与中国水测试试纸行业市场调研及前景分析报告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e5f41aee74996" w:history="1">
        <w:r>
          <w:rPr>
            <w:rStyle w:val="Hyperlink"/>
          </w:rPr>
          <w:t>https://www.20087.com/0/76/ShuiCeShiShiZhiQianJing.html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水ph试纸哪里能买到、测水试纸怎么颜色说明、试纸怎么测怎么使用、测水试纸怎么用图解、试纸用水测是什么结果、测试纸测水是什么颜色是好质量、喝水后验孕试纸还准吗、试水质试纸、早孕试纸用清水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556ac18a94ccf" w:history="1">
      <w:r>
        <w:rPr>
          <w:rStyle w:val="Hyperlink"/>
        </w:rPr>
        <w:t>2026-2032年全球与中国水测试试纸行业市场调研及前景分析报告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huiCeShiShiZhiQianJing.html" TargetMode="External" Id="R708e5f41aee7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huiCeShiShiZhiQianJing.html" TargetMode="External" Id="R1d3556ac18a9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2025-12-27T23:29:17Z</dcterms:created>
  <dcterms:modified xsi:type="dcterms:W3CDTF">2025-12-28T00:29:17Z</dcterms:modified>
  <dc:subject>2026-2032年全球与中国水测试试纸行业市场调研及前景分析报告</dc:subject>
  <dc:title>2026-2032年全球与中国水测试试纸行业市场调研及前景分析报告</dc:title>
  <cp:keywords>2026-2032年全球与中国水测试试纸行业市场调研及前景分析报告</cp:keywords>
  <dc:description>2026-2032年全球与中国水测试试纸行业市场调研及前景分析报告</dc:description>
</cp:coreProperties>
</file>