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0c305b00324ff0" w:history="1">
              <w:r>
                <w:rPr>
                  <w:rStyle w:val="Hyperlink"/>
                </w:rPr>
                <w:t>2026-2032年中国注射穿刺器械行业研究与发展前景报告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0c305b00324ff0" w:history="1">
              <w:r>
                <w:rPr>
                  <w:rStyle w:val="Hyperlink"/>
                </w:rPr>
                <w:t>2026-2032年中国注射穿刺器械行业研究与发展前景报告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0c305b00324ff0" w:history="1">
                <w:r>
                  <w:rPr>
                    <w:rStyle w:val="Hyperlink"/>
                  </w:rPr>
                  <w:t>https://www.20087.com/0/06/ZhuSheChuanCiQiXieShiChangQianJing.html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穿刺器械是医疗领域不可或缺的工具，近年来经历了从简单针头到精密器械的演变。随着微创手术和精准医疗的发展，注射穿刺器械在设计和材料上不断创新，提高了手术的安全性和患者的舒适度。同时，一次性使用器械的普及，有效降低了医院感染的风险。</w:t>
      </w:r>
      <w:r>
        <w:rPr>
          <w:rFonts w:hint="eastAsia"/>
        </w:rPr>
        <w:br/>
      </w:r>
      <w:r>
        <w:rPr>
          <w:rFonts w:hint="eastAsia"/>
        </w:rPr>
        <w:t>　　未来，注射穿刺器械将更加智能化和个性化。通过集成传感器和无线通信技术，智能注射器能够实时监测药物剂量和注射深度，确保精准治疗。同时，3D打印技术的应用，将实现穿刺器械的定制化生产，满足特定手术需求。此外，生物相容性和降解性材料的开发，将推动可吸收穿刺器械的发展，减少二次手术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30c305b00324ff0" w:history="1">
        <w:r>
          <w:rPr>
            <w:rStyle w:val="Hyperlink"/>
          </w:rPr>
          <w:t>2026-2032年中国注射穿刺器械行业研究与发展前景报告</w:t>
        </w:r>
      </w:hyperlink>
      <w:r>
        <w:rPr>
          <w:rFonts w:hint="eastAsia"/>
        </w:rPr>
        <w:t>》基于国家统计局及相关协会的权威数据，系统研究了注射穿刺器械行业的市场需求、市场规模及产业链现状，分析了注射穿刺器械价格波动、细分市场动态及重点企业的经营表现，科学预测了注射穿刺器械市场前景与发展趋势，揭示了潜在需求与投资机会，同时指出了注射穿刺器械行业可能面临的风险。通过对注射穿刺器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注射穿刺器械行业界定及应用</w:t>
      </w:r>
      <w:r>
        <w:rPr>
          <w:rFonts w:hint="eastAsia"/>
        </w:rPr>
        <w:br/>
      </w:r>
      <w:r>
        <w:rPr>
          <w:rFonts w:hint="eastAsia"/>
        </w:rPr>
        <w:t>　　第一节 注射穿刺器械行业定义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注射穿刺器械主要应用领域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2025-2026年全球注射穿刺器械行业发展状况分析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2025-2026年全球注射穿刺器械行业运行概况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2020-2025年全球注射穿刺器械行业市场规模分析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全球主要地区注射穿刺器械行业运行情况分析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2026-2032年全球注射穿刺器械行业发展趋势预测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2025-2026年中国注射穿刺器械发展环境分析</w:t>
      </w:r>
      <w:r>
        <w:rPr>
          <w:rFonts w:hint="eastAsia"/>
        </w:rPr>
        <w:br/>
      </w:r>
      <w:r>
        <w:rPr>
          <w:rFonts w:hint="eastAsia"/>
        </w:rPr>
        <w:t>　　第一节 注射穿刺器械行业经济环境分析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注射穿刺器械行业相关政策、标准</w:t>
      </w:r>
      <w:r>
        <w:rPr>
          <w:rFonts w:hint="eastAsia"/>
        </w:rPr>
        <w:br/>
      </w:r>
      <w:r>
        <w:rPr>
          <w:rFonts w:hint="eastAsia"/>
        </w:rPr>
        <w:t>　　第三节 注射穿刺器械行业相关发展规划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2025-2026年中国注射穿刺器械行业现状调研分析</w:t>
      </w:r>
      <w:r>
        <w:rPr>
          <w:rFonts w:hint="eastAsia"/>
        </w:rPr>
        <w:br/>
      </w:r>
      <w:r>
        <w:rPr>
          <w:rFonts w:hint="eastAsia"/>
        </w:rPr>
        <w:t>　　第一节 中国注射穿刺器械行业发展现状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一、2025-2026年注射穿刺器械行业品牌发展现状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二、2025-2026年注射穿刺器械行业需求市场现状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三、2025-2026年注射穿刺器械市场需求层次分析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四、2025-2026年中国注射穿刺器械市场走向分析</w:t>
      </w:r>
      <w:r>
        <w:rPr>
          <w:rFonts w:hint="eastAsia"/>
        </w:rPr>
        <w:br/>
      </w:r>
      <w:r>
        <w:rPr>
          <w:rFonts w:hint="eastAsia"/>
        </w:rPr>
        <w:t>　　第二节 中国注射穿刺器械产品技术分析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一、2025-2026年注射穿刺器械产品技术变化特点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二、2025-2026年注射穿刺器械产品市场的新技术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三、2025-2026年注射穿刺器械产品市场现状分析</w:t>
      </w:r>
      <w:r>
        <w:rPr>
          <w:rFonts w:hint="eastAsia"/>
        </w:rPr>
        <w:br/>
      </w:r>
      <w:r>
        <w:rPr>
          <w:rFonts w:hint="eastAsia"/>
        </w:rPr>
        <w:t>　　第三节 中国注射穿刺器械行业存在的问题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一、2025-2026年注射穿刺器械产品市场存在的主要问题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二、2025-2026年国内注射穿刺器械产品市场的三大瓶颈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三、2025-2026年注射穿刺器械产品市场遭遇的规模难题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对中国注射穿刺器械市场的分析及思考</w:t>
      </w:r>
      <w:r>
        <w:rPr>
          <w:rFonts w:hint="eastAsia"/>
        </w:rPr>
        <w:br/>
      </w:r>
      <w:r>
        <w:rPr>
          <w:rFonts w:hint="eastAsia"/>
        </w:rPr>
        <w:t>　　　　一、注射穿刺器械市场特点</w:t>
      </w:r>
      <w:r>
        <w:rPr>
          <w:rFonts w:hint="eastAsia"/>
        </w:rPr>
        <w:br/>
      </w:r>
      <w:r>
        <w:rPr>
          <w:rFonts w:hint="eastAsia"/>
        </w:rPr>
        <w:t>　　　　二、注射穿刺器械市场分析</w:t>
      </w:r>
      <w:r>
        <w:rPr>
          <w:rFonts w:hint="eastAsia"/>
        </w:rPr>
        <w:br/>
      </w:r>
      <w:r>
        <w:rPr>
          <w:rFonts w:hint="eastAsia"/>
        </w:rPr>
        <w:t>　　　　三、注射穿刺器械市场变化的方向</w:t>
      </w:r>
      <w:r>
        <w:rPr>
          <w:rFonts w:hint="eastAsia"/>
        </w:rPr>
        <w:br/>
      </w:r>
      <w:r>
        <w:rPr>
          <w:rFonts w:hint="eastAsia"/>
        </w:rPr>
        <w:t>　　　　四、中国注射穿刺器械行业发展的新思路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五、对中国注射穿刺器械行业发展的思考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中国注射穿刺器械行业市场供需现状调研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2025-2026年中国注射穿刺器械市场现状分析</w:t>
      </w:r>
      <w:r>
        <w:rPr>
          <w:rFonts w:hint="eastAsia"/>
        </w:rPr>
        <w:br/>
      </w:r>
      <w:r>
        <w:rPr>
          <w:rFonts w:hint="eastAsia"/>
        </w:rPr>
        <w:t>　　第二节 中国注射穿刺器械行业产量情况分析及预测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一、注射穿刺器械总体产能规模</w:t>
      </w:r>
      <w:r>
        <w:rPr>
          <w:rFonts w:hint="eastAsia"/>
        </w:rPr>
        <w:br/>
      </w:r>
      <w:r>
        <w:rPr>
          <w:rFonts w:hint="eastAsia"/>
        </w:rPr>
        <w:t>　　　　二、注射穿刺器械生产区域分布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三、2020-2025年中国注射穿刺器械产量统计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四、2026-2032年中国注射穿刺器械产量预测</w:t>
      </w:r>
      <w:r>
        <w:rPr>
          <w:rFonts w:hint="eastAsia"/>
        </w:rPr>
        <w:br/>
      </w:r>
      <w:r>
        <w:rPr>
          <w:rFonts w:hint="eastAsia"/>
        </w:rPr>
        <w:t>　　第三节 中国注射穿刺器械市场需求分析及预测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一、中国注射穿刺器械市场需求特点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二、2020-2025年中国注射穿刺器械市场需求量统计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三、2026-2032年中国注射穿刺器械市场需求量预测</w:t>
      </w:r>
      <w:r>
        <w:rPr>
          <w:rFonts w:hint="eastAsia"/>
        </w:rPr>
        <w:br/>
      </w:r>
      <w:r>
        <w:rPr>
          <w:rFonts w:hint="eastAsia"/>
        </w:rPr>
        <w:t>　　第四节 中国注射穿刺器械价格趋势分析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一、2020-2025年中国注射穿刺器械市场价格趋势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二、2026-2032年中国注射穿刺器械市场价格走势预测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中国注射穿刺器械进出口分析</w:t>
      </w:r>
      <w:r>
        <w:rPr>
          <w:rFonts w:hint="eastAsia"/>
        </w:rPr>
        <w:br/>
      </w:r>
      <w:r>
        <w:rPr>
          <w:rFonts w:hint="eastAsia"/>
        </w:rPr>
        <w:t>　　第一节 注射穿刺器械进口情况分析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注射穿刺器械出口情况分析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影响注射穿刺器械进出口因素分析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中国注射穿刺器械行业主要指标监测分析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2020-2025年中国注射穿刺器械行业规模情况分析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2020-2025年中国注射穿刺器械行业财务能力分析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2025-2026年注射穿刺器械行业细分产品调研</w:t>
      </w:r>
      <w:r>
        <w:rPr>
          <w:rFonts w:hint="eastAsia"/>
        </w:rPr>
        <w:br/>
      </w:r>
      <w:r>
        <w:rPr>
          <w:rFonts w:hint="eastAsia"/>
        </w:rPr>
        <w:t>　　第一节 注射穿刺器械细分产品结构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2025-2026年注射穿刺器械行业上下游发展情况分析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注射穿刺器械行业上游产业发展分析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注射穿刺器械行业下游产业发展分析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中国注射穿刺器械行业重点地区发展分析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2025-2026年注射穿刺器械行业重点区域市场结构调研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**地区注射穿刺器械市场容量分析</w:t>
      </w:r>
      <w:r>
        <w:rPr>
          <w:rFonts w:hint="eastAsia"/>
        </w:rPr>
        <w:br/>
      </w:r>
      <w:r>
        <w:rPr>
          <w:rFonts w:hint="eastAsia"/>
        </w:rPr>
        <w:t>　　第三节 **地区注射穿刺器械市场容量分析</w:t>
      </w:r>
      <w:r>
        <w:rPr>
          <w:rFonts w:hint="eastAsia"/>
        </w:rPr>
        <w:br/>
      </w:r>
      <w:r>
        <w:rPr>
          <w:rFonts w:hint="eastAsia"/>
        </w:rPr>
        <w:t>　　第四节 **地区注射穿刺器械市场容量分析</w:t>
      </w:r>
      <w:r>
        <w:rPr>
          <w:rFonts w:hint="eastAsia"/>
        </w:rPr>
        <w:br/>
      </w:r>
      <w:r>
        <w:rPr>
          <w:rFonts w:hint="eastAsia"/>
        </w:rPr>
        <w:t>　　第五节 **地区注射穿刺器械市场容量分析</w:t>
      </w:r>
      <w:r>
        <w:rPr>
          <w:rFonts w:hint="eastAsia"/>
        </w:rPr>
        <w:br/>
      </w:r>
      <w:r>
        <w:rPr>
          <w:rFonts w:hint="eastAsia"/>
        </w:rPr>
        <w:t>　　第六节 **地区注射穿刺器械市场容量分析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注射穿刺器械行业重点企业竞争力分析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三、企业注射穿刺器械经营状况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2025-2026年注射穿刺器械行业企业经营策略研究分析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注射穿刺器械企业多样化经营策略分析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一、注射穿刺器械企业多样化经营情况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二、现行注射穿刺器械行业多样化经营的方向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大型注射穿刺器械企业集团未来发展策略分析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对中小注射穿刺器械企业生产经营的建议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2025-2026年注射穿刺器械行业前景及投资风险预警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2026年注射穿刺器械市场前景分析</w:t>
      </w:r>
      <w:r>
        <w:rPr>
          <w:rFonts w:hint="eastAsia"/>
        </w:rPr>
        <w:br/>
      </w:r>
      <w:r>
        <w:rPr>
          <w:rFonts w:hint="eastAsia"/>
        </w:rPr>
        <w:t>　　第二节 2026年注射穿刺器械行业发展趋势预测</w:t>
      </w:r>
      <w:r>
        <w:rPr>
          <w:rFonts w:hint="eastAsia"/>
        </w:rPr>
        <w:br/>
      </w:r>
      <w:r>
        <w:rPr>
          <w:rFonts w:hint="eastAsia"/>
        </w:rPr>
        <w:t>　　第三节 影响注射穿刺器械行业发展的主要因素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一、2026年影响注射穿刺器械行业运行的有利因素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二、2026年影响注射穿刺器械行业运行的稳定因素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三、2026年影响注射穿刺器械行业运行的不利因素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四、2026年中国注射穿刺器械行业发展面临的挑战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五、2026年中国注射穿刺器械行业发展面临的机遇</w:t>
      </w:r>
      <w:r>
        <w:rPr>
          <w:rFonts w:hint="eastAsia"/>
        </w:rPr>
        <w:br/>
      </w:r>
      <w:r>
        <w:rPr>
          <w:rFonts w:hint="eastAsia"/>
        </w:rPr>
        <w:t>　　第四节 注射穿刺器械行业投资风险预警</w:t>
      </w:r>
      <w:r>
        <w:rPr>
          <w:rFonts w:hint="eastAsia"/>
        </w:rPr>
        <w:br/>
      </w:r>
      <w:r>
        <w:rPr>
          <w:rFonts w:hint="eastAsia"/>
        </w:rPr>
        <w:t>　　　　一、注射穿刺器械行业市场风险预测</w:t>
      </w:r>
      <w:r>
        <w:rPr>
          <w:rFonts w:hint="eastAsia"/>
        </w:rPr>
        <w:br/>
      </w:r>
      <w:r>
        <w:rPr>
          <w:rFonts w:hint="eastAsia"/>
        </w:rPr>
        <w:t>　　　　二、注射穿刺器械行业政策风险预测</w:t>
      </w:r>
      <w:r>
        <w:rPr>
          <w:rFonts w:hint="eastAsia"/>
        </w:rPr>
        <w:br/>
      </w:r>
      <w:r>
        <w:rPr>
          <w:rFonts w:hint="eastAsia"/>
        </w:rPr>
        <w:t>　　　　三、注射穿刺器械行业经营风险预测</w:t>
      </w:r>
      <w:r>
        <w:rPr>
          <w:rFonts w:hint="eastAsia"/>
        </w:rPr>
        <w:br/>
      </w:r>
      <w:r>
        <w:rPr>
          <w:rFonts w:hint="eastAsia"/>
        </w:rPr>
        <w:t>　　　　四、注射穿刺器械行业技术风险预测</w:t>
      </w:r>
      <w:r>
        <w:rPr>
          <w:rFonts w:hint="eastAsia"/>
        </w:rPr>
        <w:br/>
      </w:r>
      <w:r>
        <w:rPr>
          <w:rFonts w:hint="eastAsia"/>
        </w:rPr>
        <w:t>　　　　五、注射穿刺器械行业竞争风险预测</w:t>
      </w:r>
      <w:r>
        <w:rPr>
          <w:rFonts w:hint="eastAsia"/>
        </w:rPr>
        <w:br/>
      </w:r>
      <w:r>
        <w:rPr>
          <w:rFonts w:hint="eastAsia"/>
        </w:rPr>
        <w:t>　　　　六、注射穿刺器械行业其他风险预测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2026-2032年注射穿刺器械投资建议</w:t>
      </w:r>
      <w:r>
        <w:rPr>
          <w:rFonts w:hint="eastAsia"/>
        </w:rPr>
        <w:br/>
      </w:r>
      <w:r>
        <w:rPr>
          <w:rFonts w:hint="eastAsia"/>
        </w:rPr>
        <w:t>　　第一节 2025-2026年注射穿刺器械行业投资环境分析</w:t>
      </w:r>
      <w:r>
        <w:rPr>
          <w:rFonts w:hint="eastAsia"/>
        </w:rPr>
        <w:br/>
      </w:r>
      <w:r>
        <w:rPr>
          <w:rFonts w:hint="eastAsia"/>
        </w:rPr>
        <w:t>　　第二节 注射穿刺器械行业投资进入壁垒分析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注射穿刺器械行业历程</w:t>
      </w:r>
      <w:r>
        <w:rPr>
          <w:rFonts w:hint="eastAsia"/>
        </w:rPr>
        <w:br/>
      </w:r>
      <w:r>
        <w:rPr>
          <w:rFonts w:hint="eastAsia"/>
        </w:rPr>
        <w:t>　　图表 注射穿刺器械行业生命周期</w:t>
      </w:r>
      <w:r>
        <w:rPr>
          <w:rFonts w:hint="eastAsia"/>
        </w:rPr>
        <w:br/>
      </w:r>
      <w:r>
        <w:rPr>
          <w:rFonts w:hint="eastAsia"/>
        </w:rPr>
        <w:t>　　图表 注射穿刺器械行业产业链分析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2020-2025年注射穿刺器械行业市场容量分析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2025年中国注射穿刺器械行业需求领域分布格局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2020-2025年中国注射穿刺器械出口金额分析</w:t>
      </w:r>
      <w:r>
        <w:rPr>
          <w:rFonts w:hint="eastAsia"/>
        </w:rPr>
        <w:br/>
      </w:r>
      <w:r>
        <w:rPr>
          <w:rFonts w:hint="eastAsia"/>
        </w:rPr>
        <w:t>　　图表 2025年中国注射穿刺器械进口国家及地区分析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2025年中国注射穿刺器械出口国家及地区分析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2020-2025年中国注射穿刺器械行业企业平均规模情况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**地区注射穿刺器械市场规模及增长情况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**地区注射穿刺器械行业市场需求情况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注射穿刺器械重点企业（三）成长能力情况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2026-2032年中国注射穿刺器械发展趋势预测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0c305b00324ff0" w:history="1">
        <w:r>
          <w:rPr>
            <w:rStyle w:val="Hyperlink"/>
          </w:rPr>
          <w:t>2026-2032年中国注射穿刺器械行业研究与发展前景报告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0c305b00324ff0" w:history="1">
        <w:r>
          <w:rPr>
            <w:rStyle w:val="Hyperlink"/>
          </w:rPr>
          <w:t>https://www.20087.com/0/06/ZhuSheChuanCiQiXieShiChangQianJing.html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热点：穿刺一般住院几天、注射穿刺器械属于几类、建议穿刺的都是癌吗、注射穿刺器械中的第三类产品、穿刺针品牌、注射穿刺器械有什么要求、医用穿刺器械未来发展、注射穿刺器械目标人群、普通诊察器械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6f806ce1d64ced" w:history="1">
      <w:r>
        <w:rPr>
          <w:rStyle w:val="Hyperlink"/>
        </w:rPr>
        <w:t>2026-2032年中国注射穿刺器械行业研究与发展前景报告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6/ZhuSheChuanCiQiXieShiChangQianJing.html" TargetMode="External" Id="Ra30c305b00324f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6/ZhuSheChuanCiQiXieShiChangQianJing.html" TargetMode="External" Id="R7d6f806ce1d64c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2025-09-14T02:52:00Z</dcterms:created>
  <dcterms:modified xsi:type="dcterms:W3CDTF">2025-09-14T03:52:00Z</dcterms:modified>
  <dc:subject>2026-2032年中国注射穿刺器械行业研究与发展前景报告</dc:subject>
  <dc:title>2026-2032年中国注射穿刺器械行业研究与发展前景报告</dc:title>
  <cp:keywords>2026-2032年中国注射穿刺器械行业研究与发展前景报告</cp:keywords>
  <dc:description>2026-2032年中国注射穿刺器械行业研究与发展前景报告</dc:description>
</cp:coreProperties>
</file>