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770b3f47f4502" w:history="1">
              <w:r>
                <w:rPr>
                  <w:rStyle w:val="Hyperlink"/>
                </w:rPr>
                <w:t>2025-2031年中国生物医药行业发展全面调研与未来趋势预测报告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770b3f47f4502" w:history="1">
              <w:r>
                <w:rPr>
                  <w:rStyle w:val="Hyperlink"/>
                </w:rPr>
                <w:t>2025-2031年中国生物医药行业发展全面调研与未来趋势预测报告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770b3f47f4502" w:history="1">
                <w:r>
                  <w:rPr>
                    <w:rStyle w:val="Hyperlink"/>
                  </w:rPr>
                  <w:t>https://www.20087.com/0/06/ShengWuYiYaoHangYeQuShiFenXi.html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行业作为高新技术产业的代表，涵盖了生物制药、基因编辑、细胞治疗和生物诊断等多个前沿领域。近年来，随着基因组学和蛋白质组学研究的深入，新药发现的速度加快，精准医疗和个性化治疗方案逐渐成为可能。同时，全球范围内的合作和投资促进了生物医药产业的全球化布局。</w:t>
      </w:r>
      <w:r>
        <w:rPr>
          <w:rFonts w:hint="eastAsia"/>
        </w:rPr>
        <w:br/>
      </w:r>
      <w:r>
        <w:rPr>
          <w:rFonts w:hint="eastAsia"/>
        </w:rPr>
        <w:t>　　未来，生物医药行业将更加聚焦于转化医学和跨界融合。通过加速基础研究成果向临床应用的转化，将催生更多针对未满足医疗需求的创新疗法。同时，与信息技术、纳米技术和机器人技术的融合，将推动生物医药技术的突破，如智能药物递送系统和远程医疗服务。此外，强化伦理审查和数据保护，将确保生物医药技术的健康发展，赢得公众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770b3f47f4502" w:history="1">
        <w:r>
          <w:rPr>
            <w:rStyle w:val="Hyperlink"/>
          </w:rPr>
          <w:t>2025-2031年中国生物医药行业发展全面调研与未来趋势预测报告</w:t>
        </w:r>
      </w:hyperlink>
      <w:r>
        <w:rPr>
          <w:rFonts w:hint="eastAsia"/>
        </w:rPr>
        <w:t>》依托行业权威数据及长期市场监测信息，系统分析了生物医药行业的市场规模、供需关系、竞争格局及重点企业经营状况，并结合生物医药行业发展现状，科学预测了生物医药市场前景与技术发展方向。报告通过SWOT分析，揭示了生物医药行业机遇与潜在风险，为投资者提供了全面的现状分析与前景评估，助力挖掘投资价值并优化决策。同时，报告从投资、生产及营销等角度提出可行性建议，为生物医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生物医药行业发展现状分析</w:t>
      </w:r>
      <w:r>
        <w:rPr>
          <w:rFonts w:hint="eastAsia"/>
        </w:rPr>
        <w:br/>
      </w:r>
      <w:r>
        <w:rPr>
          <w:rFonts w:hint="eastAsia"/>
        </w:rPr>
        <w:t>　　1.1 生物医药行业发展现状</w:t>
      </w:r>
      <w:r>
        <w:rPr>
          <w:rFonts w:hint="eastAsia"/>
        </w:rPr>
        <w:br/>
      </w:r>
      <w:r>
        <w:rPr>
          <w:rFonts w:hint="eastAsia"/>
        </w:rPr>
        <w:t>　　　　1.1.1 生物医药行业市场供需状况分析</w:t>
      </w:r>
      <w:r>
        <w:rPr>
          <w:rFonts w:hint="eastAsia"/>
        </w:rPr>
        <w:br/>
      </w:r>
      <w:r>
        <w:rPr>
          <w:rFonts w:hint="eastAsia"/>
        </w:rPr>
        <w:t>　　　　（1）行业供给状况</w:t>
      </w:r>
      <w:r>
        <w:rPr>
          <w:rFonts w:hint="eastAsia"/>
        </w:rPr>
        <w:br/>
      </w:r>
      <w:r>
        <w:rPr>
          <w:rFonts w:hint="eastAsia"/>
        </w:rPr>
        <w:t>　　　　（2）行业需求状况</w:t>
      </w:r>
      <w:r>
        <w:rPr>
          <w:rFonts w:hint="eastAsia"/>
        </w:rPr>
        <w:br/>
      </w:r>
      <w:r>
        <w:rPr>
          <w:rFonts w:hint="eastAsia"/>
        </w:rPr>
        <w:t>　　　　1.1.2 生物医药行业最新技术进展分析</w:t>
      </w:r>
      <w:r>
        <w:rPr>
          <w:rFonts w:hint="eastAsia"/>
        </w:rPr>
        <w:br/>
      </w:r>
      <w:r>
        <w:rPr>
          <w:rFonts w:hint="eastAsia"/>
        </w:rPr>
        <w:t>　　　　1.1.3 生物医药行业进出口现状分析</w:t>
      </w:r>
      <w:r>
        <w:rPr>
          <w:rFonts w:hint="eastAsia"/>
        </w:rPr>
        <w:br/>
      </w:r>
      <w:r>
        <w:rPr>
          <w:rFonts w:hint="eastAsia"/>
        </w:rPr>
        <w:t>　　　　（1）生物医药行业出口市场分析</w:t>
      </w:r>
      <w:r>
        <w:rPr>
          <w:rFonts w:hint="eastAsia"/>
        </w:rPr>
        <w:br/>
      </w:r>
      <w:r>
        <w:rPr>
          <w:rFonts w:hint="eastAsia"/>
        </w:rPr>
        <w:t>　　　　（2）生物医药行业进口市场分析</w:t>
      </w:r>
      <w:r>
        <w:rPr>
          <w:rFonts w:hint="eastAsia"/>
        </w:rPr>
        <w:br/>
      </w:r>
      <w:r>
        <w:rPr>
          <w:rFonts w:hint="eastAsia"/>
        </w:rPr>
        <w:t>　　　　（3）生物医药行业进出口趋势分析</w:t>
      </w:r>
      <w:r>
        <w:rPr>
          <w:rFonts w:hint="eastAsia"/>
        </w:rPr>
        <w:br/>
      </w:r>
      <w:r>
        <w:rPr>
          <w:rFonts w:hint="eastAsia"/>
        </w:rPr>
        <w:t>　　1.2 生物医药行业发展特点分析</w:t>
      </w:r>
      <w:r>
        <w:rPr>
          <w:rFonts w:hint="eastAsia"/>
        </w:rPr>
        <w:br/>
      </w:r>
      <w:r>
        <w:rPr>
          <w:rFonts w:hint="eastAsia"/>
        </w:rPr>
        <w:t>　　　　1.2.1 特点1：技术要求高</w:t>
      </w:r>
      <w:r>
        <w:rPr>
          <w:rFonts w:hint="eastAsia"/>
        </w:rPr>
        <w:br/>
      </w:r>
      <w:r>
        <w:rPr>
          <w:rFonts w:hint="eastAsia"/>
        </w:rPr>
        <w:t>　　　　1.2.2 特点2：资金投入大</w:t>
      </w:r>
      <w:r>
        <w:rPr>
          <w:rFonts w:hint="eastAsia"/>
        </w:rPr>
        <w:br/>
      </w:r>
      <w:r>
        <w:rPr>
          <w:rFonts w:hint="eastAsia"/>
        </w:rPr>
        <w:t>　　　　1.2.3 特点3：资金回报高</w:t>
      </w:r>
      <w:r>
        <w:rPr>
          <w:rFonts w:hint="eastAsia"/>
        </w:rPr>
        <w:br/>
      </w:r>
      <w:r>
        <w:rPr>
          <w:rFonts w:hint="eastAsia"/>
        </w:rPr>
        <w:t>　　　　1.2.4 特点4：产业周期长</w:t>
      </w:r>
      <w:r>
        <w:rPr>
          <w:rFonts w:hint="eastAsia"/>
        </w:rPr>
        <w:br/>
      </w:r>
      <w:r>
        <w:rPr>
          <w:rFonts w:hint="eastAsia"/>
        </w:rPr>
        <w:t>　　　　1.2.5 特点5：政府监管严</w:t>
      </w:r>
      <w:r>
        <w:rPr>
          <w:rFonts w:hint="eastAsia"/>
        </w:rPr>
        <w:br/>
      </w:r>
      <w:r>
        <w:rPr>
          <w:rFonts w:hint="eastAsia"/>
        </w:rPr>
        <w:t>　　　　1.2.6 特点6：研发风险高</w:t>
      </w:r>
      <w:r>
        <w:rPr>
          <w:rFonts w:hint="eastAsia"/>
        </w:rPr>
        <w:br/>
      </w:r>
      <w:r>
        <w:rPr>
          <w:rFonts w:hint="eastAsia"/>
        </w:rPr>
        <w:t>　　　　1.2.7 特点7：研发和销售能力决定竞争位置</w:t>
      </w:r>
      <w:r>
        <w:rPr>
          <w:rFonts w:hint="eastAsia"/>
        </w:rPr>
        <w:br/>
      </w:r>
      <w:r>
        <w:rPr>
          <w:rFonts w:hint="eastAsia"/>
        </w:rPr>
        <w:t>　　1.3 生物医药行业发展存在的问题分析</w:t>
      </w:r>
      <w:r>
        <w:rPr>
          <w:rFonts w:hint="eastAsia"/>
        </w:rPr>
        <w:br/>
      </w:r>
      <w:r>
        <w:rPr>
          <w:rFonts w:hint="eastAsia"/>
        </w:rPr>
        <w:t>　　　　1.3.1 问题1：研发创新能力薄弱</w:t>
      </w:r>
      <w:r>
        <w:rPr>
          <w:rFonts w:hint="eastAsia"/>
        </w:rPr>
        <w:br/>
      </w:r>
      <w:r>
        <w:rPr>
          <w:rFonts w:hint="eastAsia"/>
        </w:rPr>
        <w:t>　　　　1.3.2 问题2：重复建设、产能过剩</w:t>
      </w:r>
      <w:r>
        <w:rPr>
          <w:rFonts w:hint="eastAsia"/>
        </w:rPr>
        <w:br/>
      </w:r>
      <w:r>
        <w:rPr>
          <w:rFonts w:hint="eastAsia"/>
        </w:rPr>
        <w:t>　　　　1.3.3 问题3：政策依存度高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生物医药行业面临形势分析</w:t>
      </w:r>
      <w:r>
        <w:rPr>
          <w:rFonts w:hint="eastAsia"/>
        </w:rPr>
        <w:br/>
      </w:r>
      <w:r>
        <w:rPr>
          <w:rFonts w:hint="eastAsia"/>
        </w:rPr>
        <w:t>　　2.1 形势1：政策监管趋严</w:t>
      </w:r>
      <w:r>
        <w:rPr>
          <w:rFonts w:hint="eastAsia"/>
        </w:rPr>
        <w:br/>
      </w:r>
      <w:r>
        <w:rPr>
          <w:rFonts w:hint="eastAsia"/>
        </w:rPr>
        <w:t>　　2.2 形势2：企业创新力不断提升</w:t>
      </w:r>
      <w:r>
        <w:rPr>
          <w:rFonts w:hint="eastAsia"/>
        </w:rPr>
        <w:br/>
      </w:r>
      <w:r>
        <w:rPr>
          <w:rFonts w:hint="eastAsia"/>
        </w:rPr>
        <w:t>　　2.3 形势3：投资并购事项增多</w:t>
      </w:r>
      <w:r>
        <w:rPr>
          <w:rFonts w:hint="eastAsia"/>
        </w:rPr>
        <w:br/>
      </w:r>
      <w:r>
        <w:rPr>
          <w:rFonts w:hint="eastAsia"/>
        </w:rPr>
        <w:t>　　2.4 形势4：生物类似药迎来发展机遇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生物医药企业竞争策略分析</w:t>
      </w:r>
      <w:r>
        <w:rPr>
          <w:rFonts w:hint="eastAsia"/>
        </w:rPr>
        <w:br/>
      </w:r>
      <w:r>
        <w:rPr>
          <w:rFonts w:hint="eastAsia"/>
        </w:rPr>
        <w:t>　　3.1 生物医药企业竞争现状分析</w:t>
      </w:r>
      <w:r>
        <w:rPr>
          <w:rFonts w:hint="eastAsia"/>
        </w:rPr>
        <w:br/>
      </w:r>
      <w:r>
        <w:rPr>
          <w:rFonts w:hint="eastAsia"/>
        </w:rPr>
        <w:t>　　　　3.1.1 生物医药企业竞争层次分析</w:t>
      </w:r>
      <w:r>
        <w:rPr>
          <w:rFonts w:hint="eastAsia"/>
        </w:rPr>
        <w:br/>
      </w:r>
      <w:r>
        <w:rPr>
          <w:rFonts w:hint="eastAsia"/>
        </w:rPr>
        <w:t>　　　　3.1.2 生物医药企业竞争格局分析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3.2 生物医药企业竞争策略分析</w:t>
      </w:r>
      <w:r>
        <w:rPr>
          <w:rFonts w:hint="eastAsia"/>
        </w:rPr>
        <w:br/>
      </w:r>
      <w:r>
        <w:rPr>
          <w:rFonts w:hint="eastAsia"/>
        </w:rPr>
        <w:t>　　3.3 生物医药企业产业创新模式分析</w:t>
      </w:r>
      <w:r>
        <w:rPr>
          <w:rFonts w:hint="eastAsia"/>
        </w:rPr>
        <w:br/>
      </w:r>
      <w:r>
        <w:rPr>
          <w:rFonts w:hint="eastAsia"/>
        </w:rPr>
        <w:t>　　　　3.3.1 国外研发，国内生产</w:t>
      </w:r>
      <w:r>
        <w:rPr>
          <w:rFonts w:hint="eastAsia"/>
        </w:rPr>
        <w:br/>
      </w:r>
      <w:r>
        <w:rPr>
          <w:rFonts w:hint="eastAsia"/>
        </w:rPr>
        <w:t>　　　　3.3.2 国内研发，国外销售</w:t>
      </w:r>
      <w:r>
        <w:rPr>
          <w:rFonts w:hint="eastAsia"/>
        </w:rPr>
        <w:br/>
      </w:r>
      <w:r>
        <w:rPr>
          <w:rFonts w:hint="eastAsia"/>
        </w:rPr>
        <w:t>　　　　3.3.3 自主研发，资本扩张</w:t>
      </w:r>
      <w:r>
        <w:rPr>
          <w:rFonts w:hint="eastAsia"/>
        </w:rPr>
        <w:br/>
      </w:r>
      <w:r>
        <w:rPr>
          <w:rFonts w:hint="eastAsia"/>
        </w:rPr>
        <w:t>　　　　3.3.4 以单核药品研发打造全产业链</w:t>
      </w:r>
      <w:r>
        <w:rPr>
          <w:rFonts w:hint="eastAsia"/>
        </w:rPr>
        <w:br/>
      </w:r>
      <w:r>
        <w:rPr>
          <w:rFonts w:hint="eastAsia"/>
        </w:rPr>
        <w:t>　　　　3.3.5 与外企合作研发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短期（3-5年）生物医药行业发展指引方向分析</w:t>
      </w:r>
      <w:r>
        <w:rPr>
          <w:rFonts w:hint="eastAsia"/>
        </w:rPr>
        <w:br/>
      </w:r>
      <w:r>
        <w:rPr>
          <w:rFonts w:hint="eastAsia"/>
        </w:rPr>
        <w:t>　　4.1 生物医药行业短期内政策引导方向</w:t>
      </w:r>
      <w:r>
        <w:rPr>
          <w:rFonts w:hint="eastAsia"/>
        </w:rPr>
        <w:br/>
      </w:r>
      <w:r>
        <w:rPr>
          <w:rFonts w:hint="eastAsia"/>
        </w:rPr>
        <w:t>　　　　4.1.1 国家层面政策引导方向</w:t>
      </w:r>
      <w:r>
        <w:rPr>
          <w:rFonts w:hint="eastAsia"/>
        </w:rPr>
        <w:br/>
      </w:r>
      <w:r>
        <w:rPr>
          <w:rFonts w:hint="eastAsia"/>
        </w:rPr>
        <w:t>　　　　4.1.2 地方层面政策引导方向</w:t>
      </w:r>
      <w:r>
        <w:rPr>
          <w:rFonts w:hint="eastAsia"/>
        </w:rPr>
        <w:br/>
      </w:r>
      <w:r>
        <w:rPr>
          <w:rFonts w:hint="eastAsia"/>
        </w:rPr>
        <w:t>　　4.2 生物医药行业短期内技术引导方向</w:t>
      </w:r>
      <w:r>
        <w:rPr>
          <w:rFonts w:hint="eastAsia"/>
        </w:rPr>
        <w:br/>
      </w:r>
      <w:r>
        <w:rPr>
          <w:rFonts w:hint="eastAsia"/>
        </w:rPr>
        <w:t>　　　　4.2.13 -5年内最有希望突破的技术领域</w:t>
      </w:r>
      <w:r>
        <w:rPr>
          <w:rFonts w:hint="eastAsia"/>
        </w:rPr>
        <w:br/>
      </w:r>
      <w:r>
        <w:rPr>
          <w:rFonts w:hint="eastAsia"/>
        </w:rPr>
        <w:t>　　　　4.2.2 现有企业技术布局分析</w:t>
      </w:r>
      <w:r>
        <w:rPr>
          <w:rFonts w:hint="eastAsia"/>
        </w:rPr>
        <w:br/>
      </w:r>
      <w:r>
        <w:rPr>
          <w:rFonts w:hint="eastAsia"/>
        </w:rPr>
        <w:t>　　　　4.2.3 现有企业技术突破成果</w:t>
      </w:r>
      <w:r>
        <w:rPr>
          <w:rFonts w:hint="eastAsia"/>
        </w:rPr>
        <w:br/>
      </w:r>
      <w:r>
        <w:rPr>
          <w:rFonts w:hint="eastAsia"/>
        </w:rPr>
        <w:t>　　　　4.2.4 现有企业3-5年技术规划</w:t>
      </w:r>
      <w:r>
        <w:rPr>
          <w:rFonts w:hint="eastAsia"/>
        </w:rPr>
        <w:br/>
      </w:r>
      <w:r>
        <w:rPr>
          <w:rFonts w:hint="eastAsia"/>
        </w:rPr>
        <w:t>　　4.3 生物医药行业短期内产业结构引导方向</w:t>
      </w:r>
      <w:r>
        <w:rPr>
          <w:rFonts w:hint="eastAsia"/>
        </w:rPr>
        <w:br/>
      </w:r>
      <w:r>
        <w:rPr>
          <w:rFonts w:hint="eastAsia"/>
        </w:rPr>
        <w:t>　　　　4.3.1 生物医药行业短期内鼓励类产品</w:t>
      </w:r>
      <w:r>
        <w:rPr>
          <w:rFonts w:hint="eastAsia"/>
        </w:rPr>
        <w:br/>
      </w:r>
      <w:r>
        <w:rPr>
          <w:rFonts w:hint="eastAsia"/>
        </w:rPr>
        <w:t>　　　　4.3.2 生物医药行业短期内新产品开发方向</w:t>
      </w:r>
      <w:r>
        <w:rPr>
          <w:rFonts w:hint="eastAsia"/>
        </w:rPr>
        <w:br/>
      </w:r>
      <w:r>
        <w:rPr>
          <w:rFonts w:hint="eastAsia"/>
        </w:rPr>
        <w:t>　　　　4.3.3 生物医药行业短期内产业链建设方向</w:t>
      </w:r>
      <w:r>
        <w:rPr>
          <w:rFonts w:hint="eastAsia"/>
        </w:rPr>
        <w:br/>
      </w:r>
      <w:r>
        <w:rPr>
          <w:rFonts w:hint="eastAsia"/>
        </w:rPr>
        <w:t>　　　　4.3.4 生物医药行业短期内产业集群引导方向</w:t>
      </w:r>
      <w:r>
        <w:rPr>
          <w:rFonts w:hint="eastAsia"/>
        </w:rPr>
        <w:br/>
      </w:r>
      <w:r>
        <w:rPr>
          <w:rFonts w:hint="eastAsia"/>
        </w:rPr>
        <w:t>　　4.4 生物医药行业短期内空间布局引导方向</w:t>
      </w:r>
      <w:r>
        <w:rPr>
          <w:rFonts w:hint="eastAsia"/>
        </w:rPr>
        <w:br/>
      </w:r>
      <w:r>
        <w:rPr>
          <w:rFonts w:hint="eastAsia"/>
        </w:rPr>
        <w:t>　　　　4.4.1 生物医药行业目前全国空间格局</w:t>
      </w:r>
      <w:r>
        <w:rPr>
          <w:rFonts w:hint="eastAsia"/>
        </w:rPr>
        <w:br/>
      </w:r>
      <w:r>
        <w:rPr>
          <w:rFonts w:hint="eastAsia"/>
        </w:rPr>
        <w:t>　　　　4.4.2 生物医药行业目前重点区域布局</w:t>
      </w:r>
      <w:r>
        <w:rPr>
          <w:rFonts w:hint="eastAsia"/>
        </w:rPr>
        <w:br/>
      </w:r>
      <w:r>
        <w:rPr>
          <w:rFonts w:hint="eastAsia"/>
        </w:rPr>
        <w:t>　　　　4.4.33 -5年内空间布局演变趋势</w:t>
      </w:r>
      <w:r>
        <w:rPr>
          <w:rFonts w:hint="eastAsia"/>
        </w:rPr>
        <w:br/>
      </w:r>
      <w:r>
        <w:rPr>
          <w:rFonts w:hint="eastAsia"/>
        </w:rPr>
        <w:t>　　4.5 生物医药行业短期内重大工程引导方向</w:t>
      </w:r>
      <w:r>
        <w:rPr>
          <w:rFonts w:hint="eastAsia"/>
        </w:rPr>
        <w:br/>
      </w:r>
      <w:r>
        <w:rPr>
          <w:rFonts w:hint="eastAsia"/>
        </w:rPr>
        <w:t>　　　　4.5.13 -5年内生物医药行业政府公布重大工程</w:t>
      </w:r>
      <w:r>
        <w:rPr>
          <w:rFonts w:hint="eastAsia"/>
        </w:rPr>
        <w:br/>
      </w:r>
      <w:r>
        <w:rPr>
          <w:rFonts w:hint="eastAsia"/>
        </w:rPr>
        <w:t>　　　　4.5.2 重大工程给行业带来的市场机会</w:t>
      </w:r>
      <w:r>
        <w:rPr>
          <w:rFonts w:hint="eastAsia"/>
        </w:rPr>
        <w:br/>
      </w:r>
      <w:r>
        <w:rPr>
          <w:rFonts w:hint="eastAsia"/>
        </w:rPr>
        <w:t>　　4.6 生物医药行业短期内投融资引导方向</w:t>
      </w:r>
      <w:r>
        <w:rPr>
          <w:rFonts w:hint="eastAsia"/>
        </w:rPr>
        <w:br/>
      </w:r>
      <w:r>
        <w:rPr>
          <w:rFonts w:hint="eastAsia"/>
        </w:rPr>
        <w:t>　　　　4.6.1 政府主导投融资引导方向</w:t>
      </w:r>
      <w:r>
        <w:rPr>
          <w:rFonts w:hint="eastAsia"/>
        </w:rPr>
        <w:br/>
      </w:r>
      <w:r>
        <w:rPr>
          <w:rFonts w:hint="eastAsia"/>
        </w:rPr>
        <w:t>　　　　4.6.2 企业主导投融资引导方向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短期（3-5年）生物医药行业重点业务版块前景预测</w:t>
      </w:r>
      <w:r>
        <w:rPr>
          <w:rFonts w:hint="eastAsia"/>
        </w:rPr>
        <w:br/>
      </w:r>
      <w:r>
        <w:rPr>
          <w:rFonts w:hint="eastAsia"/>
        </w:rPr>
        <w:t>　　5.1 短期（3-5年）生物医药行业重点发展业务版块探索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5.1.1 短期（3-5年）生物医药行业重点发展业务版块简析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5.1.2 短期（3-5年）生物医药行业重点发展业务版块技术进展</w:t>
      </w:r>
      <w:r>
        <w:rPr>
          <w:rFonts w:hint="eastAsia"/>
        </w:rPr>
        <w:br/>
      </w:r>
      <w:r>
        <w:rPr>
          <w:rFonts w:hint="eastAsia"/>
        </w:rPr>
        <w:t>　　　　5.1.3 短期（3-5年）生物医药行业重点发展业务版块发展目标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　　5.1.4 短期（3-5年）生物医药行业重点发展业务版块主要任务</w:t>
      </w:r>
      <w:r>
        <w:rPr>
          <w:rFonts w:hint="eastAsia"/>
        </w:rPr>
        <w:br/>
      </w:r>
      <w:r>
        <w:rPr>
          <w:rFonts w:hint="eastAsia"/>
        </w:rPr>
        <w:t>　　5.2 短期（3-5年）生物医药行业重点发展业务版块竞争格局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5.2.1 短期（3-5年）生物医药行业重点业务版块企业布局</w:t>
      </w:r>
      <w:r>
        <w:rPr>
          <w:rFonts w:hint="eastAsia"/>
        </w:rPr>
        <w:br/>
      </w:r>
      <w:r>
        <w:rPr>
          <w:rFonts w:hint="eastAsia"/>
        </w:rPr>
        <w:t>　　　　5.2.2 短期（3-5年）生物医药行业重点业务版块现有企业市场份额</w:t>
      </w:r>
      <w:r>
        <w:rPr>
          <w:rFonts w:hint="eastAsia"/>
        </w:rPr>
        <w:br/>
      </w:r>
      <w:r>
        <w:rPr>
          <w:rFonts w:hint="eastAsia"/>
        </w:rPr>
        <w:t>　　　　5.2.3 短期（3-5年）生物医药行业重点业务版块现有企业竞争优势</w:t>
      </w:r>
      <w:r>
        <w:rPr>
          <w:rFonts w:hint="eastAsia"/>
        </w:rPr>
        <w:br/>
      </w:r>
      <w:r>
        <w:rPr>
          <w:rFonts w:hint="eastAsia"/>
        </w:rPr>
        <w:t>　　　　5.2.4 短期（3-5年）生物医药行业重点业务版块企业竞争者力打造</w:t>
      </w:r>
      <w:r>
        <w:rPr>
          <w:rFonts w:hint="eastAsia"/>
        </w:rPr>
        <w:br/>
      </w:r>
      <w:r>
        <w:rPr>
          <w:rFonts w:hint="eastAsia"/>
        </w:rPr>
        <w:t>　　5.3 短期（3-5年）生物医药行业重点发展业务版块发展趋势</w:t>
      </w:r>
      <w:r>
        <w:rPr>
          <w:rFonts w:hint="eastAsia"/>
        </w:rPr>
        <w:br/>
      </w:r>
      <w:r>
        <w:rPr>
          <w:rFonts w:hint="eastAsia"/>
        </w:rPr>
        <w:t>　　　　5.3.1 短期（3-5年）生物医药行业重点领域之抗体发展趋势</w:t>
      </w:r>
      <w:r>
        <w:rPr>
          <w:rFonts w:hint="eastAsia"/>
        </w:rPr>
        <w:br/>
      </w:r>
      <w:r>
        <w:rPr>
          <w:rFonts w:hint="eastAsia"/>
        </w:rPr>
        <w:t>　　　　5.3.2 短期（3-5年）生物医药行业重点领域之重组蛋白发展趋势</w:t>
      </w:r>
      <w:r>
        <w:rPr>
          <w:rFonts w:hint="eastAsia"/>
        </w:rPr>
        <w:br/>
      </w:r>
      <w:r>
        <w:rPr>
          <w:rFonts w:hint="eastAsia"/>
        </w:rPr>
        <w:t>　　　　5.3.3 短期（3-5年）生物医药行业重点重点领域之疫苗发展趋势</w:t>
      </w:r>
      <w:r>
        <w:rPr>
          <w:rFonts w:hint="eastAsia"/>
        </w:rPr>
        <w:br/>
      </w:r>
      <w:r>
        <w:rPr>
          <w:rFonts w:hint="eastAsia"/>
        </w:rPr>
        <w:t>　　　　5.3.4 短期（3-5年）生物医药行业重点领域之核酸和细胞产品发展趋势</w:t>
      </w:r>
      <w:r>
        <w:rPr>
          <w:rFonts w:hint="eastAsia"/>
        </w:rPr>
        <w:br/>
      </w:r>
      <w:r>
        <w:rPr>
          <w:rFonts w:hint="eastAsia"/>
        </w:rPr>
        <w:t>　　5.4 短期（3-5年）生物医药行业重点发展业务版块前景预测</w:t>
      </w:r>
      <w:r>
        <w:rPr>
          <w:rFonts w:hint="eastAsia"/>
        </w:rPr>
        <w:br/>
      </w:r>
      <w:r>
        <w:rPr>
          <w:rFonts w:hint="eastAsia"/>
        </w:rPr>
        <w:t>　　　　5.4.1 短期（3-5年）生物医药行业重点发展业务版块促进因素分析</w:t>
      </w:r>
      <w:r>
        <w:rPr>
          <w:rFonts w:hint="eastAsia"/>
        </w:rPr>
        <w:br/>
      </w:r>
      <w:r>
        <w:rPr>
          <w:rFonts w:hint="eastAsia"/>
        </w:rPr>
        <w:t>　　　　5.4.2 短期（3-5年）生物医药行业重点发展业务版块市场容量测算</w:t>
      </w:r>
      <w:r>
        <w:rPr>
          <w:rFonts w:hint="eastAsia"/>
        </w:rPr>
        <w:br/>
      </w:r>
      <w:r>
        <w:rPr>
          <w:rFonts w:hint="eastAsia"/>
        </w:rPr>
        <w:t>　　　　5.4.3 短期（3-5年）生物医药行业重点发展业务版块市场规模预测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短期（3-5年）生物医药行业重点业务版块战略规划</w:t>
      </w:r>
      <w:r>
        <w:rPr>
          <w:rFonts w:hint="eastAsia"/>
        </w:rPr>
        <w:br/>
      </w:r>
      <w:r>
        <w:rPr>
          <w:rFonts w:hint="eastAsia"/>
        </w:rPr>
        <w:t>　　6.1 生物医药行业短期内综合战略规划</w:t>
      </w:r>
      <w:r>
        <w:rPr>
          <w:rFonts w:hint="eastAsia"/>
        </w:rPr>
        <w:br/>
      </w:r>
      <w:r>
        <w:rPr>
          <w:rFonts w:hint="eastAsia"/>
        </w:rPr>
        <w:t>　　6.2 生物医药行业短期内产业结构战略规划</w:t>
      </w:r>
      <w:r>
        <w:rPr>
          <w:rFonts w:hint="eastAsia"/>
        </w:rPr>
        <w:br/>
      </w:r>
      <w:r>
        <w:rPr>
          <w:rFonts w:hint="eastAsia"/>
        </w:rPr>
        <w:t>　　　　6.2.1 总体市场结构规划方向</w:t>
      </w:r>
      <w:r>
        <w:rPr>
          <w:rFonts w:hint="eastAsia"/>
        </w:rPr>
        <w:br/>
      </w:r>
      <w:r>
        <w:rPr>
          <w:rFonts w:hint="eastAsia"/>
        </w:rPr>
        <w:t>　　　　6.2.2 主导产品重点支持方针</w:t>
      </w:r>
      <w:r>
        <w:rPr>
          <w:rFonts w:hint="eastAsia"/>
        </w:rPr>
        <w:br/>
      </w:r>
      <w:r>
        <w:rPr>
          <w:rFonts w:hint="eastAsia"/>
        </w:rPr>
        <w:t>　　　　6.2.3 产业链打造方针</w:t>
      </w:r>
      <w:r>
        <w:rPr>
          <w:rFonts w:hint="eastAsia"/>
        </w:rPr>
        <w:br/>
      </w:r>
      <w:r>
        <w:rPr>
          <w:rFonts w:hint="eastAsia"/>
        </w:rPr>
        <w:t>　　　　6.2.4 产业集群建设方针</w:t>
      </w:r>
      <w:r>
        <w:rPr>
          <w:rFonts w:hint="eastAsia"/>
        </w:rPr>
        <w:br/>
      </w:r>
      <w:r>
        <w:rPr>
          <w:rFonts w:hint="eastAsia"/>
        </w:rPr>
        <w:t>　　6.3 生物医药行业短期内技术战略规划</w:t>
      </w:r>
      <w:r>
        <w:rPr>
          <w:rFonts w:hint="eastAsia"/>
        </w:rPr>
        <w:br/>
      </w:r>
      <w:r>
        <w:rPr>
          <w:rFonts w:hint="eastAsia"/>
        </w:rPr>
        <w:t>　　　　6.3.1 共性关键技术强化战略</w:t>
      </w:r>
      <w:r>
        <w:rPr>
          <w:rFonts w:hint="eastAsia"/>
        </w:rPr>
        <w:br/>
      </w:r>
      <w:r>
        <w:rPr>
          <w:rFonts w:hint="eastAsia"/>
        </w:rPr>
        <w:t>　　　　6.3.2 技术骨干企业重点支持战略</w:t>
      </w:r>
      <w:r>
        <w:rPr>
          <w:rFonts w:hint="eastAsia"/>
        </w:rPr>
        <w:br/>
      </w:r>
      <w:r>
        <w:rPr>
          <w:rFonts w:hint="eastAsia"/>
        </w:rPr>
        <w:t>　　　　6.3.3 中小企业技术创新扶持战略</w:t>
      </w:r>
      <w:r>
        <w:rPr>
          <w:rFonts w:hint="eastAsia"/>
        </w:rPr>
        <w:br/>
      </w:r>
      <w:r>
        <w:rPr>
          <w:rFonts w:hint="eastAsia"/>
        </w:rPr>
        <w:t>　　　　6.3.4 行业技术人才培育战略</w:t>
      </w:r>
      <w:r>
        <w:rPr>
          <w:rFonts w:hint="eastAsia"/>
        </w:rPr>
        <w:br/>
      </w:r>
      <w:r>
        <w:rPr>
          <w:rFonts w:hint="eastAsia"/>
        </w:rPr>
        <w:t>　　6.4 生物医药行业短期内空间布局规划</w:t>
      </w:r>
      <w:r>
        <w:rPr>
          <w:rFonts w:hint="eastAsia"/>
        </w:rPr>
        <w:br/>
      </w:r>
      <w:r>
        <w:rPr>
          <w:rFonts w:hint="eastAsia"/>
        </w:rPr>
        <w:t>　　6.5 生物医药行业短期内投资战略规划</w:t>
      </w:r>
      <w:r>
        <w:rPr>
          <w:rFonts w:hint="eastAsia"/>
        </w:rPr>
        <w:br/>
      </w:r>
      <w:r>
        <w:rPr>
          <w:rFonts w:hint="eastAsia"/>
        </w:rPr>
        <w:t>　　　　6.5.1 重点领域投资战略规划</w:t>
      </w:r>
      <w:r>
        <w:rPr>
          <w:rFonts w:hint="eastAsia"/>
        </w:rPr>
        <w:br/>
      </w:r>
      <w:r>
        <w:rPr>
          <w:rFonts w:hint="eastAsia"/>
        </w:rPr>
        <w:t>　　　　6.5.2 重点工程投资战略规划</w:t>
      </w:r>
      <w:r>
        <w:rPr>
          <w:rFonts w:hint="eastAsia"/>
        </w:rPr>
        <w:br/>
      </w:r>
      <w:r>
        <w:rPr>
          <w:rFonts w:hint="eastAsia"/>
        </w:rPr>
        <w:t>　　　　6.5.3 重点企业投资战略规划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短期（3-5年）生物医药企业布局竞争策略分析</w:t>
      </w:r>
      <w:r>
        <w:rPr>
          <w:rFonts w:hint="eastAsia"/>
        </w:rPr>
        <w:br/>
      </w:r>
      <w:r>
        <w:rPr>
          <w:rFonts w:hint="eastAsia"/>
        </w:rPr>
        <w:t>　　7.1 恒瑞医药</w:t>
      </w:r>
      <w:r>
        <w:rPr>
          <w:rFonts w:hint="eastAsia"/>
        </w:rPr>
        <w:br/>
      </w:r>
      <w:r>
        <w:rPr>
          <w:rFonts w:hint="eastAsia"/>
        </w:rPr>
        <w:t>　　　　7.1.1 企业产品布局规划</w:t>
      </w:r>
      <w:r>
        <w:rPr>
          <w:rFonts w:hint="eastAsia"/>
        </w:rPr>
        <w:br/>
      </w:r>
      <w:r>
        <w:rPr>
          <w:rFonts w:hint="eastAsia"/>
        </w:rPr>
        <w:t>　　　　7.1.2 企业业务布局规划</w:t>
      </w:r>
      <w:r>
        <w:rPr>
          <w:rFonts w:hint="eastAsia"/>
        </w:rPr>
        <w:br/>
      </w:r>
      <w:r>
        <w:rPr>
          <w:rFonts w:hint="eastAsia"/>
        </w:rPr>
        <w:t>　　　　7.1.3 企业技术布局规划</w:t>
      </w:r>
      <w:r>
        <w:rPr>
          <w:rFonts w:hint="eastAsia"/>
        </w:rPr>
        <w:br/>
      </w:r>
      <w:r>
        <w:rPr>
          <w:rFonts w:hint="eastAsia"/>
        </w:rPr>
        <w:t>　　　　7.1.4 企业营销战略规划</w:t>
      </w:r>
      <w:r>
        <w:rPr>
          <w:rFonts w:hint="eastAsia"/>
        </w:rPr>
        <w:br/>
      </w:r>
      <w:r>
        <w:rPr>
          <w:rFonts w:hint="eastAsia"/>
        </w:rPr>
        <w:t>　　　　7.1.5 企业竞争战略规划</w:t>
      </w:r>
      <w:r>
        <w:rPr>
          <w:rFonts w:hint="eastAsia"/>
        </w:rPr>
        <w:br/>
      </w:r>
      <w:r>
        <w:rPr>
          <w:rFonts w:hint="eastAsia"/>
        </w:rPr>
        <w:t>　　7.2 复星医药</w:t>
      </w:r>
      <w:r>
        <w:rPr>
          <w:rFonts w:hint="eastAsia"/>
        </w:rPr>
        <w:br/>
      </w:r>
      <w:r>
        <w:rPr>
          <w:rFonts w:hint="eastAsia"/>
        </w:rPr>
        <w:t>　　　　7.2.1 企业产品布局规划</w:t>
      </w:r>
      <w:r>
        <w:rPr>
          <w:rFonts w:hint="eastAsia"/>
        </w:rPr>
        <w:br/>
      </w:r>
      <w:r>
        <w:rPr>
          <w:rFonts w:hint="eastAsia"/>
        </w:rPr>
        <w:t>　　　　7.2.2 企业业务布局规划</w:t>
      </w:r>
      <w:r>
        <w:rPr>
          <w:rFonts w:hint="eastAsia"/>
        </w:rPr>
        <w:br/>
      </w:r>
      <w:r>
        <w:rPr>
          <w:rFonts w:hint="eastAsia"/>
        </w:rPr>
        <w:t>　　　　7.2.3 企业技术布局规划</w:t>
      </w:r>
      <w:r>
        <w:rPr>
          <w:rFonts w:hint="eastAsia"/>
        </w:rPr>
        <w:br/>
      </w:r>
      <w:r>
        <w:rPr>
          <w:rFonts w:hint="eastAsia"/>
        </w:rPr>
        <w:t>　　　　7.2.4 企业营销战略规划</w:t>
      </w:r>
      <w:r>
        <w:rPr>
          <w:rFonts w:hint="eastAsia"/>
        </w:rPr>
        <w:br/>
      </w:r>
      <w:r>
        <w:rPr>
          <w:rFonts w:hint="eastAsia"/>
        </w:rPr>
        <w:t>　　　　7.2.5 企业竞争战略规划</w:t>
      </w:r>
      <w:r>
        <w:rPr>
          <w:rFonts w:hint="eastAsia"/>
        </w:rPr>
        <w:br/>
      </w:r>
      <w:r>
        <w:rPr>
          <w:rFonts w:hint="eastAsia"/>
        </w:rPr>
        <w:t>　　7.3 沃森生物</w:t>
      </w:r>
      <w:r>
        <w:rPr>
          <w:rFonts w:hint="eastAsia"/>
        </w:rPr>
        <w:br/>
      </w:r>
      <w:r>
        <w:rPr>
          <w:rFonts w:hint="eastAsia"/>
        </w:rPr>
        <w:t>　　　　7.3.1 企业产品布局规划</w:t>
      </w:r>
      <w:r>
        <w:rPr>
          <w:rFonts w:hint="eastAsia"/>
        </w:rPr>
        <w:br/>
      </w:r>
      <w:r>
        <w:rPr>
          <w:rFonts w:hint="eastAsia"/>
        </w:rPr>
        <w:t>　　　　7.3.2 企业业务布局规划</w:t>
      </w:r>
      <w:r>
        <w:rPr>
          <w:rFonts w:hint="eastAsia"/>
        </w:rPr>
        <w:br/>
      </w:r>
      <w:r>
        <w:rPr>
          <w:rFonts w:hint="eastAsia"/>
        </w:rPr>
        <w:t>　　　　7.3.3 企业技术布局规划</w:t>
      </w:r>
      <w:r>
        <w:rPr>
          <w:rFonts w:hint="eastAsia"/>
        </w:rPr>
        <w:br/>
      </w:r>
      <w:r>
        <w:rPr>
          <w:rFonts w:hint="eastAsia"/>
        </w:rPr>
        <w:t>　　　　7.3.4 企业营销战略规划</w:t>
      </w:r>
      <w:r>
        <w:rPr>
          <w:rFonts w:hint="eastAsia"/>
        </w:rPr>
        <w:br/>
      </w:r>
      <w:r>
        <w:rPr>
          <w:rFonts w:hint="eastAsia"/>
        </w:rPr>
        <w:t>　　　　7.3.5 企业竞争战略规划</w:t>
      </w:r>
      <w:r>
        <w:rPr>
          <w:rFonts w:hint="eastAsia"/>
        </w:rPr>
        <w:br/>
      </w:r>
      <w:r>
        <w:rPr>
          <w:rFonts w:hint="eastAsia"/>
        </w:rPr>
        <w:t>　　7.4 安科生物</w:t>
      </w:r>
      <w:r>
        <w:rPr>
          <w:rFonts w:hint="eastAsia"/>
        </w:rPr>
        <w:br/>
      </w:r>
      <w:r>
        <w:rPr>
          <w:rFonts w:hint="eastAsia"/>
        </w:rPr>
        <w:t>　　　　7.4.1 企业产品布局规划</w:t>
      </w:r>
      <w:r>
        <w:rPr>
          <w:rFonts w:hint="eastAsia"/>
        </w:rPr>
        <w:br/>
      </w:r>
      <w:r>
        <w:rPr>
          <w:rFonts w:hint="eastAsia"/>
        </w:rPr>
        <w:t>　　　　7.4.2 企业业务布局规划</w:t>
      </w:r>
      <w:r>
        <w:rPr>
          <w:rFonts w:hint="eastAsia"/>
        </w:rPr>
        <w:br/>
      </w:r>
      <w:r>
        <w:rPr>
          <w:rFonts w:hint="eastAsia"/>
        </w:rPr>
        <w:t>　　　　7.4.3 企业技术布局规划</w:t>
      </w:r>
      <w:r>
        <w:rPr>
          <w:rFonts w:hint="eastAsia"/>
        </w:rPr>
        <w:br/>
      </w:r>
      <w:r>
        <w:rPr>
          <w:rFonts w:hint="eastAsia"/>
        </w:rPr>
        <w:t>　　　　7.4.4 企业营销战略规划</w:t>
      </w:r>
      <w:r>
        <w:rPr>
          <w:rFonts w:hint="eastAsia"/>
        </w:rPr>
        <w:br/>
      </w:r>
      <w:r>
        <w:rPr>
          <w:rFonts w:hint="eastAsia"/>
        </w:rPr>
        <w:t>　　　　7.4.5 企业竞争战略规划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中长期（5-10年）生物医药行业发展指引方向分析</w:t>
      </w:r>
      <w:r>
        <w:rPr>
          <w:rFonts w:hint="eastAsia"/>
        </w:rPr>
        <w:br/>
      </w:r>
      <w:r>
        <w:rPr>
          <w:rFonts w:hint="eastAsia"/>
        </w:rPr>
        <w:t>　　8.1 生物医药行业中长期政策引导方向</w:t>
      </w:r>
      <w:r>
        <w:rPr>
          <w:rFonts w:hint="eastAsia"/>
        </w:rPr>
        <w:br/>
      </w:r>
      <w:r>
        <w:rPr>
          <w:rFonts w:hint="eastAsia"/>
        </w:rPr>
        <w:t>　　　　8.1.1 国家层面政策引导方向</w:t>
      </w:r>
      <w:r>
        <w:rPr>
          <w:rFonts w:hint="eastAsia"/>
        </w:rPr>
        <w:br/>
      </w:r>
      <w:r>
        <w:rPr>
          <w:rFonts w:hint="eastAsia"/>
        </w:rPr>
        <w:t>　　　　8.1.2 地方层面政策引导方向</w:t>
      </w:r>
      <w:r>
        <w:rPr>
          <w:rFonts w:hint="eastAsia"/>
        </w:rPr>
        <w:br/>
      </w:r>
      <w:r>
        <w:rPr>
          <w:rFonts w:hint="eastAsia"/>
        </w:rPr>
        <w:t>　　8.2 生物医药行业中长期技术引导方向</w:t>
      </w:r>
      <w:r>
        <w:rPr>
          <w:rFonts w:hint="eastAsia"/>
        </w:rPr>
        <w:br/>
      </w:r>
      <w:r>
        <w:rPr>
          <w:rFonts w:hint="eastAsia"/>
        </w:rPr>
        <w:t>　　　　8.2.15 -10年最有希望突破的技术领域</w:t>
      </w:r>
      <w:r>
        <w:rPr>
          <w:rFonts w:hint="eastAsia"/>
        </w:rPr>
        <w:br/>
      </w:r>
      <w:r>
        <w:rPr>
          <w:rFonts w:hint="eastAsia"/>
        </w:rPr>
        <w:t>　　　　8.2.2 现有企业中长期研发方向</w:t>
      </w:r>
      <w:r>
        <w:rPr>
          <w:rFonts w:hint="eastAsia"/>
        </w:rPr>
        <w:br/>
      </w:r>
      <w:r>
        <w:rPr>
          <w:rFonts w:hint="eastAsia"/>
        </w:rPr>
        <w:t>　　　　8.2.3 行业研究所中长期研发方向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中长期（5-10年）生物医药行业重点业务版块前景预测</w:t>
      </w:r>
      <w:r>
        <w:rPr>
          <w:rFonts w:hint="eastAsia"/>
        </w:rPr>
        <w:br/>
      </w:r>
      <w:r>
        <w:rPr>
          <w:rFonts w:hint="eastAsia"/>
        </w:rPr>
        <w:t>　　9.1 中长期（5-10年）生物医药行业重点发展业务版块探索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9.1.1 中长期（5-10年）生物医药行业重点发展业务版块简析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9.1.2 中长期（5-10年）生物医药行业重点发展业务版块技术进展</w:t>
      </w:r>
      <w:r>
        <w:rPr>
          <w:rFonts w:hint="eastAsia"/>
        </w:rPr>
        <w:br/>
      </w:r>
      <w:r>
        <w:rPr>
          <w:rFonts w:hint="eastAsia"/>
        </w:rPr>
        <w:t>　　　　9.1.3 中长期（5-10年）生物医药行业重点发展业务版块发展目标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　　9.1.4 中长期（5-10年）生物医药行业重点发展业务版块主要任务</w:t>
      </w:r>
      <w:r>
        <w:rPr>
          <w:rFonts w:hint="eastAsia"/>
        </w:rPr>
        <w:br/>
      </w:r>
      <w:r>
        <w:rPr>
          <w:rFonts w:hint="eastAsia"/>
        </w:rPr>
        <w:t>　　9.2 中长期（5-10年）生物医药行业重点发展业务版块竞争格局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9.2.1 中长期（5-10年）生物医药行业重点业务版块企业布局</w:t>
      </w:r>
      <w:r>
        <w:rPr>
          <w:rFonts w:hint="eastAsia"/>
        </w:rPr>
        <w:br/>
      </w:r>
      <w:r>
        <w:rPr>
          <w:rFonts w:hint="eastAsia"/>
        </w:rPr>
        <w:t>　　　　9.2.2 中长期（5-10年）生物医药行业重点业务版块竞争要点</w:t>
      </w:r>
      <w:r>
        <w:rPr>
          <w:rFonts w:hint="eastAsia"/>
        </w:rPr>
        <w:br/>
      </w:r>
      <w:r>
        <w:rPr>
          <w:rFonts w:hint="eastAsia"/>
        </w:rPr>
        <w:t>　　　　9.2.3 中长期（5-10年）生物医药行业重点业务版块现有企业竞争优势</w:t>
      </w:r>
      <w:r>
        <w:rPr>
          <w:rFonts w:hint="eastAsia"/>
        </w:rPr>
        <w:br/>
      </w:r>
      <w:r>
        <w:rPr>
          <w:rFonts w:hint="eastAsia"/>
        </w:rPr>
        <w:t>　　　　9.2.4 中长期（5-10年）生物医药行业重点业务版块企业竞争者力打造</w:t>
      </w:r>
      <w:r>
        <w:rPr>
          <w:rFonts w:hint="eastAsia"/>
        </w:rPr>
        <w:br/>
      </w:r>
      <w:r>
        <w:rPr>
          <w:rFonts w:hint="eastAsia"/>
        </w:rPr>
        <w:t>　　9.3 中长期（5-10年）生物医药行业重点发展业务版块发展趋势</w:t>
      </w:r>
      <w:r>
        <w:rPr>
          <w:rFonts w:hint="eastAsia"/>
        </w:rPr>
        <w:br/>
      </w:r>
      <w:r>
        <w:rPr>
          <w:rFonts w:hint="eastAsia"/>
        </w:rPr>
        <w:t>　　　　9.3.1 中长期（5-10年）生物医药行业重点领域之抗体发展趋势</w:t>
      </w:r>
      <w:r>
        <w:rPr>
          <w:rFonts w:hint="eastAsia"/>
        </w:rPr>
        <w:br/>
      </w:r>
      <w:r>
        <w:rPr>
          <w:rFonts w:hint="eastAsia"/>
        </w:rPr>
        <w:t>　　　　9.3.2 中长期（5-10年）生物医药行业重点领域之重组蛋白发展趋势</w:t>
      </w:r>
      <w:r>
        <w:rPr>
          <w:rFonts w:hint="eastAsia"/>
        </w:rPr>
        <w:br/>
      </w:r>
      <w:r>
        <w:rPr>
          <w:rFonts w:hint="eastAsia"/>
        </w:rPr>
        <w:t>　　　　9.3.3 中长期（5-10年）生物医药行业重点重点领域之疫苗发展趋势</w:t>
      </w:r>
      <w:r>
        <w:rPr>
          <w:rFonts w:hint="eastAsia"/>
        </w:rPr>
        <w:br/>
      </w:r>
      <w:r>
        <w:rPr>
          <w:rFonts w:hint="eastAsia"/>
        </w:rPr>
        <w:t>　　　　9.3.4 中长期（5-10年）生物医药行业重点领域之核酸和细胞产品发展趋势</w:t>
      </w:r>
      <w:r>
        <w:rPr>
          <w:rFonts w:hint="eastAsia"/>
        </w:rPr>
        <w:br/>
      </w:r>
      <w:r>
        <w:rPr>
          <w:rFonts w:hint="eastAsia"/>
        </w:rPr>
        <w:t>　　9.4 中长期（5-10年）生物医药行业重点发展业务版块前景预测</w:t>
      </w:r>
      <w:r>
        <w:rPr>
          <w:rFonts w:hint="eastAsia"/>
        </w:rPr>
        <w:br/>
      </w:r>
      <w:r>
        <w:rPr>
          <w:rFonts w:hint="eastAsia"/>
        </w:rPr>
        <w:t>　　　　9.4.1 中长期（5-10年）生物医药行业重点发展业务版块促进因素分析</w:t>
      </w:r>
      <w:r>
        <w:rPr>
          <w:rFonts w:hint="eastAsia"/>
        </w:rPr>
        <w:br/>
      </w:r>
      <w:r>
        <w:rPr>
          <w:rFonts w:hint="eastAsia"/>
        </w:rPr>
        <w:t>　　　　9.4.2 中长期（5-10年）生物医药行业重点发展业务版块市场容量测算</w:t>
      </w:r>
      <w:r>
        <w:rPr>
          <w:rFonts w:hint="eastAsia"/>
        </w:rPr>
        <w:br/>
      </w:r>
      <w:r>
        <w:rPr>
          <w:rFonts w:hint="eastAsia"/>
        </w:rPr>
        <w:t>　　　　9.4.3 中长期（5-10年）生物医药行业重点发展业务版块市场规模预测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中长期（5-10年）生物医药行业重点业务版块战略规划</w:t>
      </w:r>
      <w:r>
        <w:rPr>
          <w:rFonts w:hint="eastAsia"/>
        </w:rPr>
        <w:br/>
      </w:r>
      <w:r>
        <w:rPr>
          <w:rFonts w:hint="eastAsia"/>
        </w:rPr>
        <w:t>　　10.1 生物医药行业中长期综合战略规划</w:t>
      </w:r>
      <w:r>
        <w:rPr>
          <w:rFonts w:hint="eastAsia"/>
        </w:rPr>
        <w:br/>
      </w:r>
      <w:r>
        <w:rPr>
          <w:rFonts w:hint="eastAsia"/>
        </w:rPr>
        <w:t>　　10.2 生物医药行业中长期重点领域市场培育战略</w:t>
      </w:r>
      <w:r>
        <w:rPr>
          <w:rFonts w:hint="eastAsia"/>
        </w:rPr>
        <w:br/>
      </w:r>
      <w:r>
        <w:rPr>
          <w:rFonts w:hint="eastAsia"/>
        </w:rPr>
        <w:t>　　　　10.2.1 政府重点领域市场扶持战略</w:t>
      </w:r>
      <w:r>
        <w:rPr>
          <w:rFonts w:hint="eastAsia"/>
        </w:rPr>
        <w:br/>
      </w:r>
      <w:r>
        <w:rPr>
          <w:rFonts w:hint="eastAsia"/>
        </w:rPr>
        <w:t>　　　　10.2.2 现有企业重点领域市场拓展战略</w:t>
      </w:r>
      <w:r>
        <w:rPr>
          <w:rFonts w:hint="eastAsia"/>
        </w:rPr>
        <w:br/>
      </w:r>
      <w:r>
        <w:rPr>
          <w:rFonts w:hint="eastAsia"/>
        </w:rPr>
        <w:t>　　10.3 生物医药行业中长期重点领域技术发展战略</w:t>
      </w:r>
      <w:r>
        <w:rPr>
          <w:rFonts w:hint="eastAsia"/>
        </w:rPr>
        <w:br/>
      </w:r>
      <w:r>
        <w:rPr>
          <w:rFonts w:hint="eastAsia"/>
        </w:rPr>
        <w:t>　　　　10.3.1 政府中长期重点领域技术扶持战略</w:t>
      </w:r>
      <w:r>
        <w:rPr>
          <w:rFonts w:hint="eastAsia"/>
        </w:rPr>
        <w:br/>
      </w:r>
      <w:r>
        <w:rPr>
          <w:rFonts w:hint="eastAsia"/>
        </w:rPr>
        <w:t>　　　　10.3.2 重点领域现有企业中长期技术攻关战略</w:t>
      </w:r>
      <w:r>
        <w:rPr>
          <w:rFonts w:hint="eastAsia"/>
        </w:rPr>
        <w:br/>
      </w:r>
      <w:r>
        <w:rPr>
          <w:rFonts w:hint="eastAsia"/>
        </w:rPr>
        <w:t>　　　　10.3.3 重点领域研发机构中长期技术攻关战略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(中智~林)中长期（5-10年）生物医药企业发展战略规划</w:t>
      </w:r>
      <w:r>
        <w:rPr>
          <w:rFonts w:hint="eastAsia"/>
        </w:rPr>
        <w:br/>
      </w:r>
      <w:r>
        <w:rPr>
          <w:rFonts w:hint="eastAsia"/>
        </w:rPr>
        <w:t>　　11.1 生物医药企业中长期技术战略规划</w:t>
      </w:r>
      <w:r>
        <w:rPr>
          <w:rFonts w:hint="eastAsia"/>
        </w:rPr>
        <w:br/>
      </w:r>
      <w:r>
        <w:rPr>
          <w:rFonts w:hint="eastAsia"/>
        </w:rPr>
        <w:t>　　11.2 生物医药企业中长期业务布局规划</w:t>
      </w:r>
      <w:r>
        <w:rPr>
          <w:rFonts w:hint="eastAsia"/>
        </w:rPr>
        <w:br/>
      </w:r>
      <w:r>
        <w:rPr>
          <w:rFonts w:hint="eastAsia"/>
        </w:rPr>
        <w:t>　　11.3 生物医药企业中长期市场培育规划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1：2020-2025年生物医药行业产量走势（单位：吨，%）</w:t>
      </w:r>
      <w:r>
        <w:rPr>
          <w:rFonts w:hint="eastAsia"/>
        </w:rPr>
        <w:br/>
      </w:r>
      <w:r>
        <w:rPr>
          <w:rFonts w:hint="eastAsia"/>
        </w:rPr>
        <w:t>　　图表 2：2020-2025年生物医药行业市场规模走势（单位：亿元，%）</w:t>
      </w:r>
      <w:r>
        <w:rPr>
          <w:rFonts w:hint="eastAsia"/>
        </w:rPr>
        <w:br/>
      </w:r>
      <w:r>
        <w:rPr>
          <w:rFonts w:hint="eastAsia"/>
        </w:rPr>
        <w:t>　　图表 3：生物医药行业最新技术进展情况</w:t>
      </w:r>
      <w:r>
        <w:rPr>
          <w:rFonts w:hint="eastAsia"/>
        </w:rPr>
        <w:br/>
      </w:r>
      <w:r>
        <w:rPr>
          <w:rFonts w:hint="eastAsia"/>
        </w:rPr>
        <w:t>　　图表 4：2020-2025年生物医药行业出口市场分析（单位：千克，万美元）</w:t>
      </w:r>
      <w:r>
        <w:rPr>
          <w:rFonts w:hint="eastAsia"/>
        </w:rPr>
        <w:br/>
      </w:r>
      <w:r>
        <w:rPr>
          <w:rFonts w:hint="eastAsia"/>
        </w:rPr>
        <w:t>　　图表 5：2020-2025年生物医药行业进口市场分析（单位：千克，万美元）</w:t>
      </w:r>
      <w:r>
        <w:rPr>
          <w:rFonts w:hint="eastAsia"/>
        </w:rPr>
        <w:br/>
      </w:r>
      <w:r>
        <w:rPr>
          <w:rFonts w:hint="eastAsia"/>
        </w:rPr>
        <w:t>　　图表 6：2025-2031年生物医药行业进出口趋势分析</w:t>
      </w:r>
      <w:r>
        <w:rPr>
          <w:rFonts w:hint="eastAsia"/>
        </w:rPr>
        <w:br/>
      </w:r>
      <w:r>
        <w:rPr>
          <w:rFonts w:hint="eastAsia"/>
        </w:rPr>
        <w:t>　　图表 7：生物医药行业发展特点分析</w:t>
      </w:r>
      <w:r>
        <w:rPr>
          <w:rFonts w:hint="eastAsia"/>
        </w:rPr>
        <w:br/>
      </w:r>
      <w:r>
        <w:rPr>
          <w:rFonts w:hint="eastAsia"/>
        </w:rPr>
        <w:t>　　图表 8：生物医药行业现有竞争者分析</w:t>
      </w:r>
      <w:r>
        <w:rPr>
          <w:rFonts w:hint="eastAsia"/>
        </w:rPr>
        <w:br/>
      </w:r>
      <w:r>
        <w:rPr>
          <w:rFonts w:hint="eastAsia"/>
        </w:rPr>
        <w:t>　　图表 9：生物医药行业潜在进入者威胁</w:t>
      </w:r>
      <w:r>
        <w:rPr>
          <w:rFonts w:hint="eastAsia"/>
        </w:rPr>
        <w:br/>
      </w:r>
      <w:r>
        <w:rPr>
          <w:rFonts w:hint="eastAsia"/>
        </w:rPr>
        <w:t>　　图表 10：生物医药行业替代品威胁分析</w:t>
      </w:r>
      <w:r>
        <w:rPr>
          <w:rFonts w:hint="eastAsia"/>
        </w:rPr>
        <w:br/>
      </w:r>
      <w:r>
        <w:rPr>
          <w:rFonts w:hint="eastAsia"/>
        </w:rPr>
        <w:t>　　图表 11：生物医药行业供应商议价能力分析</w:t>
      </w:r>
      <w:r>
        <w:rPr>
          <w:rFonts w:hint="eastAsia"/>
        </w:rPr>
        <w:br/>
      </w:r>
      <w:r>
        <w:rPr>
          <w:rFonts w:hint="eastAsia"/>
        </w:rPr>
        <w:t>　　图表 12：生物医药行业购买者议价能力分析</w:t>
      </w:r>
      <w:r>
        <w:rPr>
          <w:rFonts w:hint="eastAsia"/>
        </w:rPr>
        <w:br/>
      </w:r>
      <w:r>
        <w:rPr>
          <w:rFonts w:hint="eastAsia"/>
        </w:rPr>
        <w:t>　　图表 13：生物医药行业竞争情况总结</w:t>
      </w:r>
      <w:r>
        <w:rPr>
          <w:rFonts w:hint="eastAsia"/>
        </w:rPr>
        <w:br/>
      </w:r>
      <w:r>
        <w:rPr>
          <w:rFonts w:hint="eastAsia"/>
        </w:rPr>
        <w:t>　　图表 14：生物医药行业国家层面政策引导方向</w:t>
      </w:r>
      <w:r>
        <w:rPr>
          <w:rFonts w:hint="eastAsia"/>
        </w:rPr>
        <w:br/>
      </w:r>
      <w:r>
        <w:rPr>
          <w:rFonts w:hint="eastAsia"/>
        </w:rPr>
        <w:t>　　图表 15：生物医药行业地方层面政策引导方向</w:t>
      </w:r>
      <w:r>
        <w:rPr>
          <w:rFonts w:hint="eastAsia"/>
        </w:rPr>
        <w:br/>
      </w:r>
      <w:r>
        <w:rPr>
          <w:rFonts w:hint="eastAsia"/>
        </w:rPr>
        <w:t>　　图表 16：生物医药行业3-5年内最有希望突破的技术领域</w:t>
      </w:r>
      <w:r>
        <w:rPr>
          <w:rFonts w:hint="eastAsia"/>
        </w:rPr>
        <w:br/>
      </w:r>
      <w:r>
        <w:rPr>
          <w:rFonts w:hint="eastAsia"/>
        </w:rPr>
        <w:t>　　图表 17：生物医药行业现有企业技术布局</w:t>
      </w:r>
      <w:r>
        <w:rPr>
          <w:rFonts w:hint="eastAsia"/>
        </w:rPr>
        <w:br/>
      </w:r>
      <w:r>
        <w:rPr>
          <w:rFonts w:hint="eastAsia"/>
        </w:rPr>
        <w:t>　　图表 18：生物医药行业现有企业技术突破成果汇总</w:t>
      </w:r>
      <w:r>
        <w:rPr>
          <w:rFonts w:hint="eastAsia"/>
        </w:rPr>
        <w:br/>
      </w:r>
      <w:r>
        <w:rPr>
          <w:rFonts w:hint="eastAsia"/>
        </w:rPr>
        <w:t>　　图表 19：生物医药行业现有企业技术规划分析</w:t>
      </w:r>
      <w:r>
        <w:rPr>
          <w:rFonts w:hint="eastAsia"/>
        </w:rPr>
        <w:br/>
      </w:r>
      <w:r>
        <w:rPr>
          <w:rFonts w:hint="eastAsia"/>
        </w:rPr>
        <w:t>　　图表 20：生物医药行业短期内鼓励类产品</w:t>
      </w:r>
      <w:r>
        <w:rPr>
          <w:rFonts w:hint="eastAsia"/>
        </w:rPr>
        <w:br/>
      </w:r>
      <w:r>
        <w:rPr>
          <w:rFonts w:hint="eastAsia"/>
        </w:rPr>
        <w:t>　　图表 21：生物医药行业短期内新产品开发方向</w:t>
      </w:r>
      <w:r>
        <w:rPr>
          <w:rFonts w:hint="eastAsia"/>
        </w:rPr>
        <w:br/>
      </w:r>
      <w:r>
        <w:rPr>
          <w:rFonts w:hint="eastAsia"/>
        </w:rPr>
        <w:t>　　图表 22：生物医药行业短期内产业链建设方向</w:t>
      </w:r>
      <w:r>
        <w:rPr>
          <w:rFonts w:hint="eastAsia"/>
        </w:rPr>
        <w:br/>
      </w:r>
      <w:r>
        <w:rPr>
          <w:rFonts w:hint="eastAsia"/>
        </w:rPr>
        <w:t>　　图表 23：生物医药行业短期内产业集群引导方向</w:t>
      </w:r>
      <w:r>
        <w:rPr>
          <w:rFonts w:hint="eastAsia"/>
        </w:rPr>
        <w:br/>
      </w:r>
      <w:r>
        <w:rPr>
          <w:rFonts w:hint="eastAsia"/>
        </w:rPr>
        <w:t>　　图表 24：生物医药行业目前全国空间格局</w:t>
      </w:r>
      <w:r>
        <w:rPr>
          <w:rFonts w:hint="eastAsia"/>
        </w:rPr>
        <w:br/>
      </w:r>
      <w:r>
        <w:rPr>
          <w:rFonts w:hint="eastAsia"/>
        </w:rPr>
        <w:t>　　图表 25：生物医药行业目前重点区域布局</w:t>
      </w:r>
      <w:r>
        <w:rPr>
          <w:rFonts w:hint="eastAsia"/>
        </w:rPr>
        <w:br/>
      </w:r>
      <w:r>
        <w:rPr>
          <w:rFonts w:hint="eastAsia"/>
        </w:rPr>
        <w:t>　　图表 26：生物医药行业3-5年内空间布局演变趋势</w:t>
      </w:r>
      <w:r>
        <w:rPr>
          <w:rFonts w:hint="eastAsia"/>
        </w:rPr>
        <w:br/>
      </w:r>
      <w:r>
        <w:rPr>
          <w:rFonts w:hint="eastAsia"/>
        </w:rPr>
        <w:t>　　图表 27：3-5年内生物医药行业政府公布重大工程</w:t>
      </w:r>
      <w:r>
        <w:rPr>
          <w:rFonts w:hint="eastAsia"/>
        </w:rPr>
        <w:br/>
      </w:r>
      <w:r>
        <w:rPr>
          <w:rFonts w:hint="eastAsia"/>
        </w:rPr>
        <w:t>　　图表 28：重大工程给行业带来哪些市场机会</w:t>
      </w:r>
      <w:r>
        <w:rPr>
          <w:rFonts w:hint="eastAsia"/>
        </w:rPr>
        <w:br/>
      </w:r>
      <w:r>
        <w:rPr>
          <w:rFonts w:hint="eastAsia"/>
        </w:rPr>
        <w:t>　　图表 29：生物医药行业短期内政府主导投融资引导方向</w:t>
      </w:r>
      <w:r>
        <w:rPr>
          <w:rFonts w:hint="eastAsia"/>
        </w:rPr>
        <w:br/>
      </w:r>
      <w:r>
        <w:rPr>
          <w:rFonts w:hint="eastAsia"/>
        </w:rPr>
        <w:t>　　图表 30：生物医药行业短期内企业主导投融资引导方向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770b3f47f4502" w:history="1">
        <w:r>
          <w:rPr>
            <w:rStyle w:val="Hyperlink"/>
          </w:rPr>
          <w:t>2025-2031年中国生物医药行业发展全面调研与未来趋势预测报告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770b3f47f4502" w:history="1">
        <w:r>
          <w:rPr>
            <w:rStyle w:val="Hyperlink"/>
          </w:rPr>
          <w:t>https://www.20087.com/0/06/ShengWuYiYaoHangYeQuShiFenXi.html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科学考研方向及科目、生物医药行业现状及发展前景、生物医药专业考研大学排名、生物医药行业分析报告、生物医药企业10强、生物医药企业、生物与医药出来干什么、生物医药是做什么的、生物医学工程国内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457f6d89b4c6b" w:history="1">
      <w:r>
        <w:rPr>
          <w:rStyle w:val="Hyperlink"/>
        </w:rPr>
        <w:t>2025-2031年中国生物医药行业发展全面调研与未来趋势预测报告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engWuYiYaoHangYeQuShiFenXi.html" TargetMode="External" Id="R754770b3f47f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engWuYiYaoHangYeQuShiFenXi.html" TargetMode="External" Id="Rdd2457f6d89b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2025-03-26T07:44:00Z</dcterms:created>
  <dcterms:modified xsi:type="dcterms:W3CDTF">2025-03-26T08:44:00Z</dcterms:modified>
  <dc:subject>2025-2031年中国生物医药行业发展全面调研与未来趋势预测报告</dc:subject>
  <dc:title>2025-2031年中国生物医药行业发展全面调研与未来趋势预测报告</dc:title>
  <cp:keywords>2025-2031年中国生物医药行业发展全面调研与未来趋势预测报告</cp:keywords>
  <dc:description>2025-2031年中国生物医药行业发展全面调研与未来趋势预测报告</dc:description>
</cp:coreProperties>
</file>