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c5c2013a143e0" w:history="1">
              <w:r>
                <w:rPr>
                  <w:rStyle w:val="Hyperlink"/>
                </w:rPr>
                <w:t>2024-2030年全球与中国美容树脂行业研究及市场前景报告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c5c2013a143e0" w:history="1">
              <w:r>
                <w:rPr>
                  <w:rStyle w:val="Hyperlink"/>
                </w:rPr>
                <w:t>2024-2030年全球与中国美容树脂行业研究及市场前景报告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c5c2013a143e0" w:history="1">
                <w:r>
                  <w:rPr>
                    <w:rStyle w:val="Hyperlink"/>
                  </w:rPr>
                  <w:t>https://www.20087.com/0/56/MeiRongShuZhiShiChangQianJingFenXi.html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树脂是一种用于美甲、皮肤护理等美容领域的合成树脂材料。因其良好的附着力、耐磨性等特点，在美容行业得到广泛应用。目前，美容树脂不仅限于美甲用途，还被用于皮肤填充剂、美容贴片等产品中。随着技术的进步，美容树脂的性能不断优化，如延长使用寿命、减少过敏反应等，提高了使用者的满意度。</w:t>
      </w:r>
      <w:r>
        <w:rPr>
          <w:rFonts w:hint="eastAsia"/>
        </w:rPr>
        <w:br/>
      </w:r>
      <w:r>
        <w:rPr>
          <w:rFonts w:hint="eastAsia"/>
        </w:rPr>
        <w:t>　　未来，美容树脂的发展将更加注重安全性与功能性。通过改进树脂配方，提高其生物相容性，减少对皮肤的刺激，提升产品的安全性。同时，随着个性化美容需求的增长，开发具有特殊效果的美容树脂，如具有防晒、保湿等功能的产品，将成为市场的一个重要趋势。此外，随着环保意识的增强，开发可降解或易于回收的美容树脂，减少对环境的影响，也将成为行业内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c5c2013a143e0" w:history="1">
        <w:r>
          <w:rPr>
            <w:rStyle w:val="Hyperlink"/>
          </w:rPr>
          <w:t>2024-2030年全球与中国美容树脂行业研究及市场前景报告</w:t>
        </w:r>
      </w:hyperlink>
      <w:r>
        <w:rPr>
          <w:rFonts w:hint="eastAsia"/>
        </w:rPr>
        <w:t>》深入解析了美容树脂行业的产业链结构，全面剖析了美容树脂市场规模与需求。美容树脂报告详细探讨了美容树脂市场价格、行业现状及市场前景，并对未来美容树脂发展趋势进行了科学预测。同时，美容树脂报告聚焦于重点企业，深入分析了美容树脂行业竞争格局、市场集中度及品牌影响力。此外，美容树脂报告还对美容树脂市场进行了细分，揭示了美容树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全球不同产品类型美容树脂销售额增长趋势2019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自固化树脂</w:t>
      </w:r>
      <w:r>
        <w:rPr>
          <w:rFonts w:hint="eastAsia"/>
        </w:rPr>
        <w:br/>
      </w:r>
      <w:r>
        <w:rPr>
          <w:rFonts w:hint="eastAsia"/>
        </w:rPr>
        <w:t>　　　　1.2.3 光固化树脂</w:t>
      </w:r>
      <w:r>
        <w:rPr>
          <w:rFonts w:hint="eastAsia"/>
        </w:rPr>
        <w:br/>
      </w:r>
      <w:r>
        <w:rPr>
          <w:rFonts w:hint="eastAsia"/>
        </w:rPr>
        <w:t>　　1.3 从不同应用，美容树脂主要包括如下几个方面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全球不同应用美容树脂销售额增长趋势2019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美容树脂行业背景、发展历史、现状及趋势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美容树脂行业目前现状分析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美容树脂发展趋势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全球美容树脂总体规模分析</w:t>
      </w:r>
      <w:r>
        <w:rPr>
          <w:rFonts w:hint="eastAsia"/>
        </w:rPr>
        <w:br/>
      </w:r>
      <w:r>
        <w:rPr>
          <w:rFonts w:hint="eastAsia"/>
        </w:rPr>
        <w:t>　　2.1 全球美容树脂供需现状及预测（2019-2030）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全球美容树脂产能、产量、产能利用率及发展趋势（2019-2030）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全球美容树脂产量、需求量及发展趋势（2019-2030）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全球主要地区美容树脂产量及发展趋势（2019-2030）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全球主要地区美容树脂产量（2019-2024）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全球主要地区美容树脂产量（2025-2030）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全球主要地区美容树脂产量市场份额（2019-2030）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中国美容树脂供需现状及预测（2019-2030）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中国美容树脂产能、产量、产能利用率及发展趋势（2019-2030）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中国美容树脂产量、市场需求量及发展趋势（2019-2030）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全球美容树脂销量及销售额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全球市场美容树脂销售额（2019-2030）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全球市场美容树脂销量（2019-2030）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全球市场美容树脂价格趋势（2019-2030）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全球市场主要厂商美容树脂产能市场份额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全球市场主要厂商美容树脂销量（2019-2024）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全球市场主要厂商美容树脂销量（2019-2024）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全球市场主要厂商美容树脂销售收入（2019-2024）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全球市场主要厂商美容树脂销售价格（2019-2024）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2023年全球主要生产商美容树脂收入排名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中国市场主要厂商美容树脂销量（2019-2024）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中国市场主要厂商美容树脂销量（2019-2024）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中国市场主要厂商美容树脂销售收入（2019-2024）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2023年中国主要生产商美容树脂收入排名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中国市场主要厂商美容树脂销售价格（2019-2024）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全球主要厂商美容树脂总部及产地分布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全球主要厂商成立时间及美容树脂商业化日期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全球主要厂商美容树脂产品类型及应用</w:t>
      </w:r>
      <w:r>
        <w:rPr>
          <w:rFonts w:hint="eastAsia"/>
        </w:rPr>
        <w:br/>
      </w:r>
      <w:r>
        <w:rPr>
          <w:rFonts w:hint="eastAsia"/>
        </w:rPr>
        <w:t>　　3.7 美容树脂行业集中度、竞争程度分析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美容树脂行业集中度分析：2023年全球Top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全球美容树脂第一梯队、第二梯队和第三梯队生产商（品牌）及市场份额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全球主要地区美容树脂市场规模分析：2019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全球主要地区美容树脂销售收入及市场份额（2019-2024年）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全球主要地区美容树脂销售收入预测（2024-2030年）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全球主要地区美容树脂销量分析：2019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全球主要地区美容树脂销量及市场份额（2019-2024年）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全球主要地区美容树脂销量及市场份额预测（2025-2030）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北美市场美容树脂销量、收入及增长率（2019-2030）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欧洲市场美容树脂销量、收入及增长率（2019-2030）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中国市场美容树脂销量、收入及增长率（2019-2030）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日本市场美容树脂销量、收入及增长率（2019-2030）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东南亚市场美容树脂销量、收入及增长率（2019-2030）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印度市场美容树脂销量、收入及增长率（2019-2030）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不同产品类型美容树脂分析</w:t>
      </w:r>
      <w:r>
        <w:rPr>
          <w:rFonts w:hint="eastAsia"/>
        </w:rPr>
        <w:br/>
      </w:r>
      <w:r>
        <w:rPr>
          <w:rFonts w:hint="eastAsia"/>
        </w:rPr>
        <w:t>　　6.1 全球不同产品类型美容树脂销量（2019-2030）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全球不同产品类型美容树脂销量及市场份额（2019-2024）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全球不同产品类型美容树脂销量预测（2025-2030）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全球不同产品类型美容树脂收入（2019-2030）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全球不同产品类型美容树脂收入及市场份额（2019-2024）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全球不同产品类型美容树脂收入预测（2025-2030）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全球不同产品类型美容树脂价格走势（2019-2030）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不同应用美容树脂分析</w:t>
      </w:r>
      <w:r>
        <w:rPr>
          <w:rFonts w:hint="eastAsia"/>
        </w:rPr>
        <w:br/>
      </w:r>
      <w:r>
        <w:rPr>
          <w:rFonts w:hint="eastAsia"/>
        </w:rPr>
        <w:t>　　7.1 全球不同应用美容树脂销量（2019-2030）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全球不同应用美容树脂销量及市场份额（2019-2024）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全球不同应用美容树脂销量预测（2025-2030）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全球不同应用美容树脂收入（2019-2030）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全球不同应用美容树脂收入及市场份额（2019-2024）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全球不同应用美容树脂收入预测（2025-2030）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全球不同应用美容树脂价格走势（2019-2030）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美容树脂产业链分析</w:t>
      </w:r>
      <w:r>
        <w:rPr>
          <w:rFonts w:hint="eastAsia"/>
        </w:rPr>
        <w:br/>
      </w:r>
      <w:r>
        <w:rPr>
          <w:rFonts w:hint="eastAsia"/>
        </w:rPr>
        <w:t>　　8.2 美容树脂产业上游供应分析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美容树脂下游典型客户</w:t>
      </w:r>
      <w:r>
        <w:rPr>
          <w:rFonts w:hint="eastAsia"/>
        </w:rPr>
        <w:br/>
      </w:r>
      <w:r>
        <w:rPr>
          <w:rFonts w:hint="eastAsia"/>
        </w:rPr>
        <w:t>　　8.4 美容树脂销售渠道分析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美容树脂行业发展机遇及主要驱动因素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美容树脂行业发展面临的风险</w:t>
      </w:r>
      <w:r>
        <w:rPr>
          <w:rFonts w:hint="eastAsia"/>
        </w:rPr>
        <w:br/>
      </w:r>
      <w:r>
        <w:rPr>
          <w:rFonts w:hint="eastAsia"/>
        </w:rPr>
        <w:t>　　9.3 美容树脂行业政策分析</w:t>
      </w:r>
      <w:r>
        <w:rPr>
          <w:rFonts w:hint="eastAsia"/>
        </w:rPr>
        <w:br/>
      </w:r>
      <w:r>
        <w:rPr>
          <w:rFonts w:hint="eastAsia"/>
        </w:rPr>
        <w:t>　　9.4 美容树脂中国企业SWOT分析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全球不同产品类型美容树脂销售额增长（CAGR）趋势2019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美容树脂行业目前发展现状</w:t>
      </w:r>
      <w:r>
        <w:rPr>
          <w:rFonts w:hint="eastAsia"/>
        </w:rPr>
        <w:br/>
      </w:r>
      <w:r>
        <w:rPr>
          <w:rFonts w:hint="eastAsia"/>
        </w:rPr>
        <w:t>　　表 4： 美容树脂发展趋势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全球主要地区美容树脂产量增速（CAGR）：（2019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全球主要地区美容树脂产量（2019-2024）&amp;（千支）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全球主要地区美容树脂产量（2025-2030）&amp;（千支）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全球主要地区美容树脂产量市场份额（2019-2024）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全球主要地区美容树脂产量（2025-2030）&amp;（千支）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全球市场主要厂商美容树脂产能（2023-2024）&amp;（千支）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全球市场主要厂商美容树脂销量（2019-2024）&amp;（千支）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全球市场主要厂商美容树脂销量市场份额（2019-2024）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全球市场主要厂商美容树脂销售收入（2019-2024）&amp;（百万美元）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全球市场主要厂商美容树脂销售收入市场份额（2019-2024）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全球市场主要厂商美容树脂销售价格（2019-2024）&amp;（美元/支）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2023年全球主要生产商美容树脂收入排名（百万美元）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中国市场主要厂商美容树脂销量（2019-2024）&amp;（千支）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中国市场主要厂商美容树脂销量市场份额（2019-2024）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中国市场主要厂商美容树脂销售收入（2019-2024）&amp;（百万美元）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中国市场主要厂商美容树脂销售收入市场份额（2019-2024）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2023年中国主要生产商美容树脂收入排名（百万美元）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中国市场主要厂商美容树脂销售价格（2019-2024）&amp;（美元/支）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全球主要厂商美容树脂总部及产地分布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全球主要厂商成立时间及美容树脂商业化日期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全球主要厂商美容树脂产品类型及应用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2023年全球美容树脂主要厂商市场地位（第一梯队、第二梯队和第三梯队）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全球美容树脂市场投资、并购等现状分析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全球主要地区美容树脂销售收入增速：（2019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全球主要地区美容树脂销售收入（2019-2024）&amp;（百万美元）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全球主要地区美容树脂销售收入市场份额（2019-2024）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全球主要地区美容树脂收入（2025-2030）&amp;（百万美元）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全球主要地区美容树脂收入市场份额（2025-2030）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全球主要地区美容树脂销量（千支）：2019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全球主要地区美容树脂销量（2019-2024）&amp;（千支）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全球主要地区美容树脂销量市场份额（2019-2024）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全球主要地区美容树脂销量（2025-2030）&amp;（千支）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全球主要地区美容树脂销量份额（2025-2030）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美容树脂销量（千支）、收入（百万美元）、价格（美元/支）及毛利率（2019-2024）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美容树脂销量（千支）、收入（百万美元）、价格（美元/支）及毛利率（2019-2024）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美容树脂销量（千支）、收入（百万美元）、价格（美元/支）及毛利率（2019-2024）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美容树脂销量（千支）、收入（百万美元）、价格（美元/支）及毛利率（2019-2024）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美容树脂销量（千支）、收入（百万美元）、价格（美元/支）及毛利率（2019-2024）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美容树脂销量（千支）、收入（百万美元）、价格（美元/支）及毛利率（2019-2024）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美容树脂销量（千支）、收入（百万美元）、价格（美元/支）及毛利率（2019-2024）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美容树脂销量（千支）、收入（百万美元）、价格（美元/支）及毛利率（2019-2024）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美容树脂销量（千支）、收入（百万美元）、价格（美元/支）及毛利率（2019-2024）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美容树脂生产基地、销售区域、竞争对手及市场地位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美容树脂产品规格、参数及市场应用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美容树脂销量（千支）、收入（百万美元）、价格（美元/支）及毛利率（2019-2024）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全球不同产品类型美容树脂销量（2019-2024年）&amp;（千支）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89： 全球不同产品类型美容树脂销量市场份额（2019-2024）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全球不同产品类型美容树脂销量预测（2025-2030）&amp;（千支）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全球市场不同产品类型美容树脂销量市场份额预测（2025-2030）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全球不同产品类型美容树脂收入（2019-2024年）&amp;（百万美元）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全球不同产品类型美容树脂收入市场份额（2019-2024）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全球不同产品类型美容树脂收入预测（2025-2030）&amp;（百万美元）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全球不同产品类型美容树脂收入市场份额预测（2025-2030）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全球不同应用美容树脂销量（2019-2024年）&amp;（千支）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97： 全球不同应用美容树脂销量市场份额（2019-2024）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全球不同应用美容树脂销量预测（2025-2030）&amp;（千支）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99： 全球市场不同应用美容树脂销量市场份额预测（2025-2030）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全球不同应用美容树脂收入（2019-2024年）&amp;（百万美元）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全球不同应用美容树脂收入市场份额（2019-2024）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全球不同应用美容树脂收入预测（2025-2030）&amp;（百万美元）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全球不同应用美容树脂收入市场份额预测（2025-2030）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美容树脂上游原料供应商及联系方式列表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美容树脂典型客户列表</w:t>
      </w:r>
      <w:r>
        <w:rPr>
          <w:rFonts w:hint="eastAsia"/>
        </w:rPr>
        <w:br/>
      </w:r>
      <w:r>
        <w:rPr>
          <w:rFonts w:hint="eastAsia"/>
        </w:rPr>
        <w:t>　　表 106： 美容树脂主要销售模式及销售渠道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美容树脂行业发展机遇及主要驱动因素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美容树脂行业发展面临的风险</w:t>
      </w:r>
      <w:r>
        <w:rPr>
          <w:rFonts w:hint="eastAsia"/>
        </w:rPr>
        <w:br/>
      </w:r>
      <w:r>
        <w:rPr>
          <w:rFonts w:hint="eastAsia"/>
        </w:rPr>
        <w:t>　　表 109： 美容树脂行业政策分析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美容树脂产品图片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全球不同产品类型美容树脂销售额2019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全球不同产品类型美容树脂市场份额2023 &amp; 2030</w:t>
      </w:r>
      <w:r>
        <w:rPr>
          <w:rFonts w:hint="eastAsia"/>
        </w:rPr>
        <w:br/>
      </w:r>
      <w:r>
        <w:rPr>
          <w:rFonts w:hint="eastAsia"/>
        </w:rPr>
        <w:t>　　图 4： 自固化树脂产品图片</w:t>
      </w:r>
      <w:r>
        <w:rPr>
          <w:rFonts w:hint="eastAsia"/>
        </w:rPr>
        <w:br/>
      </w:r>
      <w:r>
        <w:rPr>
          <w:rFonts w:hint="eastAsia"/>
        </w:rPr>
        <w:t>　　图 5： 光固化树脂产品图片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全球不同应用美容树脂市场份额2023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牙科诊所</w:t>
      </w:r>
      <w:r>
        <w:rPr>
          <w:rFonts w:hint="eastAsia"/>
        </w:rPr>
        <w:br/>
      </w:r>
      <w:r>
        <w:rPr>
          <w:rFonts w:hint="eastAsia"/>
        </w:rPr>
        <w:t>　　图 10： 全球美容树脂产能、产量、产能利用率及发展趋势（2019-2030）&amp;（千支）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11： 全球美容树脂产量、需求量及发展趋势（2019-2030）&amp;（千支）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12： 全球主要地区美容树脂产量（2019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全球主要地区美容树脂产量市场份额（2019-2030）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中国美容树脂产能、产量、产能利用率及发展趋势（2019-2030）&amp;（千支）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15： 中国美容树脂产量、市场需求量及发展趋势（2019-2030）&amp;（千支）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16： 全球美容树脂市场销售额及增长率：（2019-2030）&amp;（百万美元）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全球市场美容树脂市场规模：2019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全球市场美容树脂销量及增长率（2019-2030）&amp;（千支）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19： 全球市场美容树脂价格趋势（2019-2030）&amp;（美元/支）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2023年全球市场主要厂商美容树脂销量市场份额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2023年全球市场主要厂商美容树脂收入市场份额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2023年中国市场主要厂商美容树脂销量市场份额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2023年中国市场主要厂商美容树脂收入市场份额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2023年全球前五大生产商美容树脂市场份额</w:t>
      </w:r>
      <w:r>
        <w:rPr>
          <w:rFonts w:hint="eastAsia"/>
        </w:rPr>
        <w:br/>
      </w:r>
      <w:r>
        <w:rPr>
          <w:rFonts w:hint="eastAsia"/>
        </w:rPr>
        <w:t>　　图 25： 2023年全球美容树脂第一梯队、第二梯队和第三梯队厂商及市场份额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全球主要地区美容树脂销售收入（2019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全球主要地区美容树脂销售收入市场份额（2019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北美市场美容树脂销量及增长率（2019-2030）&amp;（千支）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29： 北美市场美容树脂收入及增长率（2019-2030）&amp;（百万美元）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欧洲市场美容树脂销量及增长率（2019-2030）&amp;（千支）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31： 欧洲市场美容树脂收入及增长率（2019-2030）&amp;（百万美元）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中国市场美容树脂销量及增长率（2019-2030）&amp;（千支）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33： 中国市场美容树脂收入及增长率（2019-2030）&amp;（百万美元）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日本市场美容树脂销量及增长率（2019-2030）&amp;（千支）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35： 日本市场美容树脂收入及增长率（2019-2030）&amp;（百万美元）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东南亚市场美容树脂销量及增长率（2019-2030）&amp;（千支）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37： 东南亚市场美容树脂收入及增长率（2019-2030）&amp;（百万美元）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印度市场美容树脂销量及增长率（2019-2030）&amp;（千支）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39： 印度市场美容树脂收入及增长率（2019-2030）&amp;（百万美元）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全球不同产品类型美容树脂价格走势（2019-2030）&amp;（美元/支）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41： 全球不同应用美容树脂价格走势（2019-2030）&amp;（美元/支）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42： 美容树脂产业链</w:t>
      </w:r>
      <w:r>
        <w:rPr>
          <w:rFonts w:hint="eastAsia"/>
        </w:rPr>
        <w:br/>
      </w:r>
      <w:r>
        <w:rPr>
          <w:rFonts w:hint="eastAsia"/>
        </w:rPr>
        <w:t>　　图 43： 美容树脂中国企业SWOT分析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c5c2013a143e0" w:history="1">
        <w:r>
          <w:rPr>
            <w:rStyle w:val="Hyperlink"/>
          </w:rPr>
          <w:t>2024-2030年全球与中国美容树脂行业研究及市场前景报告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c5c2013a143e0" w:history="1">
        <w:r>
          <w:rPr>
            <w:rStyle w:val="Hyperlink"/>
          </w:rPr>
          <w:t>https://www.20087.com/0/56/MeiRongShuZhiShiChangQianJingFenXi.html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1d2b9edf04ab3" w:history="1">
      <w:r>
        <w:rPr>
          <w:rStyle w:val="Hyperlink"/>
        </w:rPr>
        <w:t>2024-2030年全球与中国美容树脂行业研究及市场前景报告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eiRongShuZhiShiChangQianJingFenXi.html" TargetMode="External" Id="R028c5c2013a1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eiRongShuZhiShiChangQianJingFenXi.html" TargetMode="External" Id="Rdf71d2b9edf0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2024-09-15T07:19:18Z</dcterms:created>
  <dcterms:modified xsi:type="dcterms:W3CDTF">2024-09-15T08:19:18Z</dcterms:modified>
  <dc:subject>2024-2030年全球与中国美容树脂行业研究及市场前景报告</dc:subject>
  <dc:title>2024-2030年全球与中国美容树脂行业研究及市场前景报告</dc:title>
  <cp:keywords>2024-2030年全球与中国美容树脂行业研究及市场前景报告</cp:keywords>
  <dc:description>2024-2030年全球与中国美容树脂行业研究及市场前景报告</dc:description>
</cp:coreProperties>
</file>