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67f11e5f4fc3" w:history="1">
              <w:r>
                <w:rPr>
                  <w:rStyle w:val="Hyperlink"/>
                </w:rPr>
                <w:t>2024-2030年中国肛门探针行业发展现状分析与前景趋势报告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67f11e5f4fc3" w:history="1">
              <w:r>
                <w:rPr>
                  <w:rStyle w:val="Hyperlink"/>
                </w:rPr>
                <w:t>2024-2030年中国肛门探针行业发展现状分析与前景趋势报告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f67f11e5f4fc3" w:history="1">
                <w:r>
                  <w:rPr>
                    <w:rStyle w:val="Hyperlink"/>
                  </w:rPr>
                  <w:t>https://www.20087.com/0/16/GangMenTanZhenFaZhanQuShi.html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探针作为肛肠科检查和治疗的一种器械，主要用于诊断和治疗肛裂、肛瘘、痔疮等疾病。随着医疗器械技术的发展，现代肛门探针的设计更加人性化，操作更为简便，同时在材料上更注重生物相容性和消毒灭菌的要求。近年来，数字化和智能化技术的应用，如集成传感器和影像引导，使得肛门探针能够提供更精确的诊断信息，提高了诊疗的准确性和安全性。</w:t>
      </w:r>
      <w:r>
        <w:rPr>
          <w:rFonts w:hint="eastAsia"/>
        </w:rPr>
        <w:br/>
      </w:r>
      <w:r>
        <w:rPr>
          <w:rFonts w:hint="eastAsia"/>
        </w:rPr>
        <w:t>　　未来，肛门探针将朝着更微创、更智能的方向发展。通过微型化和柔性设计，减少患者不适感，提高检查的舒适度。同时，结合人工智能和大数据分析，肛门探针将能够实时分析数据，辅助医生做出更精准的判断。此外，远程医疗技术的应用，将使得肛门探针在远程诊疗中发挥更大作用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67f11e5f4fc3" w:history="1">
        <w:r>
          <w:rPr>
            <w:rStyle w:val="Hyperlink"/>
          </w:rPr>
          <w:t>2024-2030年中国肛门探针行业发展现状分析与前景趋势报告</w:t>
        </w:r>
      </w:hyperlink>
      <w:r>
        <w:rPr>
          <w:rFonts w:hint="eastAsia"/>
        </w:rPr>
        <w:t>》在多年肛门探针行业研究的基础上，结合中国肛门探针行业市场的发展现状，通过资深研究团队对肛门探针市场资料进行整理，并依托国家权威数据资源和长期市场监测的数据库，对肛门探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8f67f11e5f4fc3" w:history="1">
        <w:r>
          <w:rPr>
            <w:rStyle w:val="Hyperlink"/>
          </w:rPr>
          <w:t>2024-2030年中国肛门探针行业发展现状分析与前景趋势报告</w:t>
        </w:r>
      </w:hyperlink>
      <w:r>
        <w:rPr>
          <w:rFonts w:hint="eastAsia"/>
        </w:rPr>
        <w:t>》可以帮助投资者准确把握肛门探针行业的市场现状，为投资者进行投资作出肛门探针行业前景预判，挖掘肛门探针行业投资价值，同时提出肛门探针行业投资策略、营销策略等方面的建议。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肛门探针行业界定</w:t>
      </w:r>
      <w:r>
        <w:rPr>
          <w:rFonts w:hint="eastAsia"/>
        </w:rPr>
        <w:br/>
      </w:r>
      <w:r>
        <w:rPr>
          <w:rFonts w:hint="eastAsia"/>
        </w:rPr>
        <w:t>　　第一节 肛门探针行业定义</w:t>
      </w:r>
      <w:r>
        <w:rPr>
          <w:rFonts w:hint="eastAsia"/>
        </w:rPr>
        <w:br/>
      </w:r>
      <w:r>
        <w:rPr>
          <w:rFonts w:hint="eastAsia"/>
        </w:rPr>
        <w:t>　　第二节 肛门探针行业特点分析</w:t>
      </w:r>
      <w:r>
        <w:rPr>
          <w:rFonts w:hint="eastAsia"/>
        </w:rPr>
        <w:br/>
      </w:r>
      <w:r>
        <w:rPr>
          <w:rFonts w:hint="eastAsia"/>
        </w:rPr>
        <w:t>　　第三节 肛门探针行业发展历程</w:t>
      </w:r>
      <w:r>
        <w:rPr>
          <w:rFonts w:hint="eastAsia"/>
        </w:rPr>
        <w:br/>
      </w:r>
      <w:r>
        <w:rPr>
          <w:rFonts w:hint="eastAsia"/>
        </w:rPr>
        <w:t>　　第四节 肛门探针产业链分析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2023-2024年国外肛门探针行业发展态势分析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国外肛门探针行业总体情况</w:t>
      </w:r>
      <w:r>
        <w:rPr>
          <w:rFonts w:hint="eastAsia"/>
        </w:rPr>
        <w:br/>
      </w:r>
      <w:r>
        <w:rPr>
          <w:rFonts w:hint="eastAsia"/>
        </w:rPr>
        <w:t>　　第二节 肛门探针行业重点国家、地区市场分析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国外肛门探针行业发展前景预测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2023-2024年中国肛门探针行业发展环境分析</w:t>
      </w:r>
      <w:r>
        <w:rPr>
          <w:rFonts w:hint="eastAsia"/>
        </w:rPr>
        <w:br/>
      </w:r>
      <w:r>
        <w:rPr>
          <w:rFonts w:hint="eastAsia"/>
        </w:rPr>
        <w:t>　　第一节 肛门探针行业经济环境分析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肛门探针行业政策环境分析</w:t>
      </w:r>
      <w:r>
        <w:rPr>
          <w:rFonts w:hint="eastAsia"/>
        </w:rPr>
        <w:br/>
      </w:r>
      <w:r>
        <w:rPr>
          <w:rFonts w:hint="eastAsia"/>
        </w:rPr>
        <w:t>　　　　一、肛门探针行业相关政策</w:t>
      </w:r>
      <w:r>
        <w:rPr>
          <w:rFonts w:hint="eastAsia"/>
        </w:rPr>
        <w:br/>
      </w:r>
      <w:r>
        <w:rPr>
          <w:rFonts w:hint="eastAsia"/>
        </w:rPr>
        <w:t>　　　　二、肛门探针行业相关标准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2023-2024年肛门探针行业技术发展现状及趋势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当前我国肛门探针技术发展现状</w:t>
      </w:r>
      <w:r>
        <w:rPr>
          <w:rFonts w:hint="eastAsia"/>
        </w:rPr>
        <w:br/>
      </w:r>
      <w:r>
        <w:rPr>
          <w:rFonts w:hint="eastAsia"/>
        </w:rPr>
        <w:t>　　第二节 中外肛门探针技术差距及产生差距的主要原因分析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提高我国肛门探针技术的对策</w:t>
      </w:r>
      <w:r>
        <w:rPr>
          <w:rFonts w:hint="eastAsia"/>
        </w:rPr>
        <w:br/>
      </w:r>
      <w:r>
        <w:rPr>
          <w:rFonts w:hint="eastAsia"/>
        </w:rPr>
        <w:t>　　第四节 我国肛门探针研发、设计发展趋势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中国肛门探针行业市场供需状况分析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中国肛门探针行业市场规模情况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中国肛门探针行业市场需求状况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一、2019-2024年肛门探针行业市场需求情况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二、肛门探针行业市场需求特点分析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中国肛门探针行业市场供给状况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一、2019-2024年肛门探针行业市场供给情况</w:t>
      </w:r>
      <w:r>
        <w:rPr>
          <w:rFonts w:hint="eastAsia"/>
        </w:rPr>
        <w:br/>
      </w:r>
      <w:r>
        <w:rPr>
          <w:rFonts w:hint="eastAsia"/>
        </w:rPr>
        <w:t>　　　　二、肛门探针行业市场供给特点分析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三、2024-2030年肛门探针行业市场供给预测</w:t>
      </w:r>
      <w:r>
        <w:rPr>
          <w:rFonts w:hint="eastAsia"/>
        </w:rPr>
        <w:br/>
      </w:r>
      <w:r>
        <w:rPr>
          <w:rFonts w:hint="eastAsia"/>
        </w:rPr>
        <w:t>　　第四节 肛门探针行业市场供需平衡状况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中国肛门探针行业进出口情况分析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肛门探针行业出口情况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一、2019-2024年肛门探针行业出口情况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三、2024-2030年肛门探针行业出口情况预测</w:t>
      </w:r>
      <w:r>
        <w:rPr>
          <w:rFonts w:hint="eastAsia"/>
        </w:rPr>
        <w:br/>
      </w:r>
      <w:r>
        <w:rPr>
          <w:rFonts w:hint="eastAsia"/>
        </w:rPr>
        <w:t>　　第二节 肛门探针行业进口情况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一、2019-2024年肛门探针行业进口情况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三、2024-2030年肛门探针行业进口情况预测</w:t>
      </w:r>
      <w:r>
        <w:rPr>
          <w:rFonts w:hint="eastAsia"/>
        </w:rPr>
        <w:br/>
      </w:r>
      <w:r>
        <w:rPr>
          <w:rFonts w:hint="eastAsia"/>
        </w:rPr>
        <w:t>　　第三节 肛门探针行业进出口面临的挑战及对策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中国肛门探针行业产品价格监测</w:t>
      </w:r>
      <w:r>
        <w:rPr>
          <w:rFonts w:hint="eastAsia"/>
        </w:rPr>
        <w:br/>
      </w:r>
      <w:r>
        <w:rPr>
          <w:rFonts w:hint="eastAsia"/>
        </w:rPr>
        <w:t>　　　　一、肛门探针市场价格特征</w:t>
      </w:r>
      <w:r>
        <w:rPr>
          <w:rFonts w:hint="eastAsia"/>
        </w:rPr>
        <w:br/>
      </w:r>
      <w:r>
        <w:rPr>
          <w:rFonts w:hint="eastAsia"/>
        </w:rPr>
        <w:t>　　　　二、当前肛门探针市场价格评述</w:t>
      </w:r>
      <w:r>
        <w:rPr>
          <w:rFonts w:hint="eastAsia"/>
        </w:rPr>
        <w:br/>
      </w:r>
      <w:r>
        <w:rPr>
          <w:rFonts w:hint="eastAsia"/>
        </w:rPr>
        <w:t>　　　　三、影响肛门探针市场价格因素分析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四、未来肛门探针市场价格走势预测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中国肛门探针行业重点区域市场分析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肛门探针行业区域市场分布情况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2023-2024年肛门探针行业细分市场调研分析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肛门探针细分产品（一）市场调研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肛门探针细分产品（二）市场调研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肛门探针行业上、下游市场分析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肛门探针行业上游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肛门探针行业下游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肛门探针行业重点企业发展调研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肛门探针重点企业（一）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肛门探针重点企业（二）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肛门探针重点企业（三）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肛门探针重点企业（四）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肛门探针重点企业（五）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肛门探针重点企业（六）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肛门探针行业风险及对策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2024-2030年肛门探针行业发展环境分析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2024-2030年肛门探针行业投资特性分析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一、肛门探针行业进入壁垒</w:t>
      </w:r>
      <w:r>
        <w:rPr>
          <w:rFonts w:hint="eastAsia"/>
        </w:rPr>
        <w:br/>
      </w:r>
      <w:r>
        <w:rPr>
          <w:rFonts w:hint="eastAsia"/>
        </w:rPr>
        <w:t>　　　　二、肛门探针行业盈利模式</w:t>
      </w:r>
      <w:r>
        <w:rPr>
          <w:rFonts w:hint="eastAsia"/>
        </w:rPr>
        <w:br/>
      </w:r>
      <w:r>
        <w:rPr>
          <w:rFonts w:hint="eastAsia"/>
        </w:rPr>
        <w:t>　　　　三、肛门探针行业盈利因素</w:t>
      </w:r>
      <w:r>
        <w:rPr>
          <w:rFonts w:hint="eastAsia"/>
        </w:rPr>
        <w:br/>
      </w:r>
      <w:r>
        <w:rPr>
          <w:rFonts w:hint="eastAsia"/>
        </w:rPr>
        <w:t>　　第三节 肛门探针行业“波特五力模型”分析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2024-2030年肛门探针行业风险及对策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肛门探针企业竞争策略分析</w:t>
      </w:r>
      <w:r>
        <w:rPr>
          <w:rFonts w:hint="eastAsia"/>
        </w:rPr>
        <w:br/>
      </w:r>
      <w:r>
        <w:rPr>
          <w:rFonts w:hint="eastAsia"/>
        </w:rPr>
        <w:t>　　第一节 肛门探针市场竞争策略分析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一、2024-2030年中国肛门探针市场增长潜力分析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二、2024-2030年中国肛门探针主要潜力品种分析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三、现有肛门探针产品竞争策略分析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四、潜力肛门探针品种竞争策略选择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2024-2030年中国肛门探针企业竞争策略分析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一、2024-2030年我国肛门探针市场竞争趋势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二、2024-2030年肛门探针行业竞争格局展望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四、2024-2030年肛门探针企业竞争策略分析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2024-2030年中国肛门探针行业发展趋势分析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一、2024-2030年肛门探针技术发展趋势分析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二、2024-2030年肛门探针产品发展趋势分析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三、2024-2030年肛门探针行业竞争格局展望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2024-2030年中国肛门探针市场趋势分析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一、2024-2030年肛门探针发展趋势预测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二、2024-2030年肛门探针市场前景分析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三、2024-2030年肛门探针产业政策趋向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2024-2030年肛门探针行业投资价值评估分析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肛门探针行业发展建议分析</w:t>
      </w:r>
      <w:r>
        <w:rPr>
          <w:rFonts w:hint="eastAsia"/>
        </w:rPr>
        <w:br/>
      </w:r>
      <w:r>
        <w:rPr>
          <w:rFonts w:hint="eastAsia"/>
        </w:rPr>
        <w:t>　　第一节 肛门探针行业研究结论及建议</w:t>
      </w:r>
      <w:r>
        <w:rPr>
          <w:rFonts w:hint="eastAsia"/>
        </w:rPr>
        <w:br/>
      </w:r>
      <w:r>
        <w:rPr>
          <w:rFonts w:hint="eastAsia"/>
        </w:rPr>
        <w:t>　　第二节 肛门探针细分行业研究结论及建议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中智~林~－肛门探针行业竞争策略总结及建议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肛门探针行业历程</w:t>
      </w:r>
      <w:r>
        <w:rPr>
          <w:rFonts w:hint="eastAsia"/>
        </w:rPr>
        <w:br/>
      </w:r>
      <w:r>
        <w:rPr>
          <w:rFonts w:hint="eastAsia"/>
        </w:rPr>
        <w:t>　　图表 肛门探针行业生命周期</w:t>
      </w:r>
      <w:r>
        <w:rPr>
          <w:rFonts w:hint="eastAsia"/>
        </w:rPr>
        <w:br/>
      </w:r>
      <w:r>
        <w:rPr>
          <w:rFonts w:hint="eastAsia"/>
        </w:rPr>
        <w:t>　　图表 肛门探针行业产业链分析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2019-2024年肛门探针行业市场容量分析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2019-2024年中国肛门探针市场需求量及增速统计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2024年中国肛门探针行业需求领域分布格局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2019-2024年中国肛门探针出口数量分析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2024年中国肛门探针进口国家及地区分析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2024年中国肛门探针出口国家及地区分析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2019-2024年中国肛门探针行业企业平均规模情况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**地区肛门探针市场规模及增长情况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肛门探针重点企业（一）经营情况分析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肛门探针重点企业（一）主要经济指标情况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肛门探针重点企业（二）经营情况分析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肛门探针重点企业（二）主要经济指标情况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肛门探针重点企业（二）盈利能力情况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肛门探针重点企业（三）经营情况分析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肛门探针重点企业（三）主要经济指标情况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肛门探针重点企业（三）成长能力情况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2024-2030年中国肛门探针行业产能预测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2024-2030年中国肛门探针行业产量预测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2024-2030年中国肛门探针市场需求量预测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2024-2030年中国肛门探针行业供需平衡预测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2024-2030年中国肛门探针市场容量预测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2024-2030年中国肛门探针市场规模预测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2024-2030年中国肛门探针市场前景分析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2024-2030年中国肛门探针发展趋势预测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67f11e5f4fc3" w:history="1">
        <w:r>
          <w:rPr>
            <w:rStyle w:val="Hyperlink"/>
          </w:rPr>
          <w:t>2024-2030年中国肛门探针行业发展现状分析与前景趋势报告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f67f11e5f4fc3" w:history="1">
        <w:r>
          <w:rPr>
            <w:rStyle w:val="Hyperlink"/>
          </w:rPr>
          <w:t>https://www.20087.com/0/16/GangMenTanZhenFaZhanQuShi.html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f2cff7324493" w:history="1">
      <w:r>
        <w:rPr>
          <w:rStyle w:val="Hyperlink"/>
        </w:rPr>
        <w:t>2024-2030年中国肛门探针行业发展现状分析与前景趋势报告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ngMenTanZhenFaZhanQuShi.html" TargetMode="External" Id="R5c8f67f11e5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ngMenTanZhenFaZhanQuShi.html" TargetMode="External" Id="Rb9f0f2cff73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2024-05-23T01:09:00Z</dcterms:created>
  <dcterms:modified xsi:type="dcterms:W3CDTF">2024-05-23T02:09:00Z</dcterms:modified>
  <dc:subject>2024-2030年中国肛门探针行业发展现状分析与前景趋势报告</dc:subject>
  <dc:title>2024-2030年中国肛门探针行业发展现状分析与前景趋势报告</dc:title>
  <cp:keywords>2024-2030年中国肛门探针行业发展现状分析与前景趋势报告</cp:keywords>
  <dc:description>2024-2030年中国肛门探针行业发展现状分析与前景趋势报告</dc:description>
</cp:coreProperties>
</file>