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5381857ca4e88" w:history="1">
              <w:r>
                <w:rPr>
                  <w:rStyle w:val="Hyperlink"/>
                </w:rPr>
                <w:t>2026-2032年中国药用铝箔行业分析与发展趋势报告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5381857ca4e88" w:history="1">
              <w:r>
                <w:rPr>
                  <w:rStyle w:val="Hyperlink"/>
                </w:rPr>
                <w:t>2026-2032年中国药用铝箔行业分析与发展趋势报告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5381857ca4e88" w:history="1">
                <w:r>
                  <w:rPr>
                    <w:rStyle w:val="Hyperlink"/>
                  </w:rPr>
                  <w:t>https://www.20087.com/0/66/YaoYongLvBoHangYeQianJingQuShi.html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铝箔是药品包装的关键材料，凭借优异的阻隔性、遮光性、防潮性及无菌保障能力，广泛应用于片剂、胶囊、粉剂等固体制剂的泡罩包装。目前，药用铝箔生产已形成较为成熟的轧制、涂布与印刷工艺体系，主流产品需符合各国药典对重金属残留、针孔率及热封强度的严格规范。行业集中度较高，头部企业通过一体化产线控制质量稳定性，并积极布局冷冲压成型铝箔、高阻隔涂层铝箔等高端品类以满足缓释制剂与生物药包装需求。然而，药用铝箔产业仍面临原材料价格波动、能源密集型生产带来的碳排放压力，以及来自多层共挤塑料泡罩等替代材料的竞争。此外，部分区域市场存在回收体系缺失问题，铝塑复合废料难以高效分离，影响整体可持续性表现。</w:t>
      </w:r>
      <w:r>
        <w:rPr>
          <w:rFonts w:hint="eastAsia"/>
        </w:rPr>
        <w:br/>
      </w:r>
      <w:r>
        <w:rPr>
          <w:rFonts w:hint="eastAsia"/>
        </w:rPr>
        <w:t>　　未来，药用铝箔将围绕绿色制造、功能升级与循环经济三大轴心推进转型。在“双碳”目标驱动下，再生铝原料使用比例有望提升，配合清洁能源供电与闭环水处理系统，降低全生命周期环境足迹。技术层面，纳米氧化物涂层、可剥离热封层及智能指示标签（如湿度变色）的集成，将赋予药用铝箔主动防护与信息交互能力，契合智慧医药包装趋势。政策端，全球药品监管机构或将强化对包装材料可追溯性与可回收性的要求，推动建立铝箔-塑料分离回收标准。同时，生物可降解复合铝箔的研发虽处早期，但长期可能为高敏感药物提供兼顾环保与性能的新解决方案。最终，药用铝箔将从被动保护材料进化为保障药品安全、支持用药依从性与践行ESG责任的综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5381857ca4e88" w:history="1">
        <w:r>
          <w:rPr>
            <w:rStyle w:val="Hyperlink"/>
          </w:rPr>
          <w:t>2026-2032年中国药用铝箔行业分析与发展趋势报告</w:t>
        </w:r>
      </w:hyperlink>
      <w:r>
        <w:rPr>
          <w:rFonts w:hint="eastAsia"/>
        </w:rPr>
        <w:t>》基于国家统计局及相关行业协会的权威数据，系统分析了药用铝箔行业的市场规模、产业链结构及技术现状，并对药用铝箔发展趋势与市场前景进行了科学预测。报告重点解读了行业重点企业的竞争策略与品牌影响力，全面评估了药用铝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药用铝箔行业界定</w:t>
      </w:r>
      <w:r>
        <w:rPr>
          <w:rFonts w:hint="eastAsia"/>
        </w:rPr>
        <w:br/>
      </w:r>
      <w:r>
        <w:rPr>
          <w:rFonts w:hint="eastAsia"/>
        </w:rPr>
        <w:t>　　第一节 药用铝箔行业定义</w:t>
      </w:r>
      <w:r>
        <w:rPr>
          <w:rFonts w:hint="eastAsia"/>
        </w:rPr>
        <w:br/>
      </w:r>
      <w:r>
        <w:rPr>
          <w:rFonts w:hint="eastAsia"/>
        </w:rPr>
        <w:t>　　第二节 药用铝箔行业基本特点</w:t>
      </w:r>
      <w:r>
        <w:rPr>
          <w:rFonts w:hint="eastAsia"/>
        </w:rPr>
        <w:br/>
      </w:r>
      <w:r>
        <w:rPr>
          <w:rFonts w:hint="eastAsia"/>
        </w:rPr>
        <w:t>　　第三节 药用铝箔行业分类情况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中国药用铝箔行业发展环境分析</w:t>
      </w:r>
      <w:r>
        <w:rPr>
          <w:rFonts w:hint="eastAsia"/>
        </w:rPr>
        <w:br/>
      </w:r>
      <w:r>
        <w:rPr>
          <w:rFonts w:hint="eastAsia"/>
        </w:rPr>
        <w:t>　　第一节 药用铝箔行业经济环境分析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三、经济政策分析</w:t>
      </w:r>
      <w:r>
        <w:rPr>
          <w:rFonts w:hint="eastAsia"/>
        </w:rPr>
        <w:br/>
      </w:r>
      <w:r>
        <w:rPr>
          <w:rFonts w:hint="eastAsia"/>
        </w:rPr>
        <w:t>　　第二节 药用铝箔行业政策环境分析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一、药用铝箔行业相关政策</w:t>
      </w:r>
      <w:r>
        <w:rPr>
          <w:rFonts w:hint="eastAsia"/>
        </w:rPr>
        <w:br/>
      </w:r>
      <w:r>
        <w:rPr>
          <w:rFonts w:hint="eastAsia"/>
        </w:rPr>
        <w:t>　　　　二、药用铝箔行业相关标准</w:t>
      </w:r>
      <w:r>
        <w:rPr>
          <w:rFonts w:hint="eastAsia"/>
        </w:rPr>
        <w:br/>
      </w:r>
      <w:r>
        <w:rPr>
          <w:rFonts w:hint="eastAsia"/>
        </w:rPr>
        <w:t>　　第三节 药用铝箔行业技术环境分析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国际药用铝箔行业发展概况</w:t>
      </w:r>
      <w:r>
        <w:rPr>
          <w:rFonts w:hint="eastAsia"/>
        </w:rPr>
        <w:br/>
      </w:r>
      <w:r>
        <w:rPr>
          <w:rFonts w:hint="eastAsia"/>
        </w:rPr>
        <w:t>　　第一节 国际药用铝箔行业发展历程</w:t>
      </w:r>
      <w:r>
        <w:rPr>
          <w:rFonts w:hint="eastAsia"/>
        </w:rPr>
        <w:br/>
      </w:r>
      <w:r>
        <w:rPr>
          <w:rFonts w:hint="eastAsia"/>
        </w:rPr>
        <w:t>　　第二节 国际药用铝箔行业发展现状</w:t>
      </w:r>
      <w:r>
        <w:rPr>
          <w:rFonts w:hint="eastAsia"/>
        </w:rPr>
        <w:br/>
      </w:r>
      <w:r>
        <w:rPr>
          <w:rFonts w:hint="eastAsia"/>
        </w:rPr>
        <w:t>　　第三节 国际药用铝箔行业发展走势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中国药用铝箔行业现状分析</w:t>
      </w:r>
      <w:r>
        <w:rPr>
          <w:rFonts w:hint="eastAsia"/>
        </w:rPr>
        <w:br/>
      </w:r>
      <w:r>
        <w:rPr>
          <w:rFonts w:hint="eastAsia"/>
        </w:rPr>
        <w:t>　　第一节 中国药用铝箔行业发展历程</w:t>
      </w:r>
      <w:r>
        <w:rPr>
          <w:rFonts w:hint="eastAsia"/>
        </w:rPr>
        <w:br/>
      </w:r>
      <w:r>
        <w:rPr>
          <w:rFonts w:hint="eastAsia"/>
        </w:rPr>
        <w:t>　　第二节 中国药用铝箔行业发展现状</w:t>
      </w:r>
      <w:r>
        <w:rPr>
          <w:rFonts w:hint="eastAsia"/>
        </w:rPr>
        <w:br/>
      </w:r>
      <w:r>
        <w:rPr>
          <w:rFonts w:hint="eastAsia"/>
        </w:rPr>
        <w:t>　　第三节 中国药用铝箔行业存在的问题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中国药用铝箔行业市场供需状况分析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中国药用铝箔行业市场规模情况分析</w:t>
      </w:r>
      <w:r>
        <w:rPr>
          <w:rFonts w:hint="eastAsia"/>
        </w:rPr>
        <w:br/>
      </w:r>
      <w:r>
        <w:rPr>
          <w:rFonts w:hint="eastAsia"/>
        </w:rPr>
        <w:t>　　第二节 中国药用铝箔行业市场需求状况分析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一、药用铝箔行业市场需求情况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二、药用铝箔行业市场需求特点分析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三、药用铝箔行业市场需求预测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中国药用铝箔行业市场供给状况分析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一、药用铝箔行业市场供给情况</w:t>
      </w:r>
      <w:r>
        <w:rPr>
          <w:rFonts w:hint="eastAsia"/>
        </w:rPr>
        <w:br/>
      </w:r>
      <w:r>
        <w:rPr>
          <w:rFonts w:hint="eastAsia"/>
        </w:rPr>
        <w:t>　　　　二、药用铝箔行业市场供给特点分析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三、药用铝箔行业市场供给预测</w:t>
      </w:r>
      <w:r>
        <w:rPr>
          <w:rFonts w:hint="eastAsia"/>
        </w:rPr>
        <w:br/>
      </w:r>
      <w:r>
        <w:rPr>
          <w:rFonts w:hint="eastAsia"/>
        </w:rPr>
        <w:t>　　第四节 药用铝箔行业市场供需平衡状况分析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药用铝箔行业技术发展现状及趋势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当前我国药用铝箔技术发展现状</w:t>
      </w:r>
      <w:r>
        <w:rPr>
          <w:rFonts w:hint="eastAsia"/>
        </w:rPr>
        <w:br/>
      </w:r>
      <w:r>
        <w:rPr>
          <w:rFonts w:hint="eastAsia"/>
        </w:rPr>
        <w:t>　　第二节 提高我国药用铝箔技术的对策</w:t>
      </w:r>
      <w:r>
        <w:rPr>
          <w:rFonts w:hint="eastAsia"/>
        </w:rPr>
        <w:br/>
      </w:r>
      <w:r>
        <w:rPr>
          <w:rFonts w:hint="eastAsia"/>
        </w:rPr>
        <w:t>　　第三节 我国药用铝箔产品研发、设计发展趋势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中国药用铝箔所属行业进出口情况分析预测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药用铝箔所属行业出口情况</w:t>
      </w:r>
      <w:r>
        <w:rPr>
          <w:rFonts w:hint="eastAsia"/>
        </w:rPr>
        <w:br/>
      </w:r>
      <w:r>
        <w:rPr>
          <w:rFonts w:hint="eastAsia"/>
        </w:rPr>
        <w:t>　　　　一、药用铝箔所属行业出口情况</w:t>
      </w:r>
      <w:r>
        <w:rPr>
          <w:rFonts w:hint="eastAsia"/>
        </w:rPr>
        <w:br/>
      </w:r>
      <w:r>
        <w:rPr>
          <w:rFonts w:hint="eastAsia"/>
        </w:rPr>
        <w:t>　　　　二、出口国别情况分析</w:t>
      </w:r>
      <w:r>
        <w:rPr>
          <w:rFonts w:hint="eastAsia"/>
        </w:rPr>
        <w:br/>
      </w:r>
      <w:r>
        <w:rPr>
          <w:rFonts w:hint="eastAsia"/>
        </w:rPr>
        <w:t>　　　　三、影响药用铝箔行业出口因素分析</w:t>
      </w:r>
      <w:r>
        <w:rPr>
          <w:rFonts w:hint="eastAsia"/>
        </w:rPr>
        <w:br/>
      </w:r>
      <w:r>
        <w:rPr>
          <w:rFonts w:hint="eastAsia"/>
        </w:rPr>
        <w:t>　　　　四、药用铝箔所属行业出口情况预测</w:t>
      </w:r>
      <w:r>
        <w:rPr>
          <w:rFonts w:hint="eastAsia"/>
        </w:rPr>
        <w:br/>
      </w:r>
      <w:r>
        <w:rPr>
          <w:rFonts w:hint="eastAsia"/>
        </w:rPr>
        <w:t>　　第二节 药用铝箔行业进口情况</w:t>
      </w:r>
      <w:r>
        <w:rPr>
          <w:rFonts w:hint="eastAsia"/>
        </w:rPr>
        <w:br/>
      </w:r>
      <w:r>
        <w:rPr>
          <w:rFonts w:hint="eastAsia"/>
        </w:rPr>
        <w:t>　　　　一、药用铝箔所属行业进口情况</w:t>
      </w:r>
      <w:r>
        <w:rPr>
          <w:rFonts w:hint="eastAsia"/>
        </w:rPr>
        <w:br/>
      </w:r>
      <w:r>
        <w:rPr>
          <w:rFonts w:hint="eastAsia"/>
        </w:rPr>
        <w:t>　　　　二、进口国别情况分析</w:t>
      </w:r>
      <w:r>
        <w:rPr>
          <w:rFonts w:hint="eastAsia"/>
        </w:rPr>
        <w:br/>
      </w:r>
      <w:r>
        <w:rPr>
          <w:rFonts w:hint="eastAsia"/>
        </w:rPr>
        <w:t>　　　　三、影响药用铝箔行业进口因素分析</w:t>
      </w:r>
      <w:r>
        <w:rPr>
          <w:rFonts w:hint="eastAsia"/>
        </w:rPr>
        <w:br/>
      </w:r>
      <w:r>
        <w:rPr>
          <w:rFonts w:hint="eastAsia"/>
        </w:rPr>
        <w:t>　　　　四、药用铝箔所属行业进口情况预测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中国药用铝箔行业重点区域市场分析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药用铝箔行业区域市场分布情况</w:t>
      </w:r>
      <w:r>
        <w:rPr>
          <w:rFonts w:hint="eastAsia"/>
        </w:rPr>
        <w:br/>
      </w:r>
      <w:r>
        <w:rPr>
          <w:rFonts w:hint="eastAsia"/>
        </w:rPr>
        <w:t>　　第二节 药用铝箔行业华东地区市场分析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药用铝箔行业中南地区市场分析</w:t>
      </w:r>
      <w:r>
        <w:rPr>
          <w:rFonts w:hint="eastAsia"/>
        </w:rPr>
        <w:br/>
      </w:r>
      <w:r>
        <w:rPr>
          <w:rFonts w:hint="eastAsia"/>
        </w:rPr>
        <w:t>　　第四节 药用铝箔行业东北地区市场分析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中国药用铝箔行业产品价格调研</w:t>
      </w:r>
      <w:r>
        <w:rPr>
          <w:rFonts w:hint="eastAsia"/>
        </w:rPr>
        <w:br/>
      </w:r>
      <w:r>
        <w:rPr>
          <w:rFonts w:hint="eastAsia"/>
        </w:rPr>
        <w:t>　　第一节 药用铝箔行业产品价格特征</w:t>
      </w:r>
      <w:r>
        <w:rPr>
          <w:rFonts w:hint="eastAsia"/>
        </w:rPr>
        <w:br/>
      </w:r>
      <w:r>
        <w:rPr>
          <w:rFonts w:hint="eastAsia"/>
        </w:rPr>
        <w:t>　　第二节 当前药用铝箔产品价格评述</w:t>
      </w:r>
      <w:r>
        <w:rPr>
          <w:rFonts w:hint="eastAsia"/>
        </w:rPr>
        <w:br/>
      </w:r>
      <w:r>
        <w:rPr>
          <w:rFonts w:hint="eastAsia"/>
        </w:rPr>
        <w:t>　　第三节 影响药用铝箔产品价格因素分析</w:t>
      </w:r>
      <w:r>
        <w:rPr>
          <w:rFonts w:hint="eastAsia"/>
        </w:rPr>
        <w:br/>
      </w:r>
      <w:r>
        <w:rPr>
          <w:rFonts w:hint="eastAsia"/>
        </w:rPr>
        <w:t>　　第四节 药用铝箔产品价格走势预测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药用铝箔上游行业发展调研</w:t>
      </w:r>
      <w:r>
        <w:rPr>
          <w:rFonts w:hint="eastAsia"/>
        </w:rPr>
        <w:br/>
      </w:r>
      <w:r>
        <w:rPr>
          <w:rFonts w:hint="eastAsia"/>
        </w:rPr>
        <w:t>　　第一节 药用铝箔上游行业发展现状</w:t>
      </w:r>
      <w:r>
        <w:rPr>
          <w:rFonts w:hint="eastAsia"/>
        </w:rPr>
        <w:br/>
      </w:r>
      <w:r>
        <w:rPr>
          <w:rFonts w:hint="eastAsia"/>
        </w:rPr>
        <w:t>　　第二节 药用铝箔上游行业集中度分析</w:t>
      </w:r>
      <w:r>
        <w:rPr>
          <w:rFonts w:hint="eastAsia"/>
        </w:rPr>
        <w:br/>
      </w:r>
      <w:r>
        <w:rPr>
          <w:rFonts w:hint="eastAsia"/>
        </w:rPr>
        <w:t>　　第三节 药用铝箔上游行业发展趋势预测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药用铝箔行业竞争格局分析</w:t>
      </w:r>
      <w:r>
        <w:rPr>
          <w:rFonts w:hint="eastAsia"/>
        </w:rPr>
        <w:br/>
      </w:r>
      <w:r>
        <w:rPr>
          <w:rFonts w:hint="eastAsia"/>
        </w:rPr>
        <w:t>　　第一节 药用铝箔行业集中度分析</w:t>
      </w:r>
      <w:r>
        <w:rPr>
          <w:rFonts w:hint="eastAsia"/>
        </w:rPr>
        <w:br/>
      </w:r>
      <w:r>
        <w:rPr>
          <w:rFonts w:hint="eastAsia"/>
        </w:rPr>
        <w:t>　　　　一、药用铝箔集中度分析</w:t>
      </w:r>
      <w:r>
        <w:rPr>
          <w:rFonts w:hint="eastAsia"/>
        </w:rPr>
        <w:br/>
      </w:r>
      <w:r>
        <w:rPr>
          <w:rFonts w:hint="eastAsia"/>
        </w:rPr>
        <w:t>　　　　二、药用铝箔企业集中度分析</w:t>
      </w:r>
      <w:r>
        <w:rPr>
          <w:rFonts w:hint="eastAsia"/>
        </w:rPr>
        <w:br/>
      </w:r>
      <w:r>
        <w:rPr>
          <w:rFonts w:hint="eastAsia"/>
        </w:rPr>
        <w:t>　　　　三、药用铝箔区域集中度分析</w:t>
      </w:r>
      <w:r>
        <w:rPr>
          <w:rFonts w:hint="eastAsia"/>
        </w:rPr>
        <w:br/>
      </w:r>
      <w:r>
        <w:rPr>
          <w:rFonts w:hint="eastAsia"/>
        </w:rPr>
        <w:t>　　第二节 药用铝箔行业竞争格局分析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一、药用铝箔行业竞争分析</w:t>
      </w:r>
      <w:r>
        <w:rPr>
          <w:rFonts w:hint="eastAsia"/>
        </w:rPr>
        <w:br/>
      </w:r>
      <w:r>
        <w:rPr>
          <w:rFonts w:hint="eastAsia"/>
        </w:rPr>
        <w:t>　　　　二、中外药用铝箔产品竞争分析</w:t>
      </w:r>
      <w:r>
        <w:rPr>
          <w:rFonts w:hint="eastAsia"/>
        </w:rPr>
        <w:br/>
      </w:r>
      <w:r>
        <w:rPr>
          <w:rFonts w:hint="eastAsia"/>
        </w:rPr>
        <w:t>　　　　三、中国药用铝箔竞争分析</w:t>
      </w:r>
      <w:r>
        <w:rPr>
          <w:rFonts w:hint="eastAsia"/>
        </w:rPr>
        <w:br/>
      </w:r>
      <w:r>
        <w:rPr>
          <w:rFonts w:hint="eastAsia"/>
        </w:rPr>
        <w:t>　　　　四、国内主要药用铝箔企业动向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药用铝箔营销策略竞争分析</w:t>
      </w:r>
      <w:r>
        <w:rPr>
          <w:rFonts w:hint="eastAsia"/>
        </w:rPr>
        <w:br/>
      </w:r>
      <w:r>
        <w:rPr>
          <w:rFonts w:hint="eastAsia"/>
        </w:rPr>
        <w:t>　　第一节 药用铝箔产品策略</w:t>
      </w:r>
      <w:r>
        <w:rPr>
          <w:rFonts w:hint="eastAsia"/>
        </w:rPr>
        <w:br/>
      </w:r>
      <w:r>
        <w:rPr>
          <w:rFonts w:hint="eastAsia"/>
        </w:rPr>
        <w:t>　　第二节 药用铝箔渠道策略</w:t>
      </w:r>
      <w:r>
        <w:rPr>
          <w:rFonts w:hint="eastAsia"/>
        </w:rPr>
        <w:br/>
      </w:r>
      <w:r>
        <w:rPr>
          <w:rFonts w:hint="eastAsia"/>
        </w:rPr>
        <w:t>　　第三节 药用铝箔价格策略</w:t>
      </w:r>
      <w:r>
        <w:rPr>
          <w:rFonts w:hint="eastAsia"/>
        </w:rPr>
        <w:br/>
      </w:r>
      <w:r>
        <w:rPr>
          <w:rFonts w:hint="eastAsia"/>
        </w:rPr>
        <w:t>　　第四节 药用铝箔广告媒体策略</w:t>
      </w:r>
      <w:r>
        <w:rPr>
          <w:rFonts w:hint="eastAsia"/>
        </w:rPr>
        <w:br/>
      </w:r>
      <w:r>
        <w:rPr>
          <w:rFonts w:hint="eastAsia"/>
        </w:rPr>
        <w:t>　　第五节 药用铝箔客户服务策略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山东鲁丰铝箔股份有限公司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河南百川药用包装材料有限公司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茌平县七星医药包装材料有限公司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陕西大地塑料制品有限责任公司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湖北鑫吉药用包装股份有限公司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药用铝箔行业发展机会与风险对策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药用铝箔行业风险预警分析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二、药用铝箔行业政策环境风险分析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三、药用铝箔行业市场风险分析</w:t>
      </w:r>
      <w:r>
        <w:rPr>
          <w:rFonts w:hint="eastAsia"/>
        </w:rPr>
        <w:br/>
      </w:r>
      <w:r>
        <w:rPr>
          <w:rFonts w:hint="eastAsia"/>
        </w:rPr>
        <w:t>　　　　四、药用铝箔行业发展风险防范建议</w:t>
      </w:r>
      <w:r>
        <w:rPr>
          <w:rFonts w:hint="eastAsia"/>
        </w:rPr>
        <w:br/>
      </w:r>
      <w:r>
        <w:rPr>
          <w:rFonts w:hint="eastAsia"/>
        </w:rPr>
        <w:t>　　第二节 药用铝箔行业发展机会及建议</w:t>
      </w:r>
      <w:r>
        <w:rPr>
          <w:rFonts w:hint="eastAsia"/>
        </w:rPr>
        <w:br/>
      </w:r>
      <w:r>
        <w:rPr>
          <w:rFonts w:hint="eastAsia"/>
        </w:rPr>
        <w:t>　　　　一、药用铝箔行业总体发展机会及建议</w:t>
      </w:r>
      <w:r>
        <w:rPr>
          <w:rFonts w:hint="eastAsia"/>
        </w:rPr>
        <w:br/>
      </w:r>
      <w:r>
        <w:rPr>
          <w:rFonts w:hint="eastAsia"/>
        </w:rPr>
        <w:t>　　　　二、药用铝箔行业并购发展机会及建议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三、药用铝箔行业市场机会及发展建议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四、药用铝箔行业企业应对策略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药用铝箔项目投资机会分析与建议</w:t>
      </w:r>
      <w:r>
        <w:rPr>
          <w:rFonts w:hint="eastAsia"/>
        </w:rPr>
        <w:br/>
      </w:r>
      <w:r>
        <w:rPr>
          <w:rFonts w:hint="eastAsia"/>
        </w:rPr>
        <w:t>　　第一节 药用铝箔行业市场前景分析</w:t>
      </w:r>
      <w:r>
        <w:rPr>
          <w:rFonts w:hint="eastAsia"/>
        </w:rPr>
        <w:br/>
      </w:r>
      <w:r>
        <w:rPr>
          <w:rFonts w:hint="eastAsia"/>
        </w:rPr>
        <w:t>　　第二节 药用铝箔行业发展趋势预测</w:t>
      </w:r>
      <w:r>
        <w:rPr>
          <w:rFonts w:hint="eastAsia"/>
        </w:rPr>
        <w:br/>
      </w:r>
      <w:r>
        <w:rPr>
          <w:rFonts w:hint="eastAsia"/>
        </w:rPr>
        <w:t>　　第三节 药用铝箔行业重点客户战略实施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药用铝箔行业投资机会分析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中⋅智⋅林⋅：药用铝箔项目投资建议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三、药用铝箔项目注意事项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药用铝箔行业历程</w:t>
      </w:r>
      <w:r>
        <w:rPr>
          <w:rFonts w:hint="eastAsia"/>
        </w:rPr>
        <w:br/>
      </w:r>
      <w:r>
        <w:rPr>
          <w:rFonts w:hint="eastAsia"/>
        </w:rPr>
        <w:t>　　图表 药用铝箔行业生命周期</w:t>
      </w:r>
      <w:r>
        <w:rPr>
          <w:rFonts w:hint="eastAsia"/>
        </w:rPr>
        <w:br/>
      </w:r>
      <w:r>
        <w:rPr>
          <w:rFonts w:hint="eastAsia"/>
        </w:rPr>
        <w:t>　　图表 药用铝箔行业产业链分析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2020-2025年中国药用铝箔行业产能统计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2020-2025年中国药用铝箔市场需求量及增速统计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2020-2025年中国药用铝箔进口数量分析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2020-2025年中国药用铝箔进口金额分析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2020-2025年中国药用铝箔出口数量分析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2020-2025年中国药用铝箔出口金额分析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2026-2032年中国药用铝箔行业产能预测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2026-2032年中国药用铝箔行业产量预测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2026-2032年中国药用铝箔市场需求量预测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2026-2032年中国药用铝箔行业供需平衡预测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2026-2032年中国药用铝箔行业市场容量预测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2026-2032年中国药用铝箔行业市场规模预测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2026年中国药用铝箔市场前景分析</w:t>
      </w:r>
      <w:r>
        <w:rPr>
          <w:rFonts w:hint="eastAsia"/>
        </w:rPr>
        <w:br/>
      </w:r>
      <w:r>
        <w:rPr>
          <w:rFonts w:hint="eastAsia"/>
        </w:rPr>
        <w:t>　　图表 2026年中国药用铝箔发展趋势预测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5381857ca4e88" w:history="1">
        <w:r>
          <w:rPr>
            <w:rStyle w:val="Hyperlink"/>
          </w:rPr>
          <w:t>2026-2032年中国药用铝箔行业分析与发展趋势报告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5381857ca4e88" w:history="1">
        <w:r>
          <w:rPr>
            <w:rStyle w:val="Hyperlink"/>
          </w:rPr>
          <w:t>https://www.20087.com/0/66/YaoYongLvBoHangYeQianJingQuShi.html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热点：聚酯铝聚乙烯药用复合膜、药用铝箔和pVC复合后叫、装药的铝箔板、药用铝箔质量标准、胶囊包装铝箔纸、药用铝箔是什么东西做的、铝箔的用途、药用铝箔生产厂家、药上的包装,铝箔能干什么用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60ca099944dc4" w:history="1">
      <w:r>
        <w:rPr>
          <w:rStyle w:val="Hyperlink"/>
        </w:rPr>
        <w:t>2026-2032年中国药用铝箔行业分析与发展趋势报告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aoYongLvBoHangYeQianJingQuShi.html" TargetMode="External" Id="R4915381857ca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aoYongLvBoHangYeQianJingQuShi.html" TargetMode="External" Id="R80760ca09994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2026-01-24T01:14:39Z</dcterms:created>
  <dcterms:modified xsi:type="dcterms:W3CDTF">2026-01-24T02:14:39Z</dcterms:modified>
  <dc:subject>2026-2032年中国药用铝箔行业分析与发展趋势报告</dc:subject>
  <dc:title>2026-2032年中国药用铝箔行业分析与发展趋势报告</dc:title>
  <cp:keywords>2026-2032年中国药用铝箔行业分析与发展趋势报告</cp:keywords>
  <dc:description>2026-2032年中国药用铝箔行业分析与发展趋势报告</dc:description>
</cp:coreProperties>
</file>