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194a4c13b4cb4" w:history="1">
              <w:r>
                <w:rPr>
                  <w:rStyle w:val="Hyperlink"/>
                </w:rPr>
                <w:t>全球与中国鸦胆子油乳发展现状及市场前景预测报告（2025-2031年）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194a4c13b4cb4" w:history="1">
              <w:r>
                <w:rPr>
                  <w:rStyle w:val="Hyperlink"/>
                </w:rPr>
                <w:t>全球与中国鸦胆子油乳发展现状及市场前景预测报告（2025-2031年）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e194a4c13b4cb4" w:history="1">
                <w:r>
                  <w:rPr>
                    <w:rStyle w:val="Hyperlink"/>
                  </w:rPr>
                  <w:t>https://www.20087.com/0/96/YaDanZiYouRuFaZhanXianZhuangQianJing.html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鸦胆子油乳是一种传统中药制剂，在治疗多种疾病方面有着悠久的历史。目前，鸦胆子油乳主要用于抗炎、抗病毒及促进伤口愈合等领域。其有效成分能够调节机体免疫功能，增强抵抗力，并对一些慢性炎症性疾病有良好的缓解效果。然而，鸦胆子油乳的作用机制研究尚不够深入，尤其是在分子水平上的作用机理仍需进一步探讨。同时，如何提高产品质量标准，确保其安全性和有效性也是行业面临的重要课题之一。</w:t>
      </w:r>
      <w:r>
        <w:rPr>
          <w:rFonts w:hint="eastAsia"/>
        </w:rPr>
        <w:br/>
      </w:r>
      <w:r>
        <w:rPr>
          <w:rFonts w:hint="eastAsia"/>
        </w:rPr>
        <w:t>　　未来，鸦胆子油乳可能会通过现代科学技术手段实现现代化转型。比如，利用先进的提取技术和质量控制方法来提高产品的纯度和稳定性；通过系统的临床试验验证其疗效，从而获得更广泛的认可。此外，随着人们生活水平的提高和对天然药物需求的增长，鸦胆子油乳有望在国际市场中找到一席之地。特别是在整合中医与西医优势的基础上，发展出更加科学合理的用药方案，既保留传统中药的优势，又能满足现代社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194a4c13b4cb4" w:history="1">
        <w:r>
          <w:rPr>
            <w:rStyle w:val="Hyperlink"/>
          </w:rPr>
          <w:t>全球与中国鸦胆子油乳发展现状及市场前景预测报告（2025-2031年）</w:t>
        </w:r>
      </w:hyperlink>
      <w:r>
        <w:rPr>
          <w:rFonts w:hint="eastAsia"/>
        </w:rPr>
        <w:t>》通过对行业现状的深入剖析，结合市场需求、市场规模等关键数据，全面梳理了鸦胆子油乳产业链。鸦胆子油乳报告详细分析了市场竞争格局，聚焦了重点企业及品牌影响力，并对价格机制和鸦胆子油乳细分市场特征进行了探讨。此外，报告还对市场前景进行了展望，预测了行业发展趋势，并就潜在的风险与机遇提供了专业的见解。鸦胆子油乳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鸦胆子油乳市场概述</w:t>
      </w:r>
      <w:r>
        <w:rPr>
          <w:rFonts w:hint="eastAsia"/>
        </w:rPr>
        <w:br/>
      </w:r>
      <w:r>
        <w:rPr>
          <w:rFonts w:hint="eastAsia"/>
        </w:rPr>
        <w:t>　　1.1 鸦胆子油乳市场概述</w:t>
      </w:r>
      <w:r>
        <w:rPr>
          <w:rFonts w:hint="eastAsia"/>
        </w:rPr>
        <w:br/>
      </w:r>
      <w:r>
        <w:rPr>
          <w:rFonts w:hint="eastAsia"/>
        </w:rPr>
        <w:t>　　1.2 不同产品类型鸦胆子油乳分析</w:t>
      </w:r>
      <w:r>
        <w:rPr>
          <w:rFonts w:hint="eastAsia"/>
        </w:rPr>
        <w:br/>
      </w:r>
      <w:r>
        <w:rPr>
          <w:rFonts w:hint="eastAsia"/>
        </w:rPr>
        <w:t>　　　　1.2.1 口服液</w:t>
      </w:r>
      <w:r>
        <w:rPr>
          <w:rFonts w:hint="eastAsia"/>
        </w:rPr>
        <w:br/>
      </w:r>
      <w:r>
        <w:rPr>
          <w:rFonts w:hint="eastAsia"/>
        </w:rPr>
        <w:t>　　　　1.2.2 注射剂</w:t>
      </w:r>
      <w:r>
        <w:rPr>
          <w:rFonts w:hint="eastAsia"/>
        </w:rPr>
        <w:br/>
      </w:r>
      <w:r>
        <w:rPr>
          <w:rFonts w:hint="eastAsia"/>
        </w:rPr>
        <w:t>　　　　1.2.3 胶囊剂</w:t>
      </w:r>
      <w:r>
        <w:rPr>
          <w:rFonts w:hint="eastAsia"/>
        </w:rPr>
        <w:br/>
      </w:r>
      <w:r>
        <w:rPr>
          <w:rFonts w:hint="eastAsia"/>
        </w:rPr>
        <w:t>　　1.3 全球市场不同产品类型鸦胆子油乳销售额对比（2020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全球不同产品类型鸦胆子油乳销售额及预测（2020-2031）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全球不同产品类型鸦胆子油乳销售额及市场份额（2020-2025）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全球不同产品类型鸦胆子油乳销售额预测（2026-2031）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中国不同产品类型鸦胆子油乳销售额及预测（2020-2031）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中国不同产品类型鸦胆子油乳销售额及市场份额（2020-2025）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中国不同产品类型鸦胆子油乳销售额预测（2026-2031）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从不同应用，鸦胆子油乳主要包括如下几个方面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烷化剂</w:t>
      </w:r>
      <w:r>
        <w:rPr>
          <w:rFonts w:hint="eastAsia"/>
        </w:rPr>
        <w:br/>
      </w:r>
      <w:r>
        <w:rPr>
          <w:rFonts w:hint="eastAsia"/>
        </w:rPr>
        <w:t>　　　　2.1.2 激素</w:t>
      </w:r>
      <w:r>
        <w:rPr>
          <w:rFonts w:hint="eastAsia"/>
        </w:rPr>
        <w:br/>
      </w:r>
      <w:r>
        <w:rPr>
          <w:rFonts w:hint="eastAsia"/>
        </w:rPr>
        <w:t>　　　　2.1.3 肿瘤疾病用药</w:t>
      </w:r>
      <w:r>
        <w:rPr>
          <w:rFonts w:hint="eastAsia"/>
        </w:rPr>
        <w:br/>
      </w:r>
      <w:r>
        <w:rPr>
          <w:rFonts w:hint="eastAsia"/>
        </w:rPr>
        <w:t>　　　　2.1.4 抗生素类用药</w:t>
      </w:r>
      <w:r>
        <w:rPr>
          <w:rFonts w:hint="eastAsia"/>
        </w:rPr>
        <w:br/>
      </w:r>
      <w:r>
        <w:rPr>
          <w:rFonts w:hint="eastAsia"/>
        </w:rPr>
        <w:t>　　2.2 全球市场不同应用鸦胆子油乳销售额对比（2020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全球不同应用鸦胆子油乳销售额及预测（2020-2031）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全球不同应用鸦胆子油乳销售额及市场份额（2020-2025）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全球不同应用鸦胆子油乳销售额预测（2026-2031）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中国不同应用鸦胆子油乳销售额及预测（2020-2031）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中国不同应用鸦胆子油乳销售额及市场份额（2020-2025）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中国不同应用鸦胆子油乳销售额预测（2026-2031）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全球鸦胆子油乳主要地区分析</w:t>
      </w:r>
      <w:r>
        <w:rPr>
          <w:rFonts w:hint="eastAsia"/>
        </w:rPr>
        <w:br/>
      </w:r>
      <w:r>
        <w:rPr>
          <w:rFonts w:hint="eastAsia"/>
        </w:rPr>
        <w:t>　　3.1 全球主要地区鸦胆子油乳市场规模分析：2020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全球主要地区鸦胆子油乳销售额及份额（2020-2025年）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全球主要地区鸦胆子油乳销售额及份额预测（2026-2031）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北美鸦胆子油乳销售额及预测（2020-2031）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欧洲鸦胆子油乳销售额及预测（2020-2031）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中国鸦胆子油乳销售额及预测（2020-2031）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日本鸦胆子油乳销售额及预测（2020-2031）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东南亚鸦胆子油乳销售额及预测（2020-2031）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印度鸦胆子油乳销售额及预测（2020-2031）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全球主要企业鸦胆子油乳销售额及市场份额</w:t>
      </w:r>
      <w:r>
        <w:rPr>
          <w:rFonts w:hint="eastAsia"/>
        </w:rPr>
        <w:br/>
      </w:r>
      <w:r>
        <w:rPr>
          <w:rFonts w:hint="eastAsia"/>
        </w:rPr>
        <w:t>　　4.2 全球鸦胆子油乳主要企业竞争态势</w:t>
      </w:r>
      <w:r>
        <w:rPr>
          <w:rFonts w:hint="eastAsia"/>
        </w:rPr>
        <w:br/>
      </w:r>
      <w:r>
        <w:rPr>
          <w:rFonts w:hint="eastAsia"/>
        </w:rPr>
        <w:t>　　　　4.2.1 鸦胆子油乳行业集中度分析：2024年全球Top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全球鸦胆子油乳第一梯队、第二梯队和第三梯队企业及市场份额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2024年全球主要厂商鸦胆子油乳收入排名</w:t>
      </w:r>
      <w:r>
        <w:rPr>
          <w:rFonts w:hint="eastAsia"/>
        </w:rPr>
        <w:br/>
      </w:r>
      <w:r>
        <w:rPr>
          <w:rFonts w:hint="eastAsia"/>
        </w:rPr>
        <w:t>　　4.4 全球主要厂商鸦胆子油乳总部及市场区域分布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全球主要厂商鸦胆子油乳产品类型及应用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全球主要厂商鸦胆子油乳商业化日期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鸦胆子油乳全球领先企业SWOT分析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中国市场鸦胆子油乳主要企业分析</w:t>
      </w:r>
      <w:r>
        <w:rPr>
          <w:rFonts w:hint="eastAsia"/>
        </w:rPr>
        <w:br/>
      </w:r>
      <w:r>
        <w:rPr>
          <w:rFonts w:hint="eastAsia"/>
        </w:rPr>
        <w:t>　　5.1 中国鸦胆子油乳销售额及市场份额（2020-2025）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中国鸦胆子油乳Top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重点企业（1）公司信息、总部、鸦胆子油乳市场地位以及主要的竞争对手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鸦胆子油乳产品及服务介绍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鸦胆子油乳收入及毛利率（2020-2025）&amp;（百万美元）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重点企业（2）公司信息、总部、鸦胆子油乳市场地位以及主要的竞争对手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鸦胆子油乳产品及服务介绍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鸦胆子油乳收入及毛利率（2020-2025）&amp;（百万美元）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重点企业（3）公司信息、总部、鸦胆子油乳市场地位以及主要的竞争对手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鸦胆子油乳产品及服务介绍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鸦胆子油乳收入及毛利率（2020-2025）&amp;（百万美元）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重点企业（4）公司信息、总部、鸦胆子油乳市场地位以及主要的竞争对手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鸦胆子油乳产品及服务介绍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鸦胆子油乳收入及毛利率（2020-2025）&amp;（百万美元）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重点企业（5）公司信息、总部、鸦胆子油乳市场地位以及主要的竞争对手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鸦胆子油乳产品及服务介绍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鸦胆子油乳收入及毛利率（2020-2025）&amp;（百万美元）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重点企业（6）公司信息、总部、鸦胆子油乳市场地位以及主要的竞争对手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鸦胆子油乳产品及服务介绍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鸦胆子油乳收入及毛利率（2020-2025）&amp;（百万美元）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重点企业（7）公司信息、总部、鸦胆子油乳市场地位以及主要的竞争对手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鸦胆子油乳产品及服务介绍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鸦胆子油乳收入及毛利率（2020-2025）&amp;（百万美元）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重点企业（8）公司信息、总部、鸦胆子油乳市场地位以及主要的竞争对手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鸦胆子油乳产品及服务介绍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鸦胆子油乳收入及毛利率（2020-2025）&amp;（百万美元）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重点企业（9）公司信息、总部、鸦胆子油乳市场地位以及主要的竞争对手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鸦胆子油乳产品及服务介绍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鸦胆子油乳收入及毛利率（2020-2025）&amp;（百万美元）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重点企业（10）公司信息、总部、鸦胆子油乳市场地位以及主要的竞争对手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鸦胆子油乳产品及服务介绍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鸦胆子油乳收入及毛利率（2020-2025）&amp;（百万美元）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重点企业（11）公司信息、总部、鸦胆子油乳市场地位以及主要的竞争对手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鸦胆子油乳产品及服务介绍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鸦胆子油乳收入及毛利率（2020-2025）&amp;（百万美元）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重点企业（12）公司信息、总部、鸦胆子油乳市场地位以及主要的竞争对手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鸦胆子油乳产品及服务介绍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鸦胆子油乳收入及毛利率（2020-2025）&amp;（百万美元）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重点企业（13）公司信息、总部、鸦胆子油乳市场地位以及主要的竞争对手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鸦胆子油乳产品及服务介绍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鸦胆子油乳收入及毛利率（2020-2025）&amp;（百万美元）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重点企业（14）公司信息、总部、鸦胆子油乳市场地位以及主要的竞争对手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鸦胆子油乳产品及服务介绍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鸦胆子油乳收入及毛利率（2020-2025）&amp;（百万美元）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重点企业（15）公司信息、总部、鸦胆子油乳市场地位以及主要的竞争对手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鸦胆子油乳产品及服务介绍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鸦胆子油乳收入及毛利率（2020-2025）&amp;（百万美元）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重点企业（16）公司信息、总部、鸦胆子油乳市场地位以及主要的竞争对手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鸦胆子油乳产品及服务介绍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鸦胆子油乳收入及毛利率（2020-2025）&amp;（百万美元）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重点企业（17）公司信息、总部、鸦胆子油乳市场地位以及主要的竞争对手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鸦胆子油乳产品及服务介绍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鸦胆子油乳收入及毛利率（2020-2025）&amp;（百万美元）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重点企业（18）公司信息、总部、鸦胆子油乳市场地位以及主要的竞争对手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鸦胆子油乳产品及服务介绍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鸦胆子油乳收入及毛利率（2020-2025）&amp;（百万美元）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重点企业（19）公司信息、总部、鸦胆子油乳市场地位以及主要的竞争对手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鸦胆子油乳产品及服务介绍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鸦胆子油乳收入及毛利率（2020-2025）&amp;（百万美元）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重点企业（20）公司信息、总部、鸦胆子油乳市场地位以及主要的竞争对手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鸦胆子油乳产品及服务介绍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鸦胆子油乳收入及毛利率（2020-2025）&amp;（百万美元）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鸦胆子油乳行业发展机遇及主要驱动因素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鸦胆子油乳行业发展面临的风险</w:t>
      </w:r>
      <w:r>
        <w:rPr>
          <w:rFonts w:hint="eastAsia"/>
        </w:rPr>
        <w:br/>
      </w:r>
      <w:r>
        <w:rPr>
          <w:rFonts w:hint="eastAsia"/>
        </w:rPr>
        <w:t>　　7.3 鸦胆子油乳行业政策分析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口服液主要企业列表</w:t>
      </w:r>
      <w:r>
        <w:rPr>
          <w:rFonts w:hint="eastAsia"/>
        </w:rPr>
        <w:br/>
      </w:r>
      <w:r>
        <w:rPr>
          <w:rFonts w:hint="eastAsia"/>
        </w:rPr>
        <w:t>　　表 2： 注射剂主要企业列表</w:t>
      </w:r>
      <w:r>
        <w:rPr>
          <w:rFonts w:hint="eastAsia"/>
        </w:rPr>
        <w:br/>
      </w:r>
      <w:r>
        <w:rPr>
          <w:rFonts w:hint="eastAsia"/>
        </w:rPr>
        <w:t>　　表 3： 胶囊剂主要企业列表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全球市场不同产品类型鸦胆子油乳销售额及增长率对比（2020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全球不同产品类型鸦胆子油乳销售额列表（2020-2025）&amp;（百万美元）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全球不同产品类型鸦胆子油乳销售额市场份额列表（2020-2025）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全球不同产品类型鸦胆子油乳销售额预测（2026-2031）&amp;（百万美元）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全球不同产品类型鸦胆子油乳销售额市场份额预测（2026-2031）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中国不同产品类型鸦胆子油乳销售额列表（2020-2025）&amp;（百万美元）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中国不同产品类型鸦胆子油乳销售额市场份额列表（2020-2025）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中国不同产品类型鸦胆子油乳销售额预测（2026-2031）&amp;（百万美元）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中国不同产品类型鸦胆子油乳销售额市场份额预测（2026-2031）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全球市场不同应用鸦胆子油乳销售额及增长率对比（2020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全球不同应用鸦胆子油乳销售额列表（2020-2025）&amp;（百万美元）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全球不同应用鸦胆子油乳销售额市场份额列表（2020-2025）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全球不同应用鸦胆子油乳销售额预测（2026-2031）&amp;（百万美元）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全球不同应用鸦胆子油乳市场份额预测（2026-2031）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中国不同应用鸦胆子油乳销售额列表（2020-2025）&amp;（百万美元）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中国不同应用鸦胆子油乳销售额市场份额列表（2020-2025）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中国不同应用鸦胆子油乳销售额预测（2026-2031）&amp;（百万美元）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中国不同应用鸦胆子油乳销售额市场份额预测（2026-2031）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全球主要地区鸦胆子油乳销售额：（2020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全球主要地区鸦胆子油乳销售额列表（2020-2025年）&amp;（百万美元）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全球主要地区鸦胆子油乳销售额及份额列表（2020-2025年）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全球主要地区鸦胆子油乳销售额列表预测（2026-2031）&amp;（百万美元）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全球主要地区鸦胆子油乳销售额及份额列表预测（2026-2031）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全球主要企业鸦胆子油乳销售额（2020-2025）&amp;（百万美元）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全球主要企业鸦胆子油乳销售额份额对比（2020-2025）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2024年全球鸦胆子油乳主要厂商市场地位（第一梯队、第二梯队和第三梯队）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2024年全球主要厂商鸦胆子油乳收入排名（百万美元）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全球主要厂商鸦胆子油乳总部及市场区域分布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全球主要厂商鸦胆子油乳产品类型及应用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全球主要厂商鸦胆子油乳商业化日期</w:t>
      </w:r>
      <w:r>
        <w:rPr>
          <w:rFonts w:hint="eastAsia"/>
        </w:rPr>
        <w:br/>
      </w:r>
      <w:r>
        <w:rPr>
          <w:rFonts w:hint="eastAsia"/>
        </w:rPr>
        <w:t>　　表 34： 全球鸦胆子油乳市场投资、并购等现状分析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中国主要企业鸦胆子油乳销售额列表（2020-2025）&amp;（百万美元）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中国主要企业鸦胆子油乳销售额份额对比（2020-2025）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重点企业（1）公司信息、总部、鸦胆子油乳市场地位以及主要的竞争对手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鸦胆子油乳产品及服务介绍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鸦胆子油乳收入及毛利率（2020-2025）&amp;（百万美元）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重点企业（2）公司信息、总部、鸦胆子油乳市场地位以及主要的竞争对手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鸦胆子油乳产品及服务介绍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鸦胆子油乳收入及毛利率（2020-2025）&amp;（百万美元）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重点企业（3）公司信息、总部、鸦胆子油乳市场地位以及主要的竞争对手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鸦胆子油乳产品及服务介绍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鸦胆子油乳收入及毛利率（2020-2025）&amp;（百万美元）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重点企业（4）公司信息、总部、鸦胆子油乳市场地位以及主要的竞争对手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鸦胆子油乳产品及服务介绍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鸦胆子油乳收入及毛利率（2020-2025）&amp;（百万美元）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重点企业（5）公司信息、总部、鸦胆子油乳市场地位以及主要的竞争对手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鸦胆子油乳产品及服务介绍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鸦胆子油乳收入及毛利率（2020-2025）&amp;（百万美元）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重点企业（6）公司信息、总部、鸦胆子油乳市场地位以及主要的竞争对手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鸦胆子油乳产品及服务介绍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鸦胆子油乳收入及毛利率（2020-2025）&amp;（百万美元）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重点企业（7）公司信息、总部、鸦胆子油乳市场地位以及主要的竞争对手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鸦胆子油乳产品及服务介绍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鸦胆子油乳收入及毛利率（2020-2025）&amp;（百万美元）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重点企业（8）公司信息、总部、鸦胆子油乳市场地位以及主要的竞争对手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鸦胆子油乳产品及服务介绍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鸦胆子油乳收入及毛利率（2020-2025）&amp;（百万美元）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重点企业（9）公司信息、总部、鸦胆子油乳市场地位以及主要的竞争对手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鸦胆子油乳产品及服务介绍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鸦胆子油乳收入及毛利率（2020-2025）&amp;（百万美元）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重点企业（10）公司信息、总部、鸦胆子油乳市场地位以及主要的竞争对手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鸦胆子油乳产品及服务介绍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鸦胆子油乳收入及毛利率（2020-2025）&amp;（百万美元）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重点企业（11）公司信息、总部、鸦胆子油乳市场地位以及主要的竞争对手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鸦胆子油乳产品及服务介绍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鸦胆子油乳收入及毛利率（2020-2025）&amp;（百万美元）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重点企业（12）公司信息、总部、鸦胆子油乳市场地位以及主要的竞争对手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鸦胆子油乳产品及服务介绍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鸦胆子油乳收入及毛利率（2020-2025）&amp;（百万美元）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重点企业（13）公司信息、总部、鸦胆子油乳市场地位以及主要的竞争对手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鸦胆子油乳产品及服务介绍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鸦胆子油乳收入及毛利率（2020-2025）&amp;（百万美元）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重点企业（14）公司信息、总部、鸦胆子油乳市场地位以及主要的竞争对手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鸦胆子油乳产品及服务介绍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鸦胆子油乳收入及毛利率（2020-2025）&amp;（百万美元）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重点企业（15）公司信息、总部、鸦胆子油乳市场地位以及主要的竞争对手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鸦胆子油乳产品及服务介绍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鸦胆子油乳收入及毛利率（2020-2025）&amp;（百万美元）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重点企业（16）公司信息、总部、鸦胆子油乳市场地位以及主要的竞争对手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鸦胆子油乳产品及服务介绍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鸦胆子油乳收入及毛利率（2020-2025）&amp;（百万美元）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重点企业（17）公司信息、总部、鸦胆子油乳市场地位以及主要的竞争对手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鸦胆子油乳产品及服务介绍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鸦胆子油乳收入及毛利率（2020-2025）&amp;（百万美元）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重点企业（18）公司信息、总部、鸦胆子油乳市场地位以及主要的竞争对手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鸦胆子油乳产品及服务介绍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鸦胆子油乳收入及毛利率（2020-2025）&amp;（百万美元）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重点企业（19）公司信息、总部、鸦胆子油乳市场地位以及主要的竞争对手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鸦胆子油乳产品及服务介绍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鸦胆子油乳收入及毛利率（2020-2025）&amp;（百万美元）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重点企业（20）公司信息、总部、鸦胆子油乳市场地位以及主要的竞争对手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鸦胆子油乳产品及服务介绍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鸦胆子油乳收入及毛利率（2020-2025）&amp;（百万美元）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鸦胆子油乳行业发展机遇及主要驱动因素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137： 鸦胆子油乳行业发展面临的风险</w:t>
      </w:r>
      <w:r>
        <w:rPr>
          <w:rFonts w:hint="eastAsia"/>
        </w:rPr>
        <w:br/>
      </w:r>
      <w:r>
        <w:rPr>
          <w:rFonts w:hint="eastAsia"/>
        </w:rPr>
        <w:t>　　表 138： 鸦胆子油乳行业政策分析</w:t>
      </w:r>
      <w:r>
        <w:rPr>
          <w:rFonts w:hint="eastAsia"/>
        </w:rPr>
        <w:br/>
      </w:r>
      <w:r>
        <w:rPr>
          <w:rFonts w:hint="eastAsia"/>
        </w:rPr>
        <w:t>　　表 139： 研究范围</w:t>
      </w:r>
      <w:r>
        <w:rPr>
          <w:rFonts w:hint="eastAsia"/>
        </w:rPr>
        <w:br/>
      </w:r>
      <w:r>
        <w:rPr>
          <w:rFonts w:hint="eastAsia"/>
        </w:rPr>
        <w:t>　　表 140：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鸦胆子油乳产品图片</w:t>
      </w:r>
      <w:r>
        <w:rPr>
          <w:rFonts w:hint="eastAsia"/>
        </w:rPr>
        <w:br/>
      </w:r>
      <w:r>
        <w:rPr>
          <w:rFonts w:hint="eastAsia"/>
        </w:rPr>
        <w:t>　　图 2： 全球市场鸦胆子油乳市场规模（销售额），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全球鸦胆子油乳市场销售额预测：（百万美元）&amp;（2020-2031）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中国市场鸦胆子油乳销售额及未来趋势（2020-2031）&amp;（百万美元）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口服液 产品图片</w:t>
      </w:r>
      <w:r>
        <w:rPr>
          <w:rFonts w:hint="eastAsia"/>
        </w:rPr>
        <w:br/>
      </w:r>
      <w:r>
        <w:rPr>
          <w:rFonts w:hint="eastAsia"/>
        </w:rPr>
        <w:t>　　图 6： 全球口服液规模及增长率（2020-2031）&amp;（百万美元）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注射剂产品图片</w:t>
      </w:r>
      <w:r>
        <w:rPr>
          <w:rFonts w:hint="eastAsia"/>
        </w:rPr>
        <w:br/>
      </w:r>
      <w:r>
        <w:rPr>
          <w:rFonts w:hint="eastAsia"/>
        </w:rPr>
        <w:t>　　图 8： 全球注射剂规模及增长率（2020-2031）&amp;（百万美元）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胶囊剂产品图片</w:t>
      </w:r>
      <w:r>
        <w:rPr>
          <w:rFonts w:hint="eastAsia"/>
        </w:rPr>
        <w:br/>
      </w:r>
      <w:r>
        <w:rPr>
          <w:rFonts w:hint="eastAsia"/>
        </w:rPr>
        <w:t>　　图 10： 全球胶囊剂规模及增长率（2020-2031）&amp;（百万美元）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全球不同产品类型鸦胆子油乳市场份额2024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全球不同产品类型鸦胆子油乳市场份额2020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全球不同产品类型鸦胆子油乳市场份额预测2025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中国不同产品类型鸦胆子油乳市场份额2020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中国不同产品类型鸦胆子油乳市场份额预测2025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烷化剂</w:t>
      </w:r>
      <w:r>
        <w:rPr>
          <w:rFonts w:hint="eastAsia"/>
        </w:rPr>
        <w:br/>
      </w:r>
      <w:r>
        <w:rPr>
          <w:rFonts w:hint="eastAsia"/>
        </w:rPr>
        <w:t>　　图 17： 激素</w:t>
      </w:r>
      <w:r>
        <w:rPr>
          <w:rFonts w:hint="eastAsia"/>
        </w:rPr>
        <w:br/>
      </w:r>
      <w:r>
        <w:rPr>
          <w:rFonts w:hint="eastAsia"/>
        </w:rPr>
        <w:t>　　图 18： 肿瘤疾病用药</w:t>
      </w:r>
      <w:r>
        <w:rPr>
          <w:rFonts w:hint="eastAsia"/>
        </w:rPr>
        <w:br/>
      </w:r>
      <w:r>
        <w:rPr>
          <w:rFonts w:hint="eastAsia"/>
        </w:rPr>
        <w:t>　　图 19： 抗生素类用药</w:t>
      </w:r>
      <w:r>
        <w:rPr>
          <w:rFonts w:hint="eastAsia"/>
        </w:rPr>
        <w:br/>
      </w:r>
      <w:r>
        <w:rPr>
          <w:rFonts w:hint="eastAsia"/>
        </w:rPr>
        <w:t>　　图 20： 全球不同应用鸦胆子油乳市场份额2024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全球不同应用鸦胆子油乳市场份额2020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全球主要地区鸦胆子油乳销售额市场份额（2020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北美鸦胆子油乳销售额及预测（2020-2031）&amp;（百万美元）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欧洲鸦胆子油乳销售额及预测（2020-2031）&amp;（百万美元）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中国鸦胆子油乳销售额及预测（2020-2031）&amp;（百万美元）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日本鸦胆子油乳销售额及预测（2020-2031）&amp;（百万美元）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东南亚鸦胆子油乳销售额及预测（2020-2031）&amp;（百万美元）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印度鸦胆子油乳销售额及预测（2020-2031）&amp;（百万美元）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2024年全球前五大厂商鸦胆子油乳市场份额</w:t>
      </w:r>
      <w:r>
        <w:rPr>
          <w:rFonts w:hint="eastAsia"/>
        </w:rPr>
        <w:br/>
      </w:r>
      <w:r>
        <w:rPr>
          <w:rFonts w:hint="eastAsia"/>
        </w:rPr>
        <w:t>　　图 30： 2024年全球鸦胆子油乳第一梯队、第二梯队和第三梯队厂商及市场份额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鸦胆子油乳全球领先企业SWOT分析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2024年中国排名前三和前五鸦胆子油乳企业市场份额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194a4c13b4cb4" w:history="1">
        <w:r>
          <w:rPr>
            <w:rStyle w:val="Hyperlink"/>
          </w:rPr>
          <w:t>全球与中国鸦胆子油乳发展现状及市场前景预测报告（2025-2031年）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e194a4c13b4cb4" w:history="1">
        <w:r>
          <w:rPr>
            <w:rStyle w:val="Hyperlink"/>
          </w:rPr>
          <w:t>https://www.20087.com/0/96/YaDanZiYouRuFaZhanXianZhuangQianJing.html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df1bad66a44eb" w:history="1">
      <w:r>
        <w:rPr>
          <w:rStyle w:val="Hyperlink"/>
        </w:rPr>
        <w:t>全球与中国鸦胆子油乳发展现状及市场前景预测报告（2025-2031年）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YaDanZiYouRuFaZhanXianZhuangQianJing.html" TargetMode="External" Id="R5de194a4c13b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YaDanZiYouRuFaZhanXianZhuangQianJing.html" TargetMode="External" Id="R5d4df1bad66a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2025-02-22T02:46:39Z</dcterms:created>
  <dcterms:modified xsi:type="dcterms:W3CDTF">2025-02-22T03:46:39Z</dcterms:modified>
  <dc:subject>全球与中国鸦胆子油乳发展现状及市场前景预测报告（2025-2031年）</dc:subject>
  <dc:title>全球与中国鸦胆子油乳发展现状及市场前景预测报告（2025-2031年）</dc:title>
  <cp:keywords>全球与中国鸦胆子油乳发展现状及市场前景预测报告（2025-2031年）</cp:keywords>
  <dc:description>全球与中国鸦胆子油乳发展现状及市场前景预测报告（2025-2031年）</dc:description>
</cp:coreProperties>
</file>