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a6352d0e4474c" w:history="1">
              <w:r>
                <w:rPr>
                  <w:rStyle w:val="Hyperlink"/>
                </w:rPr>
                <w:t>2026-2032年中国丝素蛋白原料行业现状调研与市场前景分析报告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a6352d0e4474c" w:history="1">
              <w:r>
                <w:rPr>
                  <w:rStyle w:val="Hyperlink"/>
                </w:rPr>
                <w:t>2026-2032年中国丝素蛋白原料行业现状调研与市场前景分析报告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a6352d0e4474c" w:history="1">
                <w:r>
                  <w:rPr>
                    <w:rStyle w:val="Hyperlink"/>
                  </w:rPr>
                  <w:t>https://www.20087.com/1/26/SiSuDanBaiYuanLiaoHangYeXianZhuangJiQianJing.html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素蛋白原料是从蚕丝纤维中提取的天然高分子材料，因优异的生物相容性、可控降解性及成膜成胶能力，在生物医药、化妆品及高端纺织领域获得关注。当前提取工艺主要包括脱胶、溶解与纯化步骤，常用氯化钙-乙醇-水体系或离子液体法溶解丝胶后的纤维，再通过透析或超滤获得高纯度丝素蛋白溶液。在医美领域，丝素蛋白被用于创面敷料、微针载体及抗皱精华；在化妆品中则作为保湿成膜剂提升肤感。然而，原料批次间分子量分布差异、提取过程溶剂残留控制及规模化生产的成本瓶颈，限制了其在高值医疗器械中的广泛应用。</w:t>
      </w:r>
      <w:r>
        <w:rPr>
          <w:rFonts w:hint="eastAsia"/>
        </w:rPr>
        <w:br/>
      </w:r>
      <w:r>
        <w:rPr>
          <w:rFonts w:hint="eastAsia"/>
        </w:rPr>
        <w:t>　　未来，丝素蛋白原料的发展将聚焦于绿色提取工艺、结构精准调控与跨界应用拓展。酶法脱胶与水相再生技术有望替代传统有机溶剂体系，提升生产安全性与环境友好性。通过调控β-折叠含量与分子自组装行为，可定向设计丝素蛋白的力学强度、降解速率及药物释放曲线，适配骨修复支架、神经导管等高端再生医学需求。在功能性食品与可食用包装领域，丝素蛋白的成膜阻隔性亦引发探索兴趣。合成生物学路径（如微生物发酵表达重组丝素蛋白）虽处早期阶段，但长期可能突破天然蚕丝产量限制。此外，建立从蚕种选育到终端应用的全链条质量标准体系，将是推动丝素蛋白原料进入主流医药供应链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a6352d0e4474c" w:history="1">
        <w:r>
          <w:rPr>
            <w:rStyle w:val="Hyperlink"/>
          </w:rPr>
          <w:t>2026-2032年中国丝素蛋白原料行业现状调研与市场前景分析报告</w:t>
        </w:r>
      </w:hyperlink>
      <w:r>
        <w:rPr>
          <w:rFonts w:hint="eastAsia"/>
        </w:rPr>
        <w:t>》依据国家统计局、相关行业协会及科研机构的详实资料数据，客观呈现了丝素蛋白原料行业的市场规模、技术发展水平和竞争格局。报告分析了丝素蛋白原料行业重点企业的市场表现，评估了当前技术路线的发展方向，并对丝素蛋白原料市场趋势做出合理预测。通过梳理丝素蛋白原料行业面临的机遇与风险，为企业和投资者了解市场动态、把握发展机会提供了数据支持和参考建议，有助于相关决策者更准确地判断丝素蛋白原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丝素蛋白原料市场概述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按照不同产品类型，丝素蛋白原料主要可以分为如下几个类别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中国不同产品类型丝素蛋白原料增长趋势2021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丝素蛋白粉</w:t>
      </w:r>
      <w:r>
        <w:rPr>
          <w:rFonts w:hint="eastAsia"/>
        </w:rPr>
        <w:br/>
      </w:r>
      <w:r>
        <w:rPr>
          <w:rFonts w:hint="eastAsia"/>
        </w:rPr>
        <w:t>　　　　1.2.3 蚕丝氨基酸</w:t>
      </w:r>
      <w:r>
        <w:rPr>
          <w:rFonts w:hint="eastAsia"/>
        </w:rPr>
        <w:br/>
      </w:r>
      <w:r>
        <w:rPr>
          <w:rFonts w:hint="eastAsia"/>
        </w:rPr>
        <w:t>　　　　1.2.4 丝素肽</w:t>
      </w:r>
      <w:r>
        <w:rPr>
          <w:rFonts w:hint="eastAsia"/>
        </w:rPr>
        <w:br/>
      </w:r>
      <w:r>
        <w:rPr>
          <w:rFonts w:hint="eastAsia"/>
        </w:rPr>
        <w:t>　　1.3 从不同应用，丝素蛋白原料主要包括如下几个方面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中国不同应用丝素蛋白原料增长趋势2021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化妆品及个人护理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中国丝素蛋白原料发展现状及未来趋势（2021-2032）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中国市场丝素蛋白原料收入及增长率（2021-2032）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中国市场丝素蛋白原料销量及增长率（2021-2032）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中国市场主要丝素蛋白原料厂商分析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中国市场主要厂商丝素蛋白原料销量及市场占有率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中国市场主要厂商丝素蛋白原料销量（2021-2026）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中国市场主要厂商丝素蛋白原料销量市场份额（2021-2026）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中国市场主要厂商丝素蛋白原料收入及市场占有率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中国市场主要厂商丝素蛋白原料收入（2021-2026）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中国市场主要厂商丝素蛋白原料收入市场份额（2021-2026）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2025年中国市场主要厂商丝素蛋白原料收入排名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中国市场主要厂商丝素蛋白原料价格（2021-2026）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中国市场主要厂商丝素蛋白原料总部及产地分布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中国市场主要厂商成立时间及丝素蛋白原料商业化日期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中国市场主要厂商丝素蛋白原料产品类型及应用</w:t>
      </w:r>
      <w:r>
        <w:rPr>
          <w:rFonts w:hint="eastAsia"/>
        </w:rPr>
        <w:br/>
      </w:r>
      <w:r>
        <w:rPr>
          <w:rFonts w:hint="eastAsia"/>
        </w:rPr>
        <w:t>　　2.7 丝素蛋白原料行业集中度、竞争程度分析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丝素蛋白原料行业集中度分析：2025年中国Top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中国市场丝素蛋白原料第一梯队、第二梯队和第三梯队厂商（品牌）及2025年市场份额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不同产品类型丝素蛋白原料分析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中国市场不同产品类型丝素蛋白原料销量（2021-2032）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中国市场不同产品类型丝素蛋白原料销量及市场份额（2021-2026）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中国市场不同产品类型丝素蛋白原料销量预测（2027-2032）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中国市场不同产品类型丝素蛋白原料规模（2021-2032）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中国市场不同产品类型丝素蛋白原料规模及市场份额（2021-2026）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中国市场不同产品类型丝素蛋白原料规模预测（2027-2032）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中国市场不同产品类型丝素蛋白原料价格走势（2021-2032）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不同应用丝素蛋白原料分析</w:t>
      </w:r>
      <w:r>
        <w:rPr>
          <w:rFonts w:hint="eastAsia"/>
        </w:rPr>
        <w:br/>
      </w:r>
      <w:r>
        <w:rPr>
          <w:rFonts w:hint="eastAsia"/>
        </w:rPr>
        <w:t>　　5.1 中国市场不同应用丝素蛋白原料销量（2021-2032）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中国市场不同应用丝素蛋白原料销量及市场份额（2021-2026）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中国市场不同应用丝素蛋白原料销量预测（2027-2032）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中国市场不同应用丝素蛋白原料规模（2021-2032）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中国市场不同应用丝素蛋白原料规模及市场份额（2021-2026）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中国市场不同应用丝素蛋白原料规模预测（2027-2032）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中国市场不同应用丝素蛋白原料价格走势（2021-2032）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丝素蛋白原料行业发展分析---发展趋势</w:t>
      </w:r>
      <w:r>
        <w:rPr>
          <w:rFonts w:hint="eastAsia"/>
        </w:rPr>
        <w:br/>
      </w:r>
      <w:r>
        <w:rPr>
          <w:rFonts w:hint="eastAsia"/>
        </w:rPr>
        <w:t>　　6.2 丝素蛋白原料行业发展分析---厂商壁垒</w:t>
      </w:r>
      <w:r>
        <w:rPr>
          <w:rFonts w:hint="eastAsia"/>
        </w:rPr>
        <w:br/>
      </w:r>
      <w:r>
        <w:rPr>
          <w:rFonts w:hint="eastAsia"/>
        </w:rPr>
        <w:t>　　6.3 丝素蛋白原料行业发展分析---驱动因素</w:t>
      </w:r>
      <w:r>
        <w:rPr>
          <w:rFonts w:hint="eastAsia"/>
        </w:rPr>
        <w:br/>
      </w:r>
      <w:r>
        <w:rPr>
          <w:rFonts w:hint="eastAsia"/>
        </w:rPr>
        <w:t>　　6.4 丝素蛋白原料行业发展分析---制约因素</w:t>
      </w:r>
      <w:r>
        <w:rPr>
          <w:rFonts w:hint="eastAsia"/>
        </w:rPr>
        <w:br/>
      </w:r>
      <w:r>
        <w:rPr>
          <w:rFonts w:hint="eastAsia"/>
        </w:rPr>
        <w:t>　　6.5 丝素蛋白原料中国企业SWOT分析</w:t>
      </w:r>
      <w:r>
        <w:rPr>
          <w:rFonts w:hint="eastAsia"/>
        </w:rPr>
        <w:br/>
      </w:r>
      <w:r>
        <w:rPr>
          <w:rFonts w:hint="eastAsia"/>
        </w:rPr>
        <w:t>　　6.6 丝素蛋白原料行业发展分析---行业政策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丝素蛋白原料行业产业链简介</w:t>
      </w:r>
      <w:r>
        <w:rPr>
          <w:rFonts w:hint="eastAsia"/>
        </w:rPr>
        <w:br/>
      </w:r>
      <w:r>
        <w:rPr>
          <w:rFonts w:hint="eastAsia"/>
        </w:rPr>
        <w:t>　　7.2 丝素蛋白原料产业链分析-上游</w:t>
      </w:r>
      <w:r>
        <w:rPr>
          <w:rFonts w:hint="eastAsia"/>
        </w:rPr>
        <w:br/>
      </w:r>
      <w:r>
        <w:rPr>
          <w:rFonts w:hint="eastAsia"/>
        </w:rPr>
        <w:t>　　7.3 丝素蛋白原料产业链分析-中游</w:t>
      </w:r>
      <w:r>
        <w:rPr>
          <w:rFonts w:hint="eastAsia"/>
        </w:rPr>
        <w:br/>
      </w:r>
      <w:r>
        <w:rPr>
          <w:rFonts w:hint="eastAsia"/>
        </w:rPr>
        <w:t>　　7.4 丝素蛋白原料产业链分析-下游</w:t>
      </w:r>
      <w:r>
        <w:rPr>
          <w:rFonts w:hint="eastAsia"/>
        </w:rPr>
        <w:br/>
      </w:r>
      <w:r>
        <w:rPr>
          <w:rFonts w:hint="eastAsia"/>
        </w:rPr>
        <w:t>　　7.5 丝素蛋白原料行业采购模式</w:t>
      </w:r>
      <w:r>
        <w:rPr>
          <w:rFonts w:hint="eastAsia"/>
        </w:rPr>
        <w:br/>
      </w:r>
      <w:r>
        <w:rPr>
          <w:rFonts w:hint="eastAsia"/>
        </w:rPr>
        <w:t>　　7.6 丝素蛋白原料行业生产模式</w:t>
      </w:r>
      <w:r>
        <w:rPr>
          <w:rFonts w:hint="eastAsia"/>
        </w:rPr>
        <w:br/>
      </w:r>
      <w:r>
        <w:rPr>
          <w:rFonts w:hint="eastAsia"/>
        </w:rPr>
        <w:t>　　7.7 丝素蛋白原料行业销售模式及销售渠道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中国本土丝素蛋白原料产能、产量分析</w:t>
      </w:r>
      <w:r>
        <w:rPr>
          <w:rFonts w:hint="eastAsia"/>
        </w:rPr>
        <w:br/>
      </w:r>
      <w:r>
        <w:rPr>
          <w:rFonts w:hint="eastAsia"/>
        </w:rPr>
        <w:t>　　8.1 中国丝素蛋白原料供需现状及预测（2021-2032）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中国丝素蛋白原料产能、产量、产能利用率及发展趋势（2021-2032）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中国丝素蛋白原料产量、市场需求量及发展趋势（2021-2032）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中国丝素蛋白原料进出口分析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中国市场丝素蛋白原料主要进口来源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中国市场丝素蛋白原料主要出口目的地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不同产品类型丝素蛋白原料市场规模2021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不同应用丝素蛋白原料市场规模2021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中国市场主要厂商丝素蛋白原料销量（2021-2026）&amp;（吨）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中国市场主要厂商丝素蛋白原料销量市场份额（2021-2026）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中国市场主要厂商丝素蛋白原料收入（2021-2026）&amp;（万元）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中国市场主要厂商丝素蛋白原料收入份额（2021-2026）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2025年中国主要生产商丝素蛋白原料收入排名（万元）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中国市场主要厂商丝素蛋白原料价格（2021-2026）&amp;（元/千克）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中国市场主要厂商丝素蛋白原料总部及产地分布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中国市场主要厂商成立时间及丝素蛋白原料商业化日期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中国市场主要厂商丝素蛋白原料产品类型及应用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2025年中国市场丝素蛋白原料主要厂商市场地位（第一梯队、第二梯队和第三梯队）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丝素蛋白原料市场投资、并购等现状分析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丝素蛋白原料生产基地、总部、竞争对手及市场地位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中国市场不同产品类型丝素蛋白原料销量（2021-2026）&amp;（吨）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中国市场不同产品类型丝素蛋白原料销量市场份额（2021-2026）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中国市场不同产品类型丝素蛋白原料销量预测（2027-2032）&amp;（吨）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中国市场不同产品类型丝素蛋白原料销量市场份额预测（2027-2032）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中国市场不同产品类型丝素蛋白原料规模（2021-2026）&amp;（万元）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中国市场不同产品类型丝素蛋白原料规模市场份额（2021-2026）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中国市场不同产品类型丝素蛋白原料规模预测（2027-2032）&amp;（万元）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中国市场不同产品类型丝素蛋白原料规模市场份额预测（2027-2032）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中国市场不同应用丝素蛋白原料销量（2021-2026）&amp;（吨）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中国市场不同应用丝素蛋白原料销量市场份额（2021-2026）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中国市场不同应用丝素蛋白原料销量预测（2027-2032）&amp;（吨）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中国市场不同应用丝素蛋白原料销量市场份额预测（2027-2032）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中国市场不同应用丝素蛋白原料规模（2021-2026）&amp;（万元）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中国市场不同应用丝素蛋白原料规模市场份额（2021-2026）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中国市场不同应用丝素蛋白原料规模预测（2027-2032）&amp;（万元）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中国市场不同应用丝素蛋白原料规模市场份额预测（2027-2032）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丝素蛋白原料行业发展分析---发展趋势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丝素蛋白原料行业发展分析---厂商壁垒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丝素蛋白原料行业发展分析---驱动因素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丝素蛋白原料行业发展分析---制约因素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丝素蛋白原料行业相关重点政策一览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丝素蛋白原料行业供应链分析</w:t>
      </w:r>
      <w:r>
        <w:rPr>
          <w:rFonts w:hint="eastAsia"/>
        </w:rPr>
        <w:br/>
      </w:r>
      <w:r>
        <w:rPr>
          <w:rFonts w:hint="eastAsia"/>
        </w:rPr>
        <w:t>　　表 91： 丝素蛋白原料上游原料供应商</w:t>
      </w:r>
      <w:r>
        <w:rPr>
          <w:rFonts w:hint="eastAsia"/>
        </w:rPr>
        <w:br/>
      </w:r>
      <w:r>
        <w:rPr>
          <w:rFonts w:hint="eastAsia"/>
        </w:rPr>
        <w:t>　　表 92： 丝素蛋白原料行业主要下游客户</w:t>
      </w:r>
      <w:r>
        <w:rPr>
          <w:rFonts w:hint="eastAsia"/>
        </w:rPr>
        <w:br/>
      </w:r>
      <w:r>
        <w:rPr>
          <w:rFonts w:hint="eastAsia"/>
        </w:rPr>
        <w:t>　　表 93： 丝素蛋白原料典型经销商</w:t>
      </w:r>
      <w:r>
        <w:rPr>
          <w:rFonts w:hint="eastAsia"/>
        </w:rPr>
        <w:br/>
      </w:r>
      <w:r>
        <w:rPr>
          <w:rFonts w:hint="eastAsia"/>
        </w:rPr>
        <w:t>　　表 94： 中国丝素蛋白原料产量、销量、进口量及出口量（2021-2026）&amp;（吨）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中国丝素蛋白原料产量、销量、进口量及出口量预测（2027-2032）&amp;（吨）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中国市场丝素蛋白原料主要进口来源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中国市场丝素蛋白原料主要出口目的地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丝素蛋白原料产品图片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中国不同产品类型丝素蛋白原料市场规模市场份额2025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丝素蛋白粉产品图片</w:t>
      </w:r>
      <w:r>
        <w:rPr>
          <w:rFonts w:hint="eastAsia"/>
        </w:rPr>
        <w:br/>
      </w:r>
      <w:r>
        <w:rPr>
          <w:rFonts w:hint="eastAsia"/>
        </w:rPr>
        <w:t>　　图 4： 蚕丝氨基酸产品图片</w:t>
      </w:r>
      <w:r>
        <w:rPr>
          <w:rFonts w:hint="eastAsia"/>
        </w:rPr>
        <w:br/>
      </w:r>
      <w:r>
        <w:rPr>
          <w:rFonts w:hint="eastAsia"/>
        </w:rPr>
        <w:t>　　图 5： 丝素肽产品图片</w:t>
      </w:r>
      <w:r>
        <w:rPr>
          <w:rFonts w:hint="eastAsia"/>
        </w:rPr>
        <w:br/>
      </w:r>
      <w:r>
        <w:rPr>
          <w:rFonts w:hint="eastAsia"/>
        </w:rPr>
        <w:t>　　图 6： 中国不同应用丝素蛋白原料市场份额2025 &amp; 2032</w:t>
      </w:r>
      <w:r>
        <w:rPr>
          <w:rFonts w:hint="eastAsia"/>
        </w:rPr>
        <w:br/>
      </w:r>
      <w:r>
        <w:rPr>
          <w:rFonts w:hint="eastAsia"/>
        </w:rPr>
        <w:t>　　图 7： 化妆品及个人护理</w:t>
      </w:r>
      <w:r>
        <w:rPr>
          <w:rFonts w:hint="eastAsia"/>
        </w:rPr>
        <w:br/>
      </w:r>
      <w:r>
        <w:rPr>
          <w:rFonts w:hint="eastAsia"/>
        </w:rPr>
        <w:t>　　图 8： 生物医学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中国市场丝素蛋白原料市场规模，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中国市场丝素蛋白原料收入及增长率（2021-2032）&amp;（万元）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中国市场丝素蛋白原料销量及增长率（2021-2032）&amp;（吨）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2025年中国市场主要厂商丝素蛋白原料销量市场份额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2025年中国市场主要厂商丝素蛋白原料收入市场份额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2025年中国市场前五大厂商丝素蛋白原料市场份额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2025年中国市场丝素蛋白原料第一梯队、第二梯队和第三梯队厂商（品牌）及市场份额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中国市场不同产品类型丝素蛋白原料价格走势（2021-2032）&amp;（元/千克）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中国市场不同应用丝素蛋白原料价格走势（2021-2032）&amp;（元/千克）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丝素蛋白原料中国企业SWOT分析</w:t>
      </w:r>
      <w:r>
        <w:rPr>
          <w:rFonts w:hint="eastAsia"/>
        </w:rPr>
        <w:br/>
      </w:r>
      <w:r>
        <w:rPr>
          <w:rFonts w:hint="eastAsia"/>
        </w:rPr>
        <w:t>　　图 21： 丝素蛋白原料产业链</w:t>
      </w:r>
      <w:r>
        <w:rPr>
          <w:rFonts w:hint="eastAsia"/>
        </w:rPr>
        <w:br/>
      </w:r>
      <w:r>
        <w:rPr>
          <w:rFonts w:hint="eastAsia"/>
        </w:rPr>
        <w:t>　　图 22： 丝素蛋白原料行业采购模式分析</w:t>
      </w:r>
      <w:r>
        <w:rPr>
          <w:rFonts w:hint="eastAsia"/>
        </w:rPr>
        <w:br/>
      </w:r>
      <w:r>
        <w:rPr>
          <w:rFonts w:hint="eastAsia"/>
        </w:rPr>
        <w:t>　　图 23： 丝素蛋白原料行业生产模式分析</w:t>
      </w:r>
      <w:r>
        <w:rPr>
          <w:rFonts w:hint="eastAsia"/>
        </w:rPr>
        <w:br/>
      </w:r>
      <w:r>
        <w:rPr>
          <w:rFonts w:hint="eastAsia"/>
        </w:rPr>
        <w:t>　　图 24： 丝素蛋白原料行业销售模式分析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中国丝素蛋白原料产能、产量、产能利用率及发展趋势（2021-2032）&amp;（吨）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中国丝素蛋白原料产量、市场需求量及发展趋势（2021-2032）&amp;（吨）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a6352d0e4474c" w:history="1">
        <w:r>
          <w:rPr>
            <w:rStyle w:val="Hyperlink"/>
          </w:rPr>
          <w:t>2026-2032年中国丝素蛋白原料行业现状调研与市场前景分析报告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a6352d0e4474c" w:history="1">
        <w:r>
          <w:rPr>
            <w:rStyle w:val="Hyperlink"/>
          </w:rPr>
          <w:t>https://www.20087.com/1/26/SiSuDanBaiYuanLiaoHangYeXianZhuangJiQianJing.html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素蛋白对皮肤的作用、丝素蛋白原料处理溶解与浓缩、丝素蛋白是什么东西、丝素蛋白原料的别称、丝素蛋白医药级原料、丝素蛋白原料厂家、丝素蛋白的正确使用方法、丝素蛋白的正确使用方法、丝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c9250e5b9444a" w:history="1">
      <w:r>
        <w:rPr>
          <w:rStyle w:val="Hyperlink"/>
        </w:rPr>
        <w:t>2026-2032年中国丝素蛋白原料行业现状调研与市场前景分析报告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iSuDanBaiYuanLiaoHangYeXianZhuangJiQianJing.html" TargetMode="External" Id="R1fea6352d0e4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iSuDanBaiYuanLiaoHangYeXianZhuangJiQianJing.html" TargetMode="External" Id="Re2ac9250e5b9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2026-01-18T01:55:53Z</dcterms:created>
  <dcterms:modified xsi:type="dcterms:W3CDTF">2026-01-18T02:55:53Z</dcterms:modified>
  <dc:subject>2026-2032年中国丝素蛋白原料行业现状调研与市场前景分析报告</dc:subject>
  <dc:title>2026-2032年中国丝素蛋白原料行业现状调研与市场前景分析报告</dc:title>
  <cp:keywords>2026-2032年中国丝素蛋白原料行业现状调研与市场前景分析报告</cp:keywords>
  <dc:description>2026-2032年中国丝素蛋白原料行业现状调研与市场前景分析报告</dc:description>
</cp:coreProperties>
</file>