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bf654a844024" w:history="1">
              <w:r>
                <w:rPr>
                  <w:rStyle w:val="Hyperlink"/>
                </w:rPr>
                <w:t>2026-2032年中国心血管系统化药市场调查研究与前景趋势分析报告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bf654a844024" w:history="1">
              <w:r>
                <w:rPr>
                  <w:rStyle w:val="Hyperlink"/>
                </w:rPr>
                <w:t>2026-2032年中国心血管系统化药市场调查研究与前景趋势分析报告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bf654a844024" w:history="1">
                <w:r>
                  <w:rPr>
                    <w:rStyle w:val="Hyperlink"/>
                  </w:rPr>
                  <w:t>https://www.20087.com/1/66/XinXueGuanXiTongHuaYaoHangYeQianJingFenXi.html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ebbf654a844024" w:history="1">
        <w:r>
          <w:rPr>
            <w:rStyle w:val="Hyperlink"/>
          </w:rPr>
          <w:t>2026-2032年中国心血管系统化药市场调查研究与前景趋势分析报告</w:t>
        </w:r>
      </w:hyperlink>
      <w:r>
        <w:rPr>
          <w:rFonts w:hint="eastAsia"/>
        </w:rPr>
        <w:t>》，2025年心血管系统化药行业市场规模达 亿元，预计2032年市场规模将达 亿元，期间年均复合增长率（CAGR）达 %。报告以专业、科学的视角，系统分析了心血管系统化药行业的市场规模、供需状况和竞争格局，梳理了心血管系统化药技术发展水平和未来方向。报告对心血管系统化药行业发展趋势做出客观预测，评估了市场增长空间和潜在风险，并分析了重点心血管系统化药企业的经营情况和市场表现。结合政策环境和消费需求变化，为投资者和企业提供心血管系统化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心血管系统化药产业概述</w:t>
      </w:r>
      <w:r>
        <w:rPr>
          <w:rFonts w:hint="eastAsia"/>
        </w:rPr>
        <w:br/>
      </w:r>
      <w:r>
        <w:rPr>
          <w:rFonts w:hint="eastAsia"/>
        </w:rPr>
        <w:t>　　第一节 心血管系统化药定义</w:t>
      </w:r>
      <w:r>
        <w:rPr>
          <w:rFonts w:hint="eastAsia"/>
        </w:rPr>
        <w:br/>
      </w:r>
      <w:r>
        <w:rPr>
          <w:rFonts w:hint="eastAsia"/>
        </w:rPr>
        <w:t>　　第二节 心血管系统化药行业特点</w:t>
      </w:r>
      <w:r>
        <w:rPr>
          <w:rFonts w:hint="eastAsia"/>
        </w:rPr>
        <w:br/>
      </w:r>
      <w:r>
        <w:rPr>
          <w:rFonts w:hint="eastAsia"/>
        </w:rPr>
        <w:t>　　第三节 心血管系统化药产业链分析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中国心血管系统化药行业运行环境分析</w:t>
      </w:r>
      <w:r>
        <w:rPr>
          <w:rFonts w:hint="eastAsia"/>
        </w:rPr>
        <w:br/>
      </w:r>
      <w:r>
        <w:rPr>
          <w:rFonts w:hint="eastAsia"/>
        </w:rPr>
        <w:t>　　第一节 心血管系统化药运行经济环境分析</w:t>
      </w:r>
      <w:r>
        <w:rPr>
          <w:rFonts w:hint="eastAsia"/>
        </w:rPr>
        <w:br/>
      </w:r>
      <w:r>
        <w:rPr>
          <w:rFonts w:hint="eastAsia"/>
        </w:rPr>
        <w:t>　　第二节 心血管系统化药产业政策环境分析</w:t>
      </w:r>
      <w:r>
        <w:rPr>
          <w:rFonts w:hint="eastAsia"/>
        </w:rPr>
        <w:br/>
      </w:r>
      <w:r>
        <w:rPr>
          <w:rFonts w:hint="eastAsia"/>
        </w:rPr>
        <w:t>　　　　一、心血管系统化药行业监管体制</w:t>
      </w:r>
      <w:r>
        <w:rPr>
          <w:rFonts w:hint="eastAsia"/>
        </w:rPr>
        <w:br/>
      </w:r>
      <w:r>
        <w:rPr>
          <w:rFonts w:hint="eastAsia"/>
        </w:rPr>
        <w:t>　　　　二、心血管系统化药行业主要法规</w:t>
      </w:r>
      <w:r>
        <w:rPr>
          <w:rFonts w:hint="eastAsia"/>
        </w:rPr>
        <w:br/>
      </w:r>
      <w:r>
        <w:rPr>
          <w:rFonts w:hint="eastAsia"/>
        </w:rPr>
        <w:t>　　　　三、主要心血管系统化药产业政策</w:t>
      </w:r>
      <w:r>
        <w:rPr>
          <w:rFonts w:hint="eastAsia"/>
        </w:rPr>
        <w:br/>
      </w:r>
      <w:r>
        <w:rPr>
          <w:rFonts w:hint="eastAsia"/>
        </w:rPr>
        <w:t>　　第三节 心血管系统化药产业社会环境分析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2025-2026年心血管系统化药行业技术发展现状及趋势分析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心血管系统化药行业技术发展现状分析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国内外心血管系统化药行业技术差距分析及差距形成的主要原因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心血管系统化药行业技术发展方向、趋势预测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提升心血管系统化药行业技术能力策略建议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全球心血管系统化药行业发展态势分析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全球心血管系统化药市场发展现状分析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国外主要国家心血管系统化药市场现状</w:t>
      </w:r>
      <w:r>
        <w:rPr>
          <w:rFonts w:hint="eastAsia"/>
        </w:rPr>
        <w:br/>
      </w:r>
      <w:r>
        <w:rPr>
          <w:rFonts w:hint="eastAsia"/>
        </w:rPr>
        <w:t>　　第三节 全球心血管系统化药行业发展趋势预测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中国心血管系统化药行业市场分析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2020-2025年中国心血管系统化药行业规模情况</w:t>
      </w:r>
      <w:r>
        <w:rPr>
          <w:rFonts w:hint="eastAsia"/>
        </w:rPr>
        <w:br/>
      </w:r>
      <w:r>
        <w:rPr>
          <w:rFonts w:hint="eastAsia"/>
        </w:rPr>
        <w:t>　　　　一、心血管系统化药行业市场规模情况分析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二、心血管系统化药行业单位规模情况</w:t>
      </w:r>
      <w:r>
        <w:rPr>
          <w:rFonts w:hint="eastAsia"/>
        </w:rPr>
        <w:br/>
      </w:r>
      <w:r>
        <w:rPr>
          <w:rFonts w:hint="eastAsia"/>
        </w:rPr>
        <w:t>　　　　三、心血管系统化药行业人员规模情况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2020-2025年中国心血管系统化药行业财务能力分析</w:t>
      </w:r>
      <w:r>
        <w:rPr>
          <w:rFonts w:hint="eastAsia"/>
        </w:rPr>
        <w:br/>
      </w:r>
      <w:r>
        <w:rPr>
          <w:rFonts w:hint="eastAsia"/>
        </w:rPr>
        <w:t>　　　　一、心血管系统化药行业盈利能力分析</w:t>
      </w:r>
      <w:r>
        <w:rPr>
          <w:rFonts w:hint="eastAsia"/>
        </w:rPr>
        <w:br/>
      </w:r>
      <w:r>
        <w:rPr>
          <w:rFonts w:hint="eastAsia"/>
        </w:rPr>
        <w:t>　　　　二、心血管系统化药行业偿债能力分析</w:t>
      </w:r>
      <w:r>
        <w:rPr>
          <w:rFonts w:hint="eastAsia"/>
        </w:rPr>
        <w:br/>
      </w:r>
      <w:r>
        <w:rPr>
          <w:rFonts w:hint="eastAsia"/>
        </w:rPr>
        <w:t>　　　　三、心血管系统化药行业营运能力分析</w:t>
      </w:r>
      <w:r>
        <w:rPr>
          <w:rFonts w:hint="eastAsia"/>
        </w:rPr>
        <w:br/>
      </w:r>
      <w:r>
        <w:rPr>
          <w:rFonts w:hint="eastAsia"/>
        </w:rPr>
        <w:t>　　　　四、心血管系统化药行业发展能力分析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2025-2026年中国心血管系统化药行业热点动态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2026年中国心血管系统化药行业面临的挑战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中国重点地区心血管系统化药行业市场调研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重点地区（一）心血管系统化药市场调研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重点地区（二）心血管系统化药市场调研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重点地区（三）心血管系统化药市场调研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重点地区（四）心血管系统化药市场调研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重点地区（五）心血管系统化药市场调研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中国心血管系统化药行业价格走势及影响因素分析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国内心血管系统化药行业价格回顾</w:t>
      </w:r>
      <w:r>
        <w:rPr>
          <w:rFonts w:hint="eastAsia"/>
        </w:rPr>
        <w:br/>
      </w:r>
      <w:r>
        <w:rPr>
          <w:rFonts w:hint="eastAsia"/>
        </w:rPr>
        <w:t>　　第二节 国内心血管系统化药行业价格走势预测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国内心血管系统化药行业价格影响因素分析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中国心血管系统化药行业客户调研</w:t>
      </w:r>
      <w:r>
        <w:rPr>
          <w:rFonts w:hint="eastAsia"/>
        </w:rPr>
        <w:br/>
      </w:r>
      <w:r>
        <w:rPr>
          <w:rFonts w:hint="eastAsia"/>
        </w:rPr>
        <w:t>　　　　一、心血管系统化药行业客户偏好调查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二、客户对心血管系统化药品牌的首要认知渠道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三、心血管系统化药品牌忠诚度调查</w:t>
      </w:r>
      <w:r>
        <w:rPr>
          <w:rFonts w:hint="eastAsia"/>
        </w:rPr>
        <w:br/>
      </w:r>
      <w:r>
        <w:rPr>
          <w:rFonts w:hint="eastAsia"/>
        </w:rPr>
        <w:t>　　　　四、心血管系统化药行业客户消费理念调研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中国心血管系统化药行业竞争格局分析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2025年心血管系统化药行业集中度分析</w:t>
      </w:r>
      <w:r>
        <w:rPr>
          <w:rFonts w:hint="eastAsia"/>
        </w:rPr>
        <w:br/>
      </w:r>
      <w:r>
        <w:rPr>
          <w:rFonts w:hint="eastAsia"/>
        </w:rPr>
        <w:t>　　　　一、心血管系统化药市场集中度分析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二、心血管系统化药企业集中度分析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2025-2026年心血管系统化药行业竞争格局分析</w:t>
      </w:r>
      <w:r>
        <w:rPr>
          <w:rFonts w:hint="eastAsia"/>
        </w:rPr>
        <w:br/>
      </w:r>
      <w:r>
        <w:rPr>
          <w:rFonts w:hint="eastAsia"/>
        </w:rPr>
        <w:t>　　　　一、心血管系统化药行业竞争策略分析</w:t>
      </w:r>
      <w:r>
        <w:rPr>
          <w:rFonts w:hint="eastAsia"/>
        </w:rPr>
        <w:br/>
      </w:r>
      <w:r>
        <w:rPr>
          <w:rFonts w:hint="eastAsia"/>
        </w:rPr>
        <w:t>　　　　二、心血管系统化药行业竞争格局展望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三、我国心血管系统化药市场竞争趋势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心血管系统化药行业重点企业发展调研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心血管系统化药企业发展策略分析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心血管系统化药市场策略分析</w:t>
      </w:r>
      <w:r>
        <w:rPr>
          <w:rFonts w:hint="eastAsia"/>
        </w:rPr>
        <w:br/>
      </w:r>
      <w:r>
        <w:rPr>
          <w:rFonts w:hint="eastAsia"/>
        </w:rPr>
        <w:t>　　　　一、心血管系统化药价格策略分析</w:t>
      </w:r>
      <w:r>
        <w:rPr>
          <w:rFonts w:hint="eastAsia"/>
        </w:rPr>
        <w:br/>
      </w:r>
      <w:r>
        <w:rPr>
          <w:rFonts w:hint="eastAsia"/>
        </w:rPr>
        <w:t>　　　　二、心血管系统化药渠道策略分析</w:t>
      </w:r>
      <w:r>
        <w:rPr>
          <w:rFonts w:hint="eastAsia"/>
        </w:rPr>
        <w:br/>
      </w:r>
      <w:r>
        <w:rPr>
          <w:rFonts w:hint="eastAsia"/>
        </w:rPr>
        <w:t>　　第二节 心血管系统化药销售策略分析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提高心血管系统化药企业竞争力的策略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一、提高中国心血管系统化药企业核心竞争力的对策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二、心血管系统化药企业提升竞争力的主要方向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三、影响心血管系统化药企业核心竞争力的因素及提升途径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四、提高心血管系统化药企业竞争力的策略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心血管系统化药行业投资风险与控制策略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心血管系统化药行业SWOT模型分析</w:t>
      </w:r>
      <w:r>
        <w:rPr>
          <w:rFonts w:hint="eastAsia"/>
        </w:rPr>
        <w:br/>
      </w:r>
      <w:r>
        <w:rPr>
          <w:rFonts w:hint="eastAsia"/>
        </w:rPr>
        <w:t>　　　　一、心血管系统化药行业优势分析</w:t>
      </w:r>
      <w:r>
        <w:rPr>
          <w:rFonts w:hint="eastAsia"/>
        </w:rPr>
        <w:br/>
      </w:r>
      <w:r>
        <w:rPr>
          <w:rFonts w:hint="eastAsia"/>
        </w:rPr>
        <w:t>　　　　二、心血管系统化药行业劣势分析</w:t>
      </w:r>
      <w:r>
        <w:rPr>
          <w:rFonts w:hint="eastAsia"/>
        </w:rPr>
        <w:br/>
      </w:r>
      <w:r>
        <w:rPr>
          <w:rFonts w:hint="eastAsia"/>
        </w:rPr>
        <w:t>　　　　三、心血管系统化药行业机会分析</w:t>
      </w:r>
      <w:r>
        <w:rPr>
          <w:rFonts w:hint="eastAsia"/>
        </w:rPr>
        <w:br/>
      </w:r>
      <w:r>
        <w:rPr>
          <w:rFonts w:hint="eastAsia"/>
        </w:rPr>
        <w:t>　　　　四、心血管系统化药行业风险分析</w:t>
      </w:r>
      <w:r>
        <w:rPr>
          <w:rFonts w:hint="eastAsia"/>
        </w:rPr>
        <w:br/>
      </w:r>
      <w:r>
        <w:rPr>
          <w:rFonts w:hint="eastAsia"/>
        </w:rPr>
        <w:t>　　第二节 心血管系统化药行业投资风险及控制策略分析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一、心血管系统化药市场风险及控制策略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二、心血管系统化药行业政策风险及控制策略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三、心血管系统化药行业经营风险及控制策略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四、心血管系统化药同业竞争风险及控制策略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五、心血管系统化药行业其他风险及控制策略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2026-2032年中国心血管系统化药行业投资潜力及发展趋势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2026-2032年心血管系统化药行业投资潜力分析</w:t>
      </w:r>
      <w:r>
        <w:rPr>
          <w:rFonts w:hint="eastAsia"/>
        </w:rPr>
        <w:br/>
      </w:r>
      <w:r>
        <w:rPr>
          <w:rFonts w:hint="eastAsia"/>
        </w:rPr>
        <w:t>　　　　一、心血管系统化药行业重点可投资领域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二、心血管系统化药行业目标市场需求潜力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三、心血管系统化药行业投资潜力综合评判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2026-2032年中国心血管系统化药行业发展趋势分析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一、2026年心血管系统化药市场前景分析</w:t>
      </w:r>
      <w:r>
        <w:rPr>
          <w:rFonts w:hint="eastAsia"/>
        </w:rPr>
        <w:br/>
      </w:r>
      <w:r>
        <w:rPr>
          <w:rFonts w:hint="eastAsia"/>
        </w:rPr>
        <w:t>　　　　二、2026年心血管系统化药发展趋势预测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三、2026-2032年我国心血管系统化药行业发展剖析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五、未来心血管系统化药行业发展变局剖析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心血管系统化药介绍</w:t>
      </w:r>
      <w:r>
        <w:rPr>
          <w:rFonts w:hint="eastAsia"/>
        </w:rPr>
        <w:br/>
      </w:r>
      <w:r>
        <w:rPr>
          <w:rFonts w:hint="eastAsia"/>
        </w:rPr>
        <w:t>　　图表 心血管系统化药图片</w:t>
      </w:r>
      <w:r>
        <w:rPr>
          <w:rFonts w:hint="eastAsia"/>
        </w:rPr>
        <w:br/>
      </w:r>
      <w:r>
        <w:rPr>
          <w:rFonts w:hint="eastAsia"/>
        </w:rPr>
        <w:t>　　图表 心血管系统化药产业链调研</w:t>
      </w:r>
      <w:r>
        <w:rPr>
          <w:rFonts w:hint="eastAsia"/>
        </w:rPr>
        <w:br/>
      </w:r>
      <w:r>
        <w:rPr>
          <w:rFonts w:hint="eastAsia"/>
        </w:rPr>
        <w:t>　　图表 心血管系统化药行业特点</w:t>
      </w:r>
      <w:r>
        <w:rPr>
          <w:rFonts w:hint="eastAsia"/>
        </w:rPr>
        <w:br/>
      </w:r>
      <w:r>
        <w:rPr>
          <w:rFonts w:hint="eastAsia"/>
        </w:rPr>
        <w:t>　　图表 心血管系统化药政策</w:t>
      </w:r>
      <w:r>
        <w:rPr>
          <w:rFonts w:hint="eastAsia"/>
        </w:rPr>
        <w:br/>
      </w:r>
      <w:r>
        <w:rPr>
          <w:rFonts w:hint="eastAsia"/>
        </w:rPr>
        <w:t>　　图表 心血管系统化药技术 标准</w:t>
      </w:r>
      <w:r>
        <w:rPr>
          <w:rFonts w:hint="eastAsia"/>
        </w:rPr>
        <w:br/>
      </w:r>
      <w:r>
        <w:rPr>
          <w:rFonts w:hint="eastAsia"/>
        </w:rPr>
        <w:t>　　图表 心血管系统化药最新消息 动态</w:t>
      </w:r>
      <w:r>
        <w:rPr>
          <w:rFonts w:hint="eastAsia"/>
        </w:rPr>
        <w:br/>
      </w:r>
      <w:r>
        <w:rPr>
          <w:rFonts w:hint="eastAsia"/>
        </w:rPr>
        <w:t>　　图表 心血管系统化药行业现状</w:t>
      </w:r>
      <w:r>
        <w:rPr>
          <w:rFonts w:hint="eastAsia"/>
        </w:rPr>
        <w:br/>
      </w:r>
      <w:r>
        <w:rPr>
          <w:rFonts w:hint="eastAsia"/>
        </w:rPr>
        <w:t>　　图表 2020-2025年心血管系统化药行业市场容量统计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2020-2025年中国心血管系统化药销售统计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2020-2025年中国心血管系统化药利润总额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2020-2025年中国心血管系统化药企业数量统计</w:t>
      </w:r>
      <w:r>
        <w:rPr>
          <w:rFonts w:hint="eastAsia"/>
        </w:rPr>
        <w:br/>
      </w:r>
      <w:r>
        <w:rPr>
          <w:rFonts w:hint="eastAsia"/>
        </w:rPr>
        <w:t>　　图表 2025年心血管系统化药成本和利润分析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2020-2025年中国心血管系统化药行业偿债能力分析</w:t>
      </w:r>
      <w:r>
        <w:rPr>
          <w:rFonts w:hint="eastAsia"/>
        </w:rPr>
        <w:br/>
      </w:r>
      <w:r>
        <w:rPr>
          <w:rFonts w:hint="eastAsia"/>
        </w:rPr>
        <w:t>　　图表 心血管系统化药品牌分析</w:t>
      </w:r>
      <w:r>
        <w:rPr>
          <w:rFonts w:hint="eastAsia"/>
        </w:rPr>
        <w:br/>
      </w:r>
      <w:r>
        <w:rPr>
          <w:rFonts w:hint="eastAsia"/>
        </w:rPr>
        <w:t>　　图表 **地区心血管系统化药市场规模</w:t>
      </w:r>
      <w:r>
        <w:rPr>
          <w:rFonts w:hint="eastAsia"/>
        </w:rPr>
        <w:br/>
      </w:r>
      <w:r>
        <w:rPr>
          <w:rFonts w:hint="eastAsia"/>
        </w:rPr>
        <w:t>　　图表 **地区心血管系统化药行业市场需求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**地区心血管系统化药市场调研</w:t>
      </w:r>
      <w:r>
        <w:rPr>
          <w:rFonts w:hint="eastAsia"/>
        </w:rPr>
        <w:br/>
      </w:r>
      <w:r>
        <w:rPr>
          <w:rFonts w:hint="eastAsia"/>
        </w:rPr>
        <w:t>　　图表 **地区心血管系统化药行业市场需求分析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**地区心血管系统化药市场规模</w:t>
      </w:r>
      <w:r>
        <w:rPr>
          <w:rFonts w:hint="eastAsia"/>
        </w:rPr>
        <w:br/>
      </w:r>
      <w:r>
        <w:rPr>
          <w:rFonts w:hint="eastAsia"/>
        </w:rPr>
        <w:t>　　图表 **地区心血管系统化药行业市场需求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**地区心血管系统化药市场调研</w:t>
      </w:r>
      <w:r>
        <w:rPr>
          <w:rFonts w:hint="eastAsia"/>
        </w:rPr>
        <w:br/>
      </w:r>
      <w:r>
        <w:rPr>
          <w:rFonts w:hint="eastAsia"/>
        </w:rPr>
        <w:t>　　图表 **地区心血管系统化药市场需求分析</w:t>
      </w:r>
      <w:r>
        <w:rPr>
          <w:rFonts w:hint="eastAsia"/>
        </w:rPr>
        <w:br/>
      </w:r>
      <w:r>
        <w:rPr>
          <w:rFonts w:hint="eastAsia"/>
        </w:rPr>
        <w:t>　　图表 心血管系统化药上游发展</w:t>
      </w:r>
      <w:r>
        <w:rPr>
          <w:rFonts w:hint="eastAsia"/>
        </w:rPr>
        <w:br/>
      </w:r>
      <w:r>
        <w:rPr>
          <w:rFonts w:hint="eastAsia"/>
        </w:rPr>
        <w:t>　　图表 心血管系统化药下游发展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心血管系统化药企业（一）概况</w:t>
      </w:r>
      <w:r>
        <w:rPr>
          <w:rFonts w:hint="eastAsia"/>
        </w:rPr>
        <w:br/>
      </w:r>
      <w:r>
        <w:rPr>
          <w:rFonts w:hint="eastAsia"/>
        </w:rPr>
        <w:t>　　图表 企业心血管系统化药业务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心血管系统化药企业（二）简介</w:t>
      </w:r>
      <w:r>
        <w:rPr>
          <w:rFonts w:hint="eastAsia"/>
        </w:rPr>
        <w:br/>
      </w:r>
      <w:r>
        <w:rPr>
          <w:rFonts w:hint="eastAsia"/>
        </w:rPr>
        <w:t>　　图表 企业心血管系统化药业务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心血管系统化药企业（三）概况</w:t>
      </w:r>
      <w:r>
        <w:rPr>
          <w:rFonts w:hint="eastAsia"/>
        </w:rPr>
        <w:br/>
      </w:r>
      <w:r>
        <w:rPr>
          <w:rFonts w:hint="eastAsia"/>
        </w:rPr>
        <w:t>　　图表 企业心血管系统化药业务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心血管系统化药企业（四）简介</w:t>
      </w:r>
      <w:r>
        <w:rPr>
          <w:rFonts w:hint="eastAsia"/>
        </w:rPr>
        <w:br/>
      </w:r>
      <w:r>
        <w:rPr>
          <w:rFonts w:hint="eastAsia"/>
        </w:rPr>
        <w:t>　　图表 企业心血管系统化药业务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心血管系统化药企业（四）成长能力情况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心血管系统化药投资、并购情况</w:t>
      </w:r>
      <w:r>
        <w:rPr>
          <w:rFonts w:hint="eastAsia"/>
        </w:rPr>
        <w:br/>
      </w:r>
      <w:r>
        <w:rPr>
          <w:rFonts w:hint="eastAsia"/>
        </w:rPr>
        <w:t>　　图表 心血管系统化药优势</w:t>
      </w:r>
      <w:r>
        <w:rPr>
          <w:rFonts w:hint="eastAsia"/>
        </w:rPr>
        <w:br/>
      </w:r>
      <w:r>
        <w:rPr>
          <w:rFonts w:hint="eastAsia"/>
        </w:rPr>
        <w:t>　　图表 心血管系统化药劣势</w:t>
      </w:r>
      <w:r>
        <w:rPr>
          <w:rFonts w:hint="eastAsia"/>
        </w:rPr>
        <w:br/>
      </w:r>
      <w:r>
        <w:rPr>
          <w:rFonts w:hint="eastAsia"/>
        </w:rPr>
        <w:t>　　图表 心血管系统化药机会</w:t>
      </w:r>
      <w:r>
        <w:rPr>
          <w:rFonts w:hint="eastAsia"/>
        </w:rPr>
        <w:br/>
      </w:r>
      <w:r>
        <w:rPr>
          <w:rFonts w:hint="eastAsia"/>
        </w:rPr>
        <w:t>　　图表 心血管系统化药威胁</w:t>
      </w:r>
      <w:r>
        <w:rPr>
          <w:rFonts w:hint="eastAsia"/>
        </w:rPr>
        <w:br/>
      </w:r>
      <w:r>
        <w:rPr>
          <w:rFonts w:hint="eastAsia"/>
        </w:rPr>
        <w:t>　　图表 进入心血管系统化药行业壁垒</w:t>
      </w:r>
      <w:r>
        <w:rPr>
          <w:rFonts w:hint="eastAsia"/>
        </w:rPr>
        <w:br/>
      </w:r>
      <w:r>
        <w:rPr>
          <w:rFonts w:hint="eastAsia"/>
        </w:rPr>
        <w:t>　　图表 心血管系统化药发展有利因素</w:t>
      </w:r>
      <w:r>
        <w:rPr>
          <w:rFonts w:hint="eastAsia"/>
        </w:rPr>
        <w:br/>
      </w:r>
      <w:r>
        <w:rPr>
          <w:rFonts w:hint="eastAsia"/>
        </w:rPr>
        <w:t>　　图表 心血管系统化药发展不利因素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2026-2032年中国心血管系统化药行业风险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2026-2032年中国心血管系统化药发展趋势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bf654a844024" w:history="1">
        <w:r>
          <w:rPr>
            <w:rStyle w:val="Hyperlink"/>
          </w:rPr>
          <w:t>2026-2032年中国心血管系统化药市场调查研究与前景趋势分析报告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bf654a844024" w:history="1">
        <w:r>
          <w:rPr>
            <w:rStyle w:val="Hyperlink"/>
          </w:rPr>
          <w:t>https://www.20087.com/1/66/XinXueGuanXiTongHuaYaoHangYeQianJingFenXi.html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热点：心血管系统用药、心血管系统用药包括哪几类、心血管系统药物综述、心血管系统药物用药讨论、第六章心血管系统药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af45b431440b" w:history="1">
      <w:r>
        <w:rPr>
          <w:rStyle w:val="Hyperlink"/>
        </w:rPr>
        <w:t>2026-2032年中国心血管系统化药市场调查研究与前景趋势分析报告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nXueGuanXiTongHuaYaoHangYeQianJingFenXi.html" TargetMode="External" Id="R11ebbf654a84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nXueGuanXiTongHuaYaoHangYeQianJingFenXi.html" TargetMode="External" Id="R0616af45b43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2026-05-24T01:55:13Z</dcterms:created>
  <dcterms:modified xsi:type="dcterms:W3CDTF">2026-05-24T02:55:13Z</dcterms:modified>
  <dc:subject>2026-2032年中国心血管系统化药市场调查研究与前景趋势分析报告</dc:subject>
  <dc:title>2026-2032年中国心血管系统化药市场调查研究与前景趋势分析报告</dc:title>
  <cp:keywords>2026-2032年中国心血管系统化药市场调查研究与前景趋势分析报告</cp:keywords>
  <dc:description>2026-2032年中国心血管系统化药市场调查研究与前景趋势分析报告</dc:description>
</cp:coreProperties>
</file>