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237b7c58f4791" w:history="1">
              <w:r>
                <w:rPr>
                  <w:rStyle w:val="Hyperlink"/>
                </w:rPr>
                <w:t>2025年中国抗病毒药市场现状调查与未来发展前景趋势报告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237b7c58f4791" w:history="1">
              <w:r>
                <w:rPr>
                  <w:rStyle w:val="Hyperlink"/>
                </w:rPr>
                <w:t>2025年中国抗病毒药市场现状调查与未来发展前景趋势报告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237b7c58f4791" w:history="1">
                <w:r>
                  <w:rPr>
                    <w:rStyle w:val="Hyperlink"/>
                  </w:rPr>
                  <w:t>https://www.20087.com/1/06/KangBingDuYaoFaZhanXianZhuangFen.html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药物是针对病毒性感染的有效治疗手段，近年来在应对HIV、肝炎、流感等疾病中发挥了关键作用。随着分子生物学和药物化学的进步，新型抗病毒药物的研发速度加快，治疗效果和安全性不断提高。特别是COVID-19疫情爆发后，全球对抗病毒药物的研发投入大幅增加，加速了针对冠状病毒的特效药和疫苗的开发进程。</w:t>
      </w:r>
      <w:r>
        <w:rPr>
          <w:rFonts w:hint="eastAsia"/>
        </w:rPr>
        <w:br/>
      </w:r>
      <w:r>
        <w:rPr>
          <w:rFonts w:hint="eastAsia"/>
        </w:rPr>
        <w:t>　　未来，抗病毒药的发展将更加注重靶向治疗和抗耐药性策略。靶向治疗趋势体现在利用基因组学和蛋白质组学技术，开发针对病毒特定蛋白或细胞受体的药物，提高治疗的特异性和有效性。抗耐药性策略则意味着研发能够克服病毒变异的药物组合，以及通过免疫调节剂增强机体自身对病毒的清除能力，减少抗药性的发生。同时，基因编辑技术可能为某些慢性病毒感染提供根治的可能，开辟抗病毒治疗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237b7c58f4791" w:history="1">
        <w:r>
          <w:rPr>
            <w:rStyle w:val="Hyperlink"/>
          </w:rPr>
          <w:t>2025年中国抗病毒药市场现状调查与未来发展前景趋势报告</w:t>
        </w:r>
      </w:hyperlink>
      <w:r>
        <w:rPr>
          <w:rFonts w:hint="eastAsia"/>
        </w:rPr>
        <w:t>》系统分析了抗病毒药行业的现状，全面梳理了抗病毒药市场需求、市场规模、产业链结构及价格体系，详细解读了抗病毒药细分市场特点。报告结合权威数据，科学预测了抗病毒药市场前景与发展趋势，客观分析了品牌竞争格局、市场集中度及重点企业的运营表现，并指出了抗病毒药行业面临的机遇与风险。为抗病毒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2025-2031年世界抗病毒药行业整体运营状况分析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2025-2031年世界抗病毒药市场运行环境分析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一、全球医药行业拉开大规模并购序幕</w:t>
      </w:r>
      <w:r>
        <w:rPr>
          <w:rFonts w:hint="eastAsia"/>
        </w:rPr>
        <w:br/>
      </w:r>
      <w:r>
        <w:rPr>
          <w:rFonts w:hint="eastAsia"/>
        </w:rPr>
        <w:t>　　　　二、新兴医药市场繁荣兴旺</w:t>
      </w:r>
      <w:r>
        <w:rPr>
          <w:rFonts w:hint="eastAsia"/>
        </w:rPr>
        <w:br/>
      </w:r>
      <w:r>
        <w:rPr>
          <w:rFonts w:hint="eastAsia"/>
        </w:rPr>
        <w:t>　　　　三、欧美日将占据全球绝大部分医药市场</w:t>
      </w:r>
      <w:r>
        <w:rPr>
          <w:rFonts w:hint="eastAsia"/>
        </w:rPr>
        <w:br/>
      </w:r>
      <w:r>
        <w:rPr>
          <w:rFonts w:hint="eastAsia"/>
        </w:rPr>
        <w:t>　　　　四、HEN1疫情全球肆虐</w:t>
      </w:r>
      <w:r>
        <w:rPr>
          <w:rFonts w:hint="eastAsia"/>
        </w:rPr>
        <w:br/>
      </w:r>
      <w:r>
        <w:rPr>
          <w:rFonts w:hint="eastAsia"/>
        </w:rPr>
        <w:t>　　第二节 2025-2031年世界抗病毒药技术研究进展</w:t>
      </w:r>
      <w:r>
        <w:rPr>
          <w:rFonts w:hint="eastAsia"/>
        </w:rPr>
        <w:br/>
      </w:r>
      <w:r>
        <w:rPr>
          <w:rFonts w:hint="eastAsia"/>
        </w:rPr>
        <w:t>　　　　一、世界医院巨头技术创新</w:t>
      </w:r>
      <w:r>
        <w:rPr>
          <w:rFonts w:hint="eastAsia"/>
        </w:rPr>
        <w:br/>
      </w:r>
      <w:r>
        <w:rPr>
          <w:rFonts w:hint="eastAsia"/>
        </w:rPr>
        <w:t>　　　　二、频敏并购与技术转造成成本行业的高度集中</w:t>
      </w:r>
      <w:r>
        <w:rPr>
          <w:rFonts w:hint="eastAsia"/>
        </w:rPr>
        <w:br/>
      </w:r>
      <w:r>
        <w:rPr>
          <w:rFonts w:hint="eastAsia"/>
        </w:rPr>
        <w:t>　　第三节 2025-2031年世界抗病毒药市场运行态势分析</w:t>
      </w:r>
      <w:r>
        <w:rPr>
          <w:rFonts w:hint="eastAsia"/>
        </w:rPr>
        <w:br/>
      </w:r>
      <w:r>
        <w:rPr>
          <w:rFonts w:hint="eastAsia"/>
        </w:rPr>
        <w:t>　　　　一、世界抗病毒药物市场规模分析</w:t>
      </w:r>
      <w:r>
        <w:rPr>
          <w:rFonts w:hint="eastAsia"/>
        </w:rPr>
        <w:br/>
      </w:r>
      <w:r>
        <w:rPr>
          <w:rFonts w:hint="eastAsia"/>
        </w:rPr>
        <w:t>　　　　二、世界抗病毒新药研发进展</w:t>
      </w:r>
      <w:r>
        <w:rPr>
          <w:rFonts w:hint="eastAsia"/>
        </w:rPr>
        <w:br/>
      </w:r>
      <w:r>
        <w:rPr>
          <w:rFonts w:hint="eastAsia"/>
        </w:rPr>
        <w:t>　　　　三、全球抗病毒药物扩大应用领域</w:t>
      </w:r>
      <w:r>
        <w:rPr>
          <w:rFonts w:hint="eastAsia"/>
        </w:rPr>
        <w:br/>
      </w:r>
      <w:r>
        <w:rPr>
          <w:rFonts w:hint="eastAsia"/>
        </w:rPr>
        <w:t>　　　　四、抗病毒药泛昔洛韦全球市场需求增势不减</w:t>
      </w:r>
      <w:r>
        <w:rPr>
          <w:rFonts w:hint="eastAsia"/>
        </w:rPr>
        <w:br/>
      </w:r>
      <w:r>
        <w:rPr>
          <w:rFonts w:hint="eastAsia"/>
        </w:rPr>
        <w:t>　　第四节 2025-2031年世界抗病毒药主要国家分析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2025-2031年世界抗病毒药行业新趋势分析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2025-2031年中国抗病毒药行业市场发展环境解析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2025-2031年中国抗病毒药市场政策环境分析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一、新医改要点解析</w:t>
      </w:r>
      <w:r>
        <w:rPr>
          <w:rFonts w:hint="eastAsia"/>
        </w:rPr>
        <w:br/>
      </w:r>
      <w:r>
        <w:rPr>
          <w:rFonts w:hint="eastAsia"/>
        </w:rPr>
        <w:t>　　　　二、药品注册管理办法</w:t>
      </w:r>
      <w:r>
        <w:rPr>
          <w:rFonts w:hint="eastAsia"/>
        </w:rPr>
        <w:br/>
      </w:r>
      <w:r>
        <w:rPr>
          <w:rFonts w:hint="eastAsia"/>
        </w:rPr>
        <w:t>　　　　三、药品生产监督管理办法（试行）</w:t>
      </w:r>
      <w:r>
        <w:rPr>
          <w:rFonts w:hint="eastAsia"/>
        </w:rPr>
        <w:br/>
      </w:r>
      <w:r>
        <w:rPr>
          <w:rFonts w:hint="eastAsia"/>
        </w:rPr>
        <w:t>　　第三节 2025-2031年中国抗病毒药市场社会环境分析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五、中国医药产品创新面临巨大压力</w:t>
      </w:r>
      <w:r>
        <w:rPr>
          <w:rFonts w:hint="eastAsia"/>
        </w:rPr>
        <w:br/>
      </w:r>
      <w:r>
        <w:rPr>
          <w:rFonts w:hint="eastAsia"/>
        </w:rPr>
        <w:t>　　　　六、新医改推动中国医药市场向前展</w:t>
      </w:r>
      <w:r>
        <w:rPr>
          <w:rFonts w:hint="eastAsia"/>
        </w:rPr>
        <w:br/>
      </w:r>
      <w:r>
        <w:rPr>
          <w:rFonts w:hint="eastAsia"/>
        </w:rPr>
        <w:t>　　第二节 2025-2031年中国医药行业数据监测分析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二、2025年中国医药行业结构分析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五、2025-2031年中国医药行业盈利能力分析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一、中印医药贸易发展平稳</w:t>
      </w:r>
      <w:r>
        <w:rPr>
          <w:rFonts w:hint="eastAsia"/>
        </w:rPr>
        <w:br/>
      </w:r>
      <w:r>
        <w:rPr>
          <w:rFonts w:hint="eastAsia"/>
        </w:rPr>
        <w:t>　　　　二、中德医药贸易发展迅猛</w:t>
      </w:r>
      <w:r>
        <w:rPr>
          <w:rFonts w:hint="eastAsia"/>
        </w:rPr>
        <w:br/>
      </w:r>
      <w:r>
        <w:rPr>
          <w:rFonts w:hint="eastAsia"/>
        </w:rPr>
        <w:t>　　　　三、中英医药贸易发展分析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</w:t>
      </w:r>
      <w:r>
        <w:rPr>
          <w:rFonts w:hint="eastAsia"/>
        </w:rPr>
        <w:br/>
      </w:r>
      <w:r>
        <w:rPr>
          <w:rFonts w:hint="eastAsia"/>
        </w:rPr>
        <w:t>　　　　五、中俄医药贸易浅析</w:t>
      </w:r>
      <w:r>
        <w:rPr>
          <w:rFonts w:hint="eastAsia"/>
        </w:rPr>
        <w:br/>
      </w:r>
      <w:r>
        <w:rPr>
          <w:rFonts w:hint="eastAsia"/>
        </w:rPr>
        <w:t>　　第四节 2025-2031年中国医药行业发展存在的问题及对策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2025-2031年中国抗病毒药行业市场运行态势剖析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2025-2031年中国抗病毒药市场运行总况</w:t>
      </w:r>
      <w:r>
        <w:rPr>
          <w:rFonts w:hint="eastAsia"/>
        </w:rPr>
        <w:br/>
      </w:r>
      <w:r>
        <w:rPr>
          <w:rFonts w:hint="eastAsia"/>
        </w:rPr>
        <w:t>　　　　一、抗病毒药市场呈高速增长态势</w:t>
      </w:r>
      <w:r>
        <w:rPr>
          <w:rFonts w:hint="eastAsia"/>
        </w:rPr>
        <w:br/>
      </w:r>
      <w:r>
        <w:rPr>
          <w:rFonts w:hint="eastAsia"/>
        </w:rPr>
        <w:t>　　　　二、新剂型研发已成为抗病毒药物市场的瓶颈</w:t>
      </w:r>
      <w:r>
        <w:rPr>
          <w:rFonts w:hint="eastAsia"/>
        </w:rPr>
        <w:br/>
      </w:r>
      <w:r>
        <w:rPr>
          <w:rFonts w:hint="eastAsia"/>
        </w:rPr>
        <w:t>　　　　三、禽流感威胁刺激抗病毒药市场增长</w:t>
      </w:r>
      <w:r>
        <w:rPr>
          <w:rFonts w:hint="eastAsia"/>
        </w:rPr>
        <w:br/>
      </w:r>
      <w:r>
        <w:rPr>
          <w:rFonts w:hint="eastAsia"/>
        </w:rPr>
        <w:t>　　第二节 2025-2031年中国抗病毒药市场现状综述</w:t>
      </w:r>
      <w:r>
        <w:rPr>
          <w:rFonts w:hint="eastAsia"/>
        </w:rPr>
        <w:br/>
      </w:r>
      <w:r>
        <w:rPr>
          <w:rFonts w:hint="eastAsia"/>
        </w:rPr>
        <w:t>　　　　一、抗病毒药运行特点分析</w:t>
      </w:r>
      <w:r>
        <w:rPr>
          <w:rFonts w:hint="eastAsia"/>
        </w:rPr>
        <w:br/>
      </w:r>
      <w:r>
        <w:rPr>
          <w:rFonts w:hint="eastAsia"/>
        </w:rPr>
        <w:t>　　　　二、抗病毒药产业集群分析</w:t>
      </w:r>
      <w:r>
        <w:rPr>
          <w:rFonts w:hint="eastAsia"/>
        </w:rPr>
        <w:br/>
      </w:r>
      <w:r>
        <w:rPr>
          <w:rFonts w:hint="eastAsia"/>
        </w:rPr>
        <w:t>　　　　三、OEM与ODM生产</w:t>
      </w:r>
      <w:r>
        <w:rPr>
          <w:rFonts w:hint="eastAsia"/>
        </w:rPr>
        <w:br/>
      </w:r>
      <w:r>
        <w:rPr>
          <w:rFonts w:hint="eastAsia"/>
        </w:rPr>
        <w:t>　　第三节 2025-2031年中国抗病毒药市场动态分析</w:t>
      </w:r>
      <w:r>
        <w:rPr>
          <w:rFonts w:hint="eastAsia"/>
        </w:rPr>
        <w:br/>
      </w:r>
      <w:r>
        <w:rPr>
          <w:rFonts w:hint="eastAsia"/>
        </w:rPr>
        <w:t>　　　　一、泛昔洛韦飘红</w:t>
      </w:r>
      <w:r>
        <w:rPr>
          <w:rFonts w:hint="eastAsia"/>
        </w:rPr>
        <w:br/>
      </w:r>
      <w:r>
        <w:rPr>
          <w:rFonts w:hint="eastAsia"/>
        </w:rPr>
        <w:t>　　　　二、抗疱疹类主宰市场</w:t>
      </w:r>
      <w:r>
        <w:rPr>
          <w:rFonts w:hint="eastAsia"/>
        </w:rPr>
        <w:br/>
      </w:r>
      <w:r>
        <w:rPr>
          <w:rFonts w:hint="eastAsia"/>
        </w:rPr>
        <w:t>　　　　三、乙肝抗病毒药物市场占有率</w:t>
      </w:r>
      <w:r>
        <w:rPr>
          <w:rFonts w:hint="eastAsia"/>
        </w:rPr>
        <w:br/>
      </w:r>
      <w:r>
        <w:rPr>
          <w:rFonts w:hint="eastAsia"/>
        </w:rPr>
        <w:t>　　　　四、疫情刺激抗病毒药物市场需求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2025-2031年中国抗病毒药制造行业数据监测分析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2025-2031年中国抗病毒药制造行业总体数据分析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一、2025年中国抗病毒药制造行业全部企业数据分析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2025-2031年中国抗病毒药制造行业不同规模企业数据分析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一、2025年中国抗病毒药制造行业不同规模企业数据分析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2025-2031年中国抗病毒药制造行业不同所有制企业数据分析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一、2025年中国抗病毒药制造行业不同所有制企业数据分析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2025-2031年中国抗病毒药市场运行走势剖析</w:t>
      </w:r>
      <w:r>
        <w:rPr>
          <w:rFonts w:hint="eastAsia"/>
        </w:rPr>
        <w:br/>
      </w:r>
      <w:r>
        <w:rPr>
          <w:rFonts w:hint="eastAsia"/>
        </w:rPr>
        <w:t>　　第一节 2025-2031年抗病毒药市场供需情况分析</w:t>
      </w:r>
      <w:r>
        <w:rPr>
          <w:rFonts w:hint="eastAsia"/>
        </w:rPr>
        <w:br/>
      </w:r>
      <w:r>
        <w:rPr>
          <w:rFonts w:hint="eastAsia"/>
        </w:rPr>
        <w:t>　　　　一、抗病毒药市场生产情况分析</w:t>
      </w:r>
      <w:r>
        <w:rPr>
          <w:rFonts w:hint="eastAsia"/>
        </w:rPr>
        <w:br/>
      </w:r>
      <w:r>
        <w:rPr>
          <w:rFonts w:hint="eastAsia"/>
        </w:rPr>
        <w:t>　　　　二、海翔药业受益抗病毒药"脱销"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2025-2031年抗病毒药产品市场价格分析</w:t>
      </w:r>
      <w:r>
        <w:rPr>
          <w:rFonts w:hint="eastAsia"/>
        </w:rPr>
        <w:br/>
      </w:r>
      <w:r>
        <w:rPr>
          <w:rFonts w:hint="eastAsia"/>
        </w:rPr>
        <w:t>　　　　一、抗病毒药产品价格弹性分析</w:t>
      </w:r>
      <w:r>
        <w:rPr>
          <w:rFonts w:hint="eastAsia"/>
        </w:rPr>
        <w:br/>
      </w:r>
      <w:r>
        <w:rPr>
          <w:rFonts w:hint="eastAsia"/>
        </w:rPr>
        <w:t>　　　　二、抗病毒药产品价格与成本的关系</w:t>
      </w:r>
      <w:r>
        <w:rPr>
          <w:rFonts w:hint="eastAsia"/>
        </w:rPr>
        <w:br/>
      </w:r>
      <w:r>
        <w:rPr>
          <w:rFonts w:hint="eastAsia"/>
        </w:rPr>
        <w:t>　　　　三、抗病毒药产品主要品牌产品价位分析</w:t>
      </w:r>
      <w:r>
        <w:rPr>
          <w:rFonts w:hint="eastAsia"/>
        </w:rPr>
        <w:br/>
      </w:r>
      <w:r>
        <w:rPr>
          <w:rFonts w:hint="eastAsia"/>
        </w:rPr>
        <w:t>　　第三节 2025-2031年抗病毒药产品进出口分析</w:t>
      </w:r>
      <w:r>
        <w:rPr>
          <w:rFonts w:hint="eastAsia"/>
        </w:rPr>
        <w:br/>
      </w:r>
      <w:r>
        <w:rPr>
          <w:rFonts w:hint="eastAsia"/>
        </w:rPr>
        <w:t>　　　　一、抗病毒药出口分析</w:t>
      </w:r>
      <w:r>
        <w:rPr>
          <w:rFonts w:hint="eastAsia"/>
        </w:rPr>
        <w:br/>
      </w:r>
      <w:r>
        <w:rPr>
          <w:rFonts w:hint="eastAsia"/>
        </w:rPr>
        <w:t>　　　　　　1、我国抗病毒药出口量及增长情况</w:t>
      </w:r>
      <w:r>
        <w:rPr>
          <w:rFonts w:hint="eastAsia"/>
        </w:rPr>
        <w:br/>
      </w:r>
      <w:r>
        <w:rPr>
          <w:rFonts w:hint="eastAsia"/>
        </w:rPr>
        <w:t>　　　　　　2、主要海外市场分布情况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二、抗病毒药进口分析</w:t>
      </w:r>
      <w:r>
        <w:rPr>
          <w:rFonts w:hint="eastAsia"/>
        </w:rPr>
        <w:br/>
      </w:r>
      <w:r>
        <w:rPr>
          <w:rFonts w:hint="eastAsia"/>
        </w:rPr>
        <w:t>　　　　　　1、我国抗菌药与抗病毒药进口量及增长情况</w:t>
      </w:r>
      <w:r>
        <w:rPr>
          <w:rFonts w:hint="eastAsia"/>
        </w:rPr>
        <w:br/>
      </w:r>
      <w:r>
        <w:rPr>
          <w:rFonts w:hint="eastAsia"/>
        </w:rPr>
        <w:t>　　　　　　2、抗菌药与抗病毒药进口产品的主要品牌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2025-2031年中国抗病毒药主要品种市场运营态势探析</w:t>
      </w:r>
      <w:r>
        <w:rPr>
          <w:rFonts w:hint="eastAsia"/>
        </w:rPr>
        <w:br/>
      </w:r>
      <w:r>
        <w:rPr>
          <w:rFonts w:hint="eastAsia"/>
        </w:rPr>
        <w:t>　　第一节 金刚烷胺</w:t>
      </w:r>
      <w:r>
        <w:rPr>
          <w:rFonts w:hint="eastAsia"/>
        </w:rPr>
        <w:br/>
      </w:r>
      <w:r>
        <w:rPr>
          <w:rFonts w:hint="eastAsia"/>
        </w:rPr>
        <w:t>　　第二节 利巴韦林</w:t>
      </w:r>
      <w:r>
        <w:rPr>
          <w:rFonts w:hint="eastAsia"/>
        </w:rPr>
        <w:br/>
      </w:r>
      <w:r>
        <w:rPr>
          <w:rFonts w:hint="eastAsia"/>
        </w:rPr>
        <w:t>　　第三节 阿昔洛韦</w:t>
      </w:r>
      <w:r>
        <w:rPr>
          <w:rFonts w:hint="eastAsia"/>
        </w:rPr>
        <w:br/>
      </w:r>
      <w:r>
        <w:rPr>
          <w:rFonts w:hint="eastAsia"/>
        </w:rPr>
        <w:t>　　第四节 泛昔洛韦</w:t>
      </w:r>
      <w:r>
        <w:rPr>
          <w:rFonts w:hint="eastAsia"/>
        </w:rPr>
        <w:br/>
      </w:r>
      <w:r>
        <w:rPr>
          <w:rFonts w:hint="eastAsia"/>
        </w:rPr>
        <w:t>　　第五节 伐昔洛韦</w:t>
      </w:r>
      <w:r>
        <w:rPr>
          <w:rFonts w:hint="eastAsia"/>
        </w:rPr>
        <w:br/>
      </w:r>
      <w:r>
        <w:rPr>
          <w:rFonts w:hint="eastAsia"/>
        </w:rPr>
        <w:t>　　第六节 齐多夫定</w:t>
      </w:r>
      <w:r>
        <w:rPr>
          <w:rFonts w:hint="eastAsia"/>
        </w:rPr>
        <w:br/>
      </w:r>
      <w:r>
        <w:rPr>
          <w:rFonts w:hint="eastAsia"/>
        </w:rPr>
        <w:t>　　第七节 拉米夫定</w:t>
      </w:r>
      <w:r>
        <w:rPr>
          <w:rFonts w:hint="eastAsia"/>
        </w:rPr>
        <w:br/>
      </w:r>
      <w:r>
        <w:rPr>
          <w:rFonts w:hint="eastAsia"/>
        </w:rPr>
        <w:t>　　第八节 去羟肌苷</w:t>
      </w:r>
      <w:r>
        <w:rPr>
          <w:rFonts w:hint="eastAsia"/>
        </w:rPr>
        <w:br/>
      </w:r>
      <w:r>
        <w:rPr>
          <w:rFonts w:hint="eastAsia"/>
        </w:rPr>
        <w:t>　　第九节 阿巴卡韦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2025-2031年中国抗病毒药市场营销解析</w:t>
      </w:r>
      <w:r>
        <w:rPr>
          <w:rFonts w:hint="eastAsia"/>
        </w:rPr>
        <w:br/>
      </w:r>
      <w:r>
        <w:rPr>
          <w:rFonts w:hint="eastAsia"/>
        </w:rPr>
        <w:t>　　第一节 2025-2031年中国医药流通阐述</w:t>
      </w:r>
      <w:r>
        <w:rPr>
          <w:rFonts w:hint="eastAsia"/>
        </w:rPr>
        <w:br/>
      </w:r>
      <w:r>
        <w:rPr>
          <w:rFonts w:hint="eastAsia"/>
        </w:rPr>
        <w:t>　　　　一、中国药品流通体系扫描</w:t>
      </w:r>
      <w:r>
        <w:rPr>
          <w:rFonts w:hint="eastAsia"/>
        </w:rPr>
        <w:br/>
      </w:r>
      <w:r>
        <w:rPr>
          <w:rFonts w:hint="eastAsia"/>
        </w:rPr>
        <w:t>　　　　二、我国医药流通行业发展成绩显著</w:t>
      </w:r>
      <w:r>
        <w:rPr>
          <w:rFonts w:hint="eastAsia"/>
        </w:rPr>
        <w:br/>
      </w:r>
      <w:r>
        <w:rPr>
          <w:rFonts w:hint="eastAsia"/>
        </w:rPr>
        <w:t>　　　　三、我国医药流通领域发展的主要变化</w:t>
      </w:r>
      <w:r>
        <w:rPr>
          <w:rFonts w:hint="eastAsia"/>
        </w:rPr>
        <w:br/>
      </w:r>
      <w:r>
        <w:rPr>
          <w:rFonts w:hint="eastAsia"/>
        </w:rPr>
        <w:t>　　　　四、我国医药流通改革及发展状况分析</w:t>
      </w:r>
      <w:r>
        <w:rPr>
          <w:rFonts w:hint="eastAsia"/>
        </w:rPr>
        <w:br/>
      </w:r>
      <w:r>
        <w:rPr>
          <w:rFonts w:hint="eastAsia"/>
        </w:rPr>
        <w:t>　　　　五、3G时代医药流通电子商务化发展分析</w:t>
      </w:r>
      <w:r>
        <w:rPr>
          <w:rFonts w:hint="eastAsia"/>
        </w:rPr>
        <w:br/>
      </w:r>
      <w:r>
        <w:rPr>
          <w:rFonts w:hint="eastAsia"/>
        </w:rPr>
        <w:t>　　第二节 2025-2031年中国抗病毒药企业主要渠道模式分析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一、抗病毒药批发</w:t>
      </w:r>
      <w:r>
        <w:rPr>
          <w:rFonts w:hint="eastAsia"/>
        </w:rPr>
        <w:br/>
      </w:r>
      <w:r>
        <w:rPr>
          <w:rFonts w:hint="eastAsia"/>
        </w:rPr>
        <w:t>　　　　二、抗病毒药代理</w:t>
      </w:r>
      <w:r>
        <w:rPr>
          <w:rFonts w:hint="eastAsia"/>
        </w:rPr>
        <w:br/>
      </w:r>
      <w:r>
        <w:rPr>
          <w:rFonts w:hint="eastAsia"/>
        </w:rPr>
        <w:t>　　　　三、抗病毒药零售</w:t>
      </w:r>
      <w:r>
        <w:rPr>
          <w:rFonts w:hint="eastAsia"/>
        </w:rPr>
        <w:br/>
      </w:r>
      <w:r>
        <w:rPr>
          <w:rFonts w:hint="eastAsia"/>
        </w:rPr>
        <w:t>　　第三节 2025-2031年中国抗病毒药市场营销策略分析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2025-2031年中国抗病毒药产品用户调查分析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抗菌药与抗病毒药产品品牌分析</w:t>
      </w:r>
      <w:r>
        <w:rPr>
          <w:rFonts w:hint="eastAsia"/>
        </w:rPr>
        <w:br/>
      </w:r>
      <w:r>
        <w:rPr>
          <w:rFonts w:hint="eastAsia"/>
        </w:rPr>
        <w:t>　　　　一、抗菌药与抗病毒药品牌总体情况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五、主要城市市场对主要品牌的认知水平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2025-2031年中国抗病毒药市场竞争格局透析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2025-2031年中国抗病毒药市场竞争概况</w:t>
      </w:r>
      <w:r>
        <w:rPr>
          <w:rFonts w:hint="eastAsia"/>
        </w:rPr>
        <w:br/>
      </w:r>
      <w:r>
        <w:rPr>
          <w:rFonts w:hint="eastAsia"/>
        </w:rPr>
        <w:t>　　　　一、抗病毒药市场竞争环境分析</w:t>
      </w:r>
      <w:r>
        <w:rPr>
          <w:rFonts w:hint="eastAsia"/>
        </w:rPr>
        <w:br/>
      </w:r>
      <w:r>
        <w:rPr>
          <w:rFonts w:hint="eastAsia"/>
        </w:rPr>
        <w:t>　　　　二、抗病毒药市场竞争由渠道转变为品牌力的对决</w:t>
      </w:r>
      <w:r>
        <w:rPr>
          <w:rFonts w:hint="eastAsia"/>
        </w:rPr>
        <w:br/>
      </w:r>
      <w:r>
        <w:rPr>
          <w:rFonts w:hint="eastAsia"/>
        </w:rPr>
        <w:t>　　　　三、资本力量促进抗病毒药加速演变竞争升级</w:t>
      </w:r>
      <w:r>
        <w:rPr>
          <w:rFonts w:hint="eastAsia"/>
        </w:rPr>
        <w:br/>
      </w:r>
      <w:r>
        <w:rPr>
          <w:rFonts w:hint="eastAsia"/>
        </w:rPr>
        <w:t>　　　　四、渠道拦截成为抗病毒药市场竞争主要手段</w:t>
      </w:r>
      <w:r>
        <w:rPr>
          <w:rFonts w:hint="eastAsia"/>
        </w:rPr>
        <w:br/>
      </w:r>
      <w:r>
        <w:rPr>
          <w:rFonts w:hint="eastAsia"/>
        </w:rPr>
        <w:t>　　第二节 2025-2031年中国抗病毒药重点区域市场竞争格局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2025-2031年中国抗病毒药行业竞争趋势分析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2025-2031年世界品牌抗病毒药企业营运状况浅析</w:t>
      </w:r>
      <w:r>
        <w:rPr>
          <w:rFonts w:hint="eastAsia"/>
        </w:rPr>
        <w:br/>
      </w:r>
      <w:r>
        <w:rPr>
          <w:rFonts w:hint="eastAsia"/>
        </w:rPr>
        <w:t>　　第一节 罗氏公司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二、公司重点抗病毒药分析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葛兰素史克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二、公司重点抗病毒药分析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诺华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二、公司重点抗病毒药分析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2025-2031年中国抗病毒药优势企业竞争力及关键性数据分析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中国医药保健品股份有限公司（600056）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河南天方药业股份有限公司（600253）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浙江海翔药业股份有限公司（002099）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深圳市海王生物工程股份有限公司（000078）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华北制药股份有限公司（600812）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北京双鹤药业股份有限公司（600062）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广东肇庆星湖生物科技股份有限公司（600866）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丽珠医药集团股份有限公司（000513）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2025-2031年中国抗病毒药行业发展趋势与前景展望分析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2025-2031年中国医药产业前景预测</w:t>
      </w:r>
      <w:r>
        <w:rPr>
          <w:rFonts w:hint="eastAsia"/>
        </w:rPr>
        <w:br/>
      </w:r>
      <w:r>
        <w:rPr>
          <w:rFonts w:hint="eastAsia"/>
        </w:rPr>
        <w:t>　　　　一、中国医药行业未来发展潜力巨大</w:t>
      </w:r>
      <w:r>
        <w:rPr>
          <w:rFonts w:hint="eastAsia"/>
        </w:rPr>
        <w:br/>
      </w:r>
      <w:r>
        <w:rPr>
          <w:rFonts w:hint="eastAsia"/>
        </w:rPr>
        <w:t>　　　　二、中国医药零售市场具有较大的增长空间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三、中国医药行业并购整合的主要趋势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第二节 2025-2031年中国抗病毒药行业前景预测分析</w:t>
      </w:r>
      <w:r>
        <w:rPr>
          <w:rFonts w:hint="eastAsia"/>
        </w:rPr>
        <w:br/>
      </w:r>
      <w:r>
        <w:rPr>
          <w:rFonts w:hint="eastAsia"/>
        </w:rPr>
        <w:t>　　　　一、抗病毒药物的市场前景透视</w:t>
      </w:r>
      <w:r>
        <w:rPr>
          <w:rFonts w:hint="eastAsia"/>
        </w:rPr>
        <w:br/>
      </w:r>
      <w:r>
        <w:rPr>
          <w:rFonts w:hint="eastAsia"/>
        </w:rPr>
        <w:t>　　　　二、抗病毒药物市场有利因素分析</w:t>
      </w:r>
      <w:r>
        <w:rPr>
          <w:rFonts w:hint="eastAsia"/>
        </w:rPr>
        <w:br/>
      </w:r>
      <w:r>
        <w:rPr>
          <w:rFonts w:hint="eastAsia"/>
        </w:rPr>
        <w:t>　　　　三、抗病毒药物新产品市场前景预测分析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2025-2031年中国抗病毒药行业市场预测分析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2025-2031年中国抗病毒药市场盈利预测分析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2025-2031年中国抗病毒药行业投资前景预测分析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2025-2031年中国抗病毒药行业投资概况</w:t>
      </w:r>
      <w:r>
        <w:rPr>
          <w:rFonts w:hint="eastAsia"/>
        </w:rPr>
        <w:br/>
      </w:r>
      <w:r>
        <w:rPr>
          <w:rFonts w:hint="eastAsia"/>
        </w:rPr>
        <w:t>　　　　一、抗病毒药投资环境分析</w:t>
      </w:r>
      <w:r>
        <w:rPr>
          <w:rFonts w:hint="eastAsia"/>
        </w:rPr>
        <w:br/>
      </w:r>
      <w:r>
        <w:rPr>
          <w:rFonts w:hint="eastAsia"/>
        </w:rPr>
        <w:t>　　　　二、中国医药产业投资价值研究</w:t>
      </w:r>
      <w:r>
        <w:rPr>
          <w:rFonts w:hint="eastAsia"/>
        </w:rPr>
        <w:br/>
      </w:r>
      <w:r>
        <w:rPr>
          <w:rFonts w:hint="eastAsia"/>
        </w:rPr>
        <w:t>　　　　三、外资进入中国医药产业仍会部分受限</w:t>
      </w:r>
      <w:r>
        <w:rPr>
          <w:rFonts w:hint="eastAsia"/>
        </w:rPr>
        <w:br/>
      </w:r>
      <w:r>
        <w:rPr>
          <w:rFonts w:hint="eastAsia"/>
        </w:rPr>
        <w:t>　　　　四、医药行业掀起新一轮投资热潮</w:t>
      </w:r>
      <w:r>
        <w:rPr>
          <w:rFonts w:hint="eastAsia"/>
        </w:rPr>
        <w:br/>
      </w:r>
      <w:r>
        <w:rPr>
          <w:rFonts w:hint="eastAsia"/>
        </w:rPr>
        <w:t>　　第二节 2025-2031年中国抗病毒药行业投资机会分析</w:t>
      </w:r>
      <w:r>
        <w:rPr>
          <w:rFonts w:hint="eastAsia"/>
        </w:rPr>
        <w:br/>
      </w:r>
      <w:r>
        <w:rPr>
          <w:rFonts w:hint="eastAsia"/>
        </w:rPr>
        <w:t>　　　　一、抗病毒药投资机会凸现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2025-2031年中国抗病毒药行业投资风险预警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237b7c58f4791" w:history="1">
        <w:r>
          <w:rPr>
            <w:rStyle w:val="Hyperlink"/>
          </w:rPr>
          <w:t>2025年中国抗病毒药市场现状调查与未来发展前景趋势报告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237b7c58f4791" w:history="1">
        <w:r>
          <w:rPr>
            <w:rStyle w:val="Hyperlink"/>
          </w:rPr>
          <w:t>https://www.20087.com/1/06/KangBingDuYaoFaZhanXianZhuangFen.html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热点：病毒感冒五大常用药、抗病毒药有哪些常用药、抗病毒的药都有什么、抗病毒药物、杀hpv病毒最快最强的药、抗病毒药哪个效果好、新冠特效药叫什么韦、抗病毒药有哪些、感冒用药一览表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d211ee8274d8f" w:history="1">
      <w:r>
        <w:rPr>
          <w:rStyle w:val="Hyperlink"/>
        </w:rPr>
        <w:t>2025年中国抗病毒药市场现状调查与未来发展前景趋势报告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angBingDuYaoFaZhanXianZhuangFen.html" TargetMode="External" Id="R3b0237b7c58f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angBingDuYaoFaZhanXianZhuangFen.html" TargetMode="External" Id="R0a9d211ee827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2025-03-27T00:22:00Z</dcterms:created>
  <dcterms:modified xsi:type="dcterms:W3CDTF">2025-03-27T01:22:00Z</dcterms:modified>
  <dc:subject>2025年中国抗病毒药市场现状调查与未来发展前景趋势报告</dc:subject>
  <dc:title>2025年中国抗病毒药市场现状调查与未来发展前景趋势报告</dc:title>
  <cp:keywords>2025年中国抗病毒药市场现状调查与未来发展前景趋势报告</cp:keywords>
  <dc:description>2025年中国抗病毒药市场现状调查与未来发展前景趋势报告</dc:description>
</cp:coreProperties>
</file>