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edad5f7664ef7" w:history="1">
              <w:r>
                <w:rPr>
                  <w:rStyle w:val="Hyperlink"/>
                </w:rPr>
                <w:t>2025-2031年中国浙贝母药材市场现状与前景趋势分析报告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edad5f7664ef7" w:history="1">
              <w:r>
                <w:rPr>
                  <w:rStyle w:val="Hyperlink"/>
                </w:rPr>
                <w:t>2025-2031年中国浙贝母药材市场现状与前景趋势分析报告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edad5f7664ef7" w:history="1">
                <w:r>
                  <w:rPr>
                    <w:rStyle w:val="Hyperlink"/>
                  </w:rPr>
                  <w:t>https://www.20087.com/1/16/ZheBeiMuYaoCaiDeQianJing.html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贝母是一种传统中药材，主要用于清热化痰、润肺止咳等治疗。近年来，随着人们对天然药物和健康养生的关注增加，浙贝母在种植技术、质量控制及市场推广方面取得了长足进步。现代浙贝母不仅采用了先进的栽培技术和标准化种植管理，提高了药材的质量和产量，还通过严格的农药残留检测和重金属含量控制确保了其安全性。此外，一些地区还建立了追溯系统，使得消费者可以追踪到药材的来源和生产过程。</w:t>
      </w:r>
      <w:r>
        <w:rPr>
          <w:rFonts w:hint="eastAsia"/>
        </w:rPr>
        <w:br/>
      </w:r>
      <w:r>
        <w:rPr>
          <w:rFonts w:hint="eastAsia"/>
        </w:rPr>
        <w:t>　　未来，浙贝母将更加注重科学化与精细化发展。一方面，通过采用更先进的种植技术和精准农业方法，进一步提高药材的有效成分含量和品质稳定性，满足高标准的质量控制需求；另一方面，结合现代药理学研究和市场需求，开发具有更高附加值的新一代浙贝母产品，拓宽应用领域。例如，利用生物工程技术优化有效成分的提取和纯化工艺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edad5f7664ef7" w:history="1">
        <w:r>
          <w:rPr>
            <w:rStyle w:val="Hyperlink"/>
          </w:rPr>
          <w:t>2025-2031年中国浙贝母药材市场现状与前景趋势分析报告</w:t>
        </w:r>
      </w:hyperlink>
      <w:r>
        <w:rPr>
          <w:rFonts w:hint="eastAsia"/>
        </w:rPr>
        <w:t>》结合浙贝母药材行业市场的发展现状，依托行业权威数据资源和长期市场监测数据库，系统分析了浙贝母药材行业的市场规模、供需状况、竞争格局及主要企业经营情况，并对浙贝母药材行业未来发展进行了科学预测。报告旨在帮助投资者准确把握浙贝母药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浙贝母药材行业概述</w:t>
      </w:r>
      <w:r>
        <w:rPr>
          <w:rFonts w:hint="eastAsia"/>
        </w:rPr>
        <w:br/>
      </w:r>
      <w:r>
        <w:rPr>
          <w:rFonts w:hint="eastAsia"/>
        </w:rPr>
        <w:t>　　第一节 浙贝母药材定义与分类</w:t>
      </w:r>
      <w:r>
        <w:rPr>
          <w:rFonts w:hint="eastAsia"/>
        </w:rPr>
        <w:br/>
      </w:r>
      <w:r>
        <w:rPr>
          <w:rFonts w:hint="eastAsia"/>
        </w:rPr>
        <w:t>　　第二节 浙贝母药材应用领域</w:t>
      </w:r>
      <w:r>
        <w:rPr>
          <w:rFonts w:hint="eastAsia"/>
        </w:rPr>
        <w:br/>
      </w:r>
      <w:r>
        <w:rPr>
          <w:rFonts w:hint="eastAsia"/>
        </w:rPr>
        <w:t>　　第三节 浙贝母药材行业经济指标分析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浙贝母药材产业链及经营模式分析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三、浙贝母药材销售模式及销售渠道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全球浙贝母药材市场发展综述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2019-2024年全球浙贝母药材市场规模与趋势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主要国家与地区浙贝母药材市场分析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2025-2031年全球浙贝母药材行业发展趋势与前景预测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中国浙贝母药材行业市场分析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2024-2025年浙贝母药材产能与投资动态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一、国内浙贝母药材产能及利用情况</w:t>
      </w:r>
      <w:r>
        <w:rPr>
          <w:rFonts w:hint="eastAsia"/>
        </w:rPr>
        <w:br/>
      </w:r>
      <w:r>
        <w:rPr>
          <w:rFonts w:hint="eastAsia"/>
        </w:rPr>
        <w:t>　　　　二、浙贝母药材产能扩张与投资动态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2025-2031年浙贝母药材行业产量统计与趋势预测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一、2019-2024年浙贝母药材行业产量数据统计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1、2019-2024年浙贝母药材产量及增长趋势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2、2019-2024年浙贝母药材细分产品产量及份额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二、影响浙贝母药材产量的关键因素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三、2025-2031年浙贝母药材产量预测</w:t>
      </w:r>
      <w:r>
        <w:rPr>
          <w:rFonts w:hint="eastAsia"/>
        </w:rPr>
        <w:br/>
      </w:r>
      <w:r>
        <w:rPr>
          <w:rFonts w:hint="eastAsia"/>
        </w:rPr>
        <w:t>　　第三节 2025-2031年浙贝母药材市场需求与销售分析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一、2024-2025年浙贝母药材行业需求现状</w:t>
      </w:r>
      <w:r>
        <w:rPr>
          <w:rFonts w:hint="eastAsia"/>
        </w:rPr>
        <w:br/>
      </w:r>
      <w:r>
        <w:rPr>
          <w:rFonts w:hint="eastAsia"/>
        </w:rPr>
        <w:t>　　　　二、浙贝母药材客户群体与需求特点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三、2019-2024年浙贝母药材行业销售规模分析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四、2025-2031年浙贝母药材市场增长潜力与规模预测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中国浙贝母药材细分市场与下游应用领域分析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浙贝母药材细分市场分析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一、2024-2025年浙贝母药材主要细分产品市场现状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浙贝母药材下游应用与客户群体分析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一、2024-2025年浙贝母药材各应用领域市场现状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2024-2025年浙贝母药材行业技术发展现状及趋势分析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浙贝母药材行业技术发展现状分析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国内外浙贝母药材行业技术差异与原因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浙贝母药材行业技术发展方向、趋势预测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提升浙贝母药材行业技术能力策略建议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浙贝母药材价格机制与竞争策略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一、2019-2024年浙贝母药材市场价格走势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浙贝母药材定价策略与方法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2025-2031年浙贝母药材价格竞争态势与趋势预测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中国浙贝母药材行业重点区域市场研究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2024-2025年重点区域浙贝母药材市场发展概况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二、2019-2024年浙贝母药材市场需求规模情况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三、2025-2031年浙贝母药材行业发展潜力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二、2019-2024年浙贝母药材市场需求规模情况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三、2025-2031年浙贝母药材行业发展潜力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二、2019-2024年浙贝母药材市场需求规模情况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三、2025-2031年浙贝母药材行业发展潜力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二、2019-2024年浙贝母药材市场需求规模情况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三、2025-2031年浙贝母药材行业发展潜力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二、2019-2024年浙贝母药材市场需求规模情况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三、2025-2031年浙贝母药材行业发展潜力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2019-2024年中国浙贝母药材行业进出口情况分析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浙贝母药材行业进口情况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一、2019-2024年浙贝母药材进口规模及增长情况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二、浙贝母药材主要进口来源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浙贝母药材行业出口情况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一、2019-2024年浙贝母药材出口规模及增长情况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二、浙贝母药材主要出口目的地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2019-2024年中国浙贝母药材行业总体发展与财务状况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2019-2024年中国浙贝母药材行业规模情况</w:t>
      </w:r>
      <w:r>
        <w:rPr>
          <w:rFonts w:hint="eastAsia"/>
        </w:rPr>
        <w:br/>
      </w:r>
      <w:r>
        <w:rPr>
          <w:rFonts w:hint="eastAsia"/>
        </w:rPr>
        <w:t>　　　　一、浙贝母药材行业企业数量规模</w:t>
      </w:r>
      <w:r>
        <w:rPr>
          <w:rFonts w:hint="eastAsia"/>
        </w:rPr>
        <w:br/>
      </w:r>
      <w:r>
        <w:rPr>
          <w:rFonts w:hint="eastAsia"/>
        </w:rPr>
        <w:t>　　　　二、浙贝母药材行业从业人员规模</w:t>
      </w:r>
      <w:r>
        <w:rPr>
          <w:rFonts w:hint="eastAsia"/>
        </w:rPr>
        <w:br/>
      </w:r>
      <w:r>
        <w:rPr>
          <w:rFonts w:hint="eastAsia"/>
        </w:rPr>
        <w:t>　　　　三、浙贝母药材行业市场敏感性分析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2019-2024年中国浙贝母药材行业财务能力分析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一、浙贝母药材行业盈利能力</w:t>
      </w:r>
      <w:r>
        <w:rPr>
          <w:rFonts w:hint="eastAsia"/>
        </w:rPr>
        <w:br/>
      </w:r>
      <w:r>
        <w:rPr>
          <w:rFonts w:hint="eastAsia"/>
        </w:rPr>
        <w:t>　　　　二、浙贝母药材行业偿债能力</w:t>
      </w:r>
      <w:r>
        <w:rPr>
          <w:rFonts w:hint="eastAsia"/>
        </w:rPr>
        <w:br/>
      </w:r>
      <w:r>
        <w:rPr>
          <w:rFonts w:hint="eastAsia"/>
        </w:rPr>
        <w:t>　　　　三、浙贝母药材行业营运能力</w:t>
      </w:r>
      <w:r>
        <w:rPr>
          <w:rFonts w:hint="eastAsia"/>
        </w:rPr>
        <w:br/>
      </w:r>
      <w:r>
        <w:rPr>
          <w:rFonts w:hint="eastAsia"/>
        </w:rPr>
        <w:t>　　　　四、浙贝母药材行业发展能力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浙贝母药材行业重点企业调研分析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二、企业浙贝母药材业务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中国浙贝母药材行业竞争格局分析</w:t>
      </w:r>
      <w:r>
        <w:rPr>
          <w:rFonts w:hint="eastAsia"/>
        </w:rPr>
        <w:br/>
      </w:r>
      <w:r>
        <w:rPr>
          <w:rFonts w:hint="eastAsia"/>
        </w:rPr>
        <w:t>　　第一节 浙贝母药材行业竞争格局总览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2024-2025年浙贝母药材行业竞争力分析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2019-2024年浙贝母药材行业企业并购活动分析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2024-2025年浙贝母药材行业会展与招投标活动分析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一、浙贝母药材行业会展活动及其市场影响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2025年中国浙贝母药材企业发展企业发展策略与建议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浙贝母药材销售模式与渠道策略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浙贝母药材品牌与市场推广策略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浙贝母药材研发投入与技术创新能力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浙贝母药材合作联盟与资源整合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中国浙贝母药材行业风险与对策</w:t>
      </w:r>
      <w:r>
        <w:rPr>
          <w:rFonts w:hint="eastAsia"/>
        </w:rPr>
        <w:br/>
      </w:r>
      <w:r>
        <w:rPr>
          <w:rFonts w:hint="eastAsia"/>
        </w:rPr>
        <w:t>　　第一节 浙贝母药材行业SWOT分析</w:t>
      </w:r>
      <w:r>
        <w:rPr>
          <w:rFonts w:hint="eastAsia"/>
        </w:rPr>
        <w:br/>
      </w:r>
      <w:r>
        <w:rPr>
          <w:rFonts w:hint="eastAsia"/>
        </w:rPr>
        <w:t>　　　　一、浙贝母药材行业优势</w:t>
      </w:r>
      <w:r>
        <w:rPr>
          <w:rFonts w:hint="eastAsia"/>
        </w:rPr>
        <w:br/>
      </w:r>
      <w:r>
        <w:rPr>
          <w:rFonts w:hint="eastAsia"/>
        </w:rPr>
        <w:t>　　　　二、浙贝母药材行业劣势</w:t>
      </w:r>
      <w:r>
        <w:rPr>
          <w:rFonts w:hint="eastAsia"/>
        </w:rPr>
        <w:br/>
      </w:r>
      <w:r>
        <w:rPr>
          <w:rFonts w:hint="eastAsia"/>
        </w:rPr>
        <w:t>　　　　三、浙贝母药材市场机会</w:t>
      </w:r>
      <w:r>
        <w:rPr>
          <w:rFonts w:hint="eastAsia"/>
        </w:rPr>
        <w:br/>
      </w:r>
      <w:r>
        <w:rPr>
          <w:rFonts w:hint="eastAsia"/>
        </w:rPr>
        <w:t>　　　　四、浙贝母药材市场威胁</w:t>
      </w:r>
      <w:r>
        <w:rPr>
          <w:rFonts w:hint="eastAsia"/>
        </w:rPr>
        <w:br/>
      </w:r>
      <w:r>
        <w:rPr>
          <w:rFonts w:hint="eastAsia"/>
        </w:rPr>
        <w:t>　　第二节 浙贝母药材行业风险及对策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2025-2031年中国浙贝母药材行业前景与发展趋势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2024-2025年浙贝母药材行业发展环境分析</w:t>
      </w:r>
      <w:r>
        <w:rPr>
          <w:rFonts w:hint="eastAsia"/>
        </w:rPr>
        <w:br/>
      </w:r>
      <w:r>
        <w:rPr>
          <w:rFonts w:hint="eastAsia"/>
        </w:rPr>
        <w:t>　　　　一、浙贝母药材行业主管部门与监管体制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二、浙贝母药材行业主要法律法规及政策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三、浙贝母药材行业标准与质量监管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2025-2031年浙贝母药材行业发展趋势与方向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2025-2031年浙贝母药材行业发展潜力与机遇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浙贝母药材行业研究结论与建议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(中.智林)浙贝母药材行业发展建议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2019-2024年中国浙贝母药材市场规模及增长情况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**地区浙贝母药材市场规模及增长情况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**地区浙贝母药材行业市场需求情况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**地区浙贝母药材市场规模及增长情况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**地区浙贝母药材行业市场需求情况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2019-2024年中国浙贝母药材行业产品市场价格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浙贝母药材重点企业经营情况分析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浙贝母药材重点企业经营情况分析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2025-2031年中国浙贝母药材市场规模预测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2025-2031年中国浙贝母药材行业利润预测</w:t>
      </w:r>
      <w:r>
        <w:rPr>
          <w:rFonts w:hint="eastAsia"/>
        </w:rPr>
        <w:br/>
      </w:r>
      <w:r>
        <w:rPr>
          <w:rFonts w:hint="eastAsia"/>
        </w:rPr>
        <w:t>　　图表 2025年浙贝母药材行业壁垒</w:t>
      </w:r>
      <w:r>
        <w:rPr>
          <w:rFonts w:hint="eastAsia"/>
        </w:rPr>
        <w:br/>
      </w:r>
      <w:r>
        <w:rPr>
          <w:rFonts w:hint="eastAsia"/>
        </w:rPr>
        <w:t>　　图表 2025年浙贝母药材市场前景分析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2025-2031年中国浙贝母药材市场需求预测</w:t>
      </w:r>
      <w:r>
        <w:rPr>
          <w:rFonts w:hint="eastAsia"/>
        </w:rPr>
        <w:br/>
      </w:r>
      <w:r>
        <w:rPr>
          <w:rFonts w:hint="eastAsia"/>
        </w:rPr>
        <w:t>　　图表 2025年浙贝母药材发展趋势预测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edad5f7664ef7" w:history="1">
        <w:r>
          <w:rPr>
            <w:rStyle w:val="Hyperlink"/>
          </w:rPr>
          <w:t>2025-2031年中国浙贝母药材市场现状与前景趋势分析报告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edad5f7664ef7" w:history="1">
        <w:r>
          <w:rPr>
            <w:rStyle w:val="Hyperlink"/>
          </w:rPr>
          <w:t>https://www.20087.com/1/16/ZheBeiMuYaoCaiDeQianJing.html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热点：浙贝母药材性状、浙贝母药材有什么功效、浙贝母药材的商品规格有、浙贝母药材含量测定、中药浙贝母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a27f2bd5e44da" w:history="1">
      <w:r>
        <w:rPr>
          <w:rStyle w:val="Hyperlink"/>
        </w:rPr>
        <w:t>2025-2031年中国浙贝母药材市场现状与前景趋势分析报告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eBeiMuYaoCaiDeQianJing.html" TargetMode="External" Id="R0ccedad5f766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eBeiMuYaoCaiDeQianJing.html" TargetMode="External" Id="Radda27f2bd5e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2025-06-01T08:40:36Z</dcterms:created>
  <dcterms:modified xsi:type="dcterms:W3CDTF">2025-06-01T09:40:36Z</dcterms:modified>
  <dc:subject>2025-2031年中国浙贝母药材市场现状与前景趋势分析报告</dc:subject>
  <dc:title>2025-2031年中国浙贝母药材市场现状与前景趋势分析报告</dc:title>
  <cp:keywords>2025-2031年中国浙贝母药材市场现状与前景趋势分析报告</cp:keywords>
  <dc:description>2025-2031年中国浙贝母药材市场现状与前景趋势分析报告</dc:description>
</cp:coreProperties>
</file>