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af5e38c4bd4440" w:history="1">
              <w:r>
                <w:rPr>
                  <w:rStyle w:val="Hyperlink"/>
                </w:rPr>
                <w:t>2026-2032年中国超声心动图系统行业现状与市场前景分析报告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af5e38c4bd4440" w:history="1">
              <w:r>
                <w:rPr>
                  <w:rStyle w:val="Hyperlink"/>
                </w:rPr>
                <w:t>2026-2032年中国超声心动图系统行业现状与市场前景分析报告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5961661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af5e38c4bd4440" w:history="1">
                <w:r>
                  <w:rPr>
                    <w:rStyle w:val="Hyperlink"/>
                  </w:rPr>
                  <w:t>https://www.20087.com/1/66/ChaoShengXinDongTuXiTongDeQianJingQuShi.html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声心动图系统是专门用于心脏结构与功能评估的医学影像设备，通过超声波实时成像技术对心腔大小、室壁厚度、瓣膜功能及血流动力学进行定量分析。超声心动图系统涵盖经胸超声心动图（TTE）、经食管超声心动图（TEE）及三维/四维容积成像等多种模式，是心血管疾病诊断的核心工具。当前超声心动图系统技术呈现AI深度融合、便携化与专科化趋势，人工智能辅助诊断系统实现自动识别病灶、切面优化、测量辅助及报告生成，显著缩短检查时间并提升诊断一致性。设备形态向便携化与可穿戴化发展，笔记本式与掌上超声突破科室限制，广泛应用于急诊、床旁及移动医疗场景。成像技术持续升级，超分辨率显微成像、弹性成像、多模态影像融合成为发展方向。国产替代进程加速，国产设备整体市场占有率持续提升，头部企业高端机型在三级医院渗透率突破30%。</w:t>
      </w:r>
      <w:r>
        <w:rPr>
          <w:rFonts w:hint="eastAsia"/>
        </w:rPr>
        <w:br/>
      </w:r>
      <w:r>
        <w:rPr>
          <w:rFonts w:hint="eastAsia"/>
        </w:rPr>
        <w:t>　　未来，超声心动图系统将向更高智能化、更精准化与更普及化方向演进。市场调研网指出，AI技术将从辅助诊断向全流程智能工作流升级，实现探头位置自动引导、图像质量实时优化、病灶自动量化及结构化报告一键生成，预计AI嵌入式设备出货占比将突破45%。成像技术将向超高分辨率与多模态融合方向发展，超声与MRI/CT融合导航技术将肿瘤切除精准度提升至新高度，剪切波弹性成像（SWE）与造影技术将微循环灌注显示能力推向新水平。便携化设备将向微型化与多功能化演进，5G技术支持高清影像实时传输，基层医生可远程获取专家指导，掌上超声将成为全科医生标配。专科化应用将深化，自动乳腺超声（ABUS）、经颅多普勒专用探头等"专病专机"产品不断涌现。核心部件国产化将加速，高端探头单晶材料、FPGA芯片等"卡脖子"环节有望实现突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baf5e38c4bd4440" w:history="1">
        <w:r>
          <w:rPr>
            <w:rStyle w:val="Hyperlink"/>
          </w:rPr>
          <w:t>2026-2032年中国超声心动图系统行业现状与市场前景分析报告</w:t>
        </w:r>
      </w:hyperlink>
      <w:r>
        <w:rPr>
          <w:rFonts w:hint="eastAsia"/>
        </w:rPr>
        <w:t>》，2025年超声心动图系统行业市场规模达 亿元，预计2032年市场规模将达 亿元，期间年均复合增长率（CAGR）达 %。报告系统分析了超声心动图系统行业的市场需求、市场规模及价格动态，全面梳理了超声心动图系统产业链结构，并对超声心动图系统细分市场进行了深入探究。报告基于详实数据，科学预测了超声心动图系统市场前景与发展趋势，重点剖析了品牌竞争格局、市场集中度及重点企业的市场地位。通过SWOT分析，报告识别了行业面临的机遇与风险，并提出了针对性发展策略与建议，为超声心动图系统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超声心动图系统市场概述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按照不同产品类型，超声心动图系统主要可以分为如下几个类别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中国不同产品类型超声心动图系统增长趋势2021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台车式系统</w:t>
      </w:r>
      <w:r>
        <w:rPr>
          <w:rFonts w:hint="eastAsia"/>
        </w:rPr>
        <w:br/>
      </w:r>
      <w:r>
        <w:rPr>
          <w:rFonts w:hint="eastAsia"/>
        </w:rPr>
        <w:t>　　　　1.2.3 紧凑型系统</w:t>
      </w:r>
      <w:r>
        <w:rPr>
          <w:rFonts w:hint="eastAsia"/>
        </w:rPr>
        <w:br/>
      </w:r>
      <w:r>
        <w:rPr>
          <w:rFonts w:hint="eastAsia"/>
        </w:rPr>
        <w:t>　　　　1.2.4 手持式系统</w:t>
      </w:r>
      <w:r>
        <w:rPr>
          <w:rFonts w:hint="eastAsia"/>
        </w:rPr>
        <w:br/>
      </w:r>
      <w:r>
        <w:rPr>
          <w:rFonts w:hint="eastAsia"/>
        </w:rPr>
        <w:t>　　1.3 按照不同成像技术，超声心动图系统主要可以分为如下几个类别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中国不同成像技术超声心动图系统增长趋势2021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三维及四维成像系统</w:t>
      </w:r>
      <w:r>
        <w:rPr>
          <w:rFonts w:hint="eastAsia"/>
        </w:rPr>
        <w:br/>
      </w:r>
      <w:r>
        <w:rPr>
          <w:rFonts w:hint="eastAsia"/>
        </w:rPr>
        <w:t>　　　　1.3.3 二维及多普勒成像系统</w:t>
      </w:r>
      <w:r>
        <w:rPr>
          <w:rFonts w:hint="eastAsia"/>
        </w:rPr>
        <w:br/>
      </w:r>
      <w:r>
        <w:rPr>
          <w:rFonts w:hint="eastAsia"/>
        </w:rPr>
        <w:t>　　1.4 按照不同患者人群，超声心动图系统主要可以分为如下几个类别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中国不同患者人群超声心动图系统增长趋势2021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成人</w:t>
      </w:r>
      <w:r>
        <w:rPr>
          <w:rFonts w:hint="eastAsia"/>
        </w:rPr>
        <w:br/>
      </w:r>
      <w:r>
        <w:rPr>
          <w:rFonts w:hint="eastAsia"/>
        </w:rPr>
        <w:t>　　　　1.4.3 儿童、新生儿及胎儿</w:t>
      </w:r>
      <w:r>
        <w:rPr>
          <w:rFonts w:hint="eastAsia"/>
        </w:rPr>
        <w:br/>
      </w:r>
      <w:r>
        <w:rPr>
          <w:rFonts w:hint="eastAsia"/>
        </w:rPr>
        <w:t>　　1.5 从不同应用，超声心动图系统主要包括如下几个方面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中国不同应用超声心动图系统增长趋势2021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医院</w:t>
      </w:r>
      <w:r>
        <w:rPr>
          <w:rFonts w:hint="eastAsia"/>
        </w:rPr>
        <w:br/>
      </w:r>
      <w:r>
        <w:rPr>
          <w:rFonts w:hint="eastAsia"/>
        </w:rPr>
        <w:t>　　　　1.5.3 心脏专科及诊断中心</w:t>
      </w:r>
      <w:r>
        <w:rPr>
          <w:rFonts w:hint="eastAsia"/>
        </w:rPr>
        <w:br/>
      </w:r>
      <w:r>
        <w:rPr>
          <w:rFonts w:hint="eastAsia"/>
        </w:rPr>
        <w:t>　　　　1.5.4 日间诊疗及急救中心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中国超声心动图系统发展现状及未来趋势（2021-2032）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中国市场超声心动图系统收入及增长率（2021-2032）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中国市场超声心动图系统销量及增长率（2021-2032）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中国市场主要超声心动图系统厂商分析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中国市场主要厂商超声心动图系统销量及市场占有率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中国市场主要厂商超声心动图系统销量（2021-2026）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中国市场主要厂商超声心动图系统销量市场份额（2021-2026）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中国市场主要厂商超声心动图系统收入及市场占有率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中国市场主要厂商超声心动图系统收入（2021-2026）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中国市场主要厂商超声心动图系统收入市场份额（2021-2026）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2025年中国市场主要厂商超声心动图系统收入排名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中国市场主要厂商超声心动图系统价格（2021-2026）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中国市场主要厂商超声心动图系统总部及产地分布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中国市场主要厂商成立时间及超声心动图系统商业化日期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中国市场主要厂商超声心动图系统产品类型及应用</w:t>
      </w:r>
      <w:r>
        <w:rPr>
          <w:rFonts w:hint="eastAsia"/>
        </w:rPr>
        <w:br/>
      </w:r>
      <w:r>
        <w:rPr>
          <w:rFonts w:hint="eastAsia"/>
        </w:rPr>
        <w:t>　　2.7 超声心动图系统行业集中度、竞争程度分析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超声心动图系统行业集中度分析：2025年中国Top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中国市场超声心动图系统第一梯队、第二梯队和第三梯队厂商（品牌）及2025年市场份额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重点企业（13）在中国市场超声心动图系统销量、收入、价格及毛利率（2021-2026）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不同产品类型超声心动图系统分析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中国市场不同产品类型超声心动图系统销量（2021-2032）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中国市场不同产品类型超声心动图系统销量及市场份额（2021-2026）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中国市场不同产品类型超声心动图系统销量预测（2027-2032）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中国市场不同产品类型超声心动图系统规模（2021-2032）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中国市场不同产品类型超声心动图系统规模及市场份额（2021-2026）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中国市场不同产品类型超声心动图系统规模预测（2027-2032）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中国市场不同产品类型超声心动图系统价格走势（2021-2032）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不同应用超声心动图系统分析</w:t>
      </w:r>
      <w:r>
        <w:rPr>
          <w:rFonts w:hint="eastAsia"/>
        </w:rPr>
        <w:br/>
      </w:r>
      <w:r>
        <w:rPr>
          <w:rFonts w:hint="eastAsia"/>
        </w:rPr>
        <w:t>　　5.1 中国市场不同应用超声心动图系统销量（2021-2032）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中国市场不同应用超声心动图系统销量及市场份额（2021-2026）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中国市场不同应用超声心动图系统销量预测（2027-2032）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中国市场不同应用超声心动图系统规模（2021-2032）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中国市场不同应用超声心动图系统规模及市场份额（2021-2026）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中国市场不同应用超声心动图系统规模预测（2027-2032）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中国市场不同应用超声心动图系统价格走势（2021-2032）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超声心动图系统行业发展分析---发展趋势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超声心动图系统行业发展分析---厂商壁垒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超声心动图系统行业发展分析---驱动因素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超声心动图系统行业发展分析---制约因素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超声心动图系统中国企业SWOT分析</w:t>
      </w:r>
      <w:r>
        <w:rPr>
          <w:rFonts w:hint="eastAsia"/>
        </w:rPr>
        <w:br/>
      </w:r>
      <w:r>
        <w:rPr>
          <w:rFonts w:hint="eastAsia"/>
        </w:rPr>
        <w:t>　　6.6 超声心动图系统行业发展分析---行业政策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超声心动图系统行业产业链简介</w:t>
      </w:r>
      <w:r>
        <w:rPr>
          <w:rFonts w:hint="eastAsia"/>
        </w:rPr>
        <w:br/>
      </w:r>
      <w:r>
        <w:rPr>
          <w:rFonts w:hint="eastAsia"/>
        </w:rPr>
        <w:t>　　7.2 超声心动图系统产业链分析-上游</w:t>
      </w:r>
      <w:r>
        <w:rPr>
          <w:rFonts w:hint="eastAsia"/>
        </w:rPr>
        <w:br/>
      </w:r>
      <w:r>
        <w:rPr>
          <w:rFonts w:hint="eastAsia"/>
        </w:rPr>
        <w:t>　　7.3 超声心动图系统产业链分析-中游</w:t>
      </w:r>
      <w:r>
        <w:rPr>
          <w:rFonts w:hint="eastAsia"/>
        </w:rPr>
        <w:br/>
      </w:r>
      <w:r>
        <w:rPr>
          <w:rFonts w:hint="eastAsia"/>
        </w:rPr>
        <w:t>　　7.4 超声心动图系统产业链分析-下游</w:t>
      </w:r>
      <w:r>
        <w:rPr>
          <w:rFonts w:hint="eastAsia"/>
        </w:rPr>
        <w:br/>
      </w:r>
      <w:r>
        <w:rPr>
          <w:rFonts w:hint="eastAsia"/>
        </w:rPr>
        <w:t>　　7.5 超声心动图系统行业采购模式</w:t>
      </w:r>
      <w:r>
        <w:rPr>
          <w:rFonts w:hint="eastAsia"/>
        </w:rPr>
        <w:br/>
      </w:r>
      <w:r>
        <w:rPr>
          <w:rFonts w:hint="eastAsia"/>
        </w:rPr>
        <w:t>　　7.6 超声心动图系统行业生产模式</w:t>
      </w:r>
      <w:r>
        <w:rPr>
          <w:rFonts w:hint="eastAsia"/>
        </w:rPr>
        <w:br/>
      </w:r>
      <w:r>
        <w:rPr>
          <w:rFonts w:hint="eastAsia"/>
        </w:rPr>
        <w:t>　　7.7 超声心动图系统行业销售模式及销售渠道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中国本土超声心动图系统产能、产量分析</w:t>
      </w:r>
      <w:r>
        <w:rPr>
          <w:rFonts w:hint="eastAsia"/>
        </w:rPr>
        <w:br/>
      </w:r>
      <w:r>
        <w:rPr>
          <w:rFonts w:hint="eastAsia"/>
        </w:rPr>
        <w:t>　　8.1 中国超声心动图系统供需现状及预测（2021-2032）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中国超声心动图系统产能、产量、产能利用率及发展趋势（2021-2032）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中国超声心动图系统产量、市场需求量及发展趋势（2021-2032）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中国超声心动图系统进出口分析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中国市场超声心动图系统主要进口来源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中国市场超声心动图系统主要出口目的地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不同产品类型超声心动图系统市场规模2021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不同成像技术超声心动图系统市场规模2021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不同患者人群超声心动图系统市场规模2021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不同应用超声心动图系统市场规模2021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中国市场主要厂商超声心动图系统销量（2021-2026）&amp;（台）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中国市场主要厂商超声心动图系统销量市场份额（2021-2026）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中国市场主要厂商超声心动图系统收入（2021-2026）&amp;（万元）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中国市场主要厂商超声心动图系统收入份额（2021-2026）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2025年中国主要生产商超声心动图系统收入排名（万元）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中国市场主要厂商超声心动图系统价格（2021-2026）&amp;（元/台）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中国市场主要厂商超声心动图系统总部及产地分布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中国市场主要厂商成立时间及超声心动图系统商业化日期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中国市场主要厂商超声心动图系统产品类型及应用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2025年中国市场超声心动图系统主要厂商市场地位（第一梯队、第二梯队和第三梯队）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超声心动图系统市场投资、并购等现状分析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超声心动图系统销量（台）、收入（万元）、价格（元/台）及毛利率（2021-2026）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超声心动图系统销量（台）、收入（万元）、价格（元/台）及毛利率（2021-2026）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超声心动图系统销量（台）、收入（万元）、价格（元/台）及毛利率（2021-2026）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超声心动图系统销量（台）、收入（万元）、价格（元/台）及毛利率（2021-2026）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超声心动图系统销量（台）、收入（万元）、价格（元/台）及毛利率（2021-2026）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超声心动图系统销量（台）、收入（万元）、价格（元/台）及毛利率（2021-2026）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超声心动图系统销量（台）、收入（万元）、价格（元/台）及毛利率（2021-2026）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超声心动图系统销量（台）、收入（万元）、价格（元/台）及毛利率（2021-2026）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超声心动图系统销量（台）、收入（万元）、价格（元/台）及毛利率（2021-2026）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超声心动图系统销量（台）、收入（万元）、价格（元/台）及毛利率（2021-2026）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超声心动图系统销量（台）、收入（万元）、价格（元/台）及毛利率（2021-2026）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超声心动图系统销量（台）、收入（万元）、价格（元/台）及毛利率（2021-2026）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超声心动图系统生产基地、总部、竞争对手及市场地位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超声心动图系统产品规格、参数及市场应用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超声心动图系统销量（台）、收入（万元）、价格（元/台）及毛利率（2021-2026）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中国市场不同产品类型超声心动图系统销量（2021-2026）&amp;（台）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中国市场不同产品类型超声心动图系统销量市场份额（2021-2026）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中国市场不同产品类型超声心动图系统销量预测（2027-2032）&amp;（台）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中国市场不同产品类型超声心动图系统销量市场份额预测（2027-2032）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中国市场不同产品类型超声心动图系统规模（2021-2026）&amp;（万元）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中国市场不同产品类型超声心动图系统规模市场份额（2021-2026）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中国市场不同产品类型超声心动图系统规模预测（2027-2032）&amp;（万元）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中国市场不同产品类型超声心动图系统规模市场份额预测（2027-2032）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中国市场不同应用超声心动图系统销量（2021-2026）&amp;（台）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90： 中国市场不同应用超声心动图系统销量市场份额（2021-2026）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中国市场不同应用超声心动图系统销量预测（2027-2032）&amp;（台）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92： 中国市场不同应用超声心动图系统销量市场份额预测（2027-2032）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中国市场不同应用超声心动图系统规模（2021-2026）&amp;（万元）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中国市场不同应用超声心动图系统规模市场份额（2021-2026）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中国市场不同应用超声心动图系统规模预测（2027-2032）&amp;（万元）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中国市场不同应用超声心动图系统规模市场份额预测（2027-2032）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超声心动图系统行业发展分析---发展趋势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超声心动图系统行业发展分析---厂商壁垒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超声心动图系统行业发展分析---驱动因素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超声心动图系统行业发展分析---制约因素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超声心动图系统行业相关重点政策一览</w:t>
      </w:r>
      <w:r>
        <w:rPr>
          <w:rFonts w:hint="eastAsia"/>
        </w:rPr>
        <w:br/>
      </w:r>
      <w:r>
        <w:rPr>
          <w:rFonts w:hint="eastAsia"/>
        </w:rPr>
        <w:t>　　表 102： 超声心动图系统行业供应链分析</w:t>
      </w:r>
      <w:r>
        <w:rPr>
          <w:rFonts w:hint="eastAsia"/>
        </w:rPr>
        <w:br/>
      </w:r>
      <w:r>
        <w:rPr>
          <w:rFonts w:hint="eastAsia"/>
        </w:rPr>
        <w:t>　　表 103： 超声心动图系统上游原料供应商</w:t>
      </w:r>
      <w:r>
        <w:rPr>
          <w:rFonts w:hint="eastAsia"/>
        </w:rPr>
        <w:br/>
      </w:r>
      <w:r>
        <w:rPr>
          <w:rFonts w:hint="eastAsia"/>
        </w:rPr>
        <w:t>　　表 104： 超声心动图系统行业主要下游客户</w:t>
      </w:r>
      <w:r>
        <w:rPr>
          <w:rFonts w:hint="eastAsia"/>
        </w:rPr>
        <w:br/>
      </w:r>
      <w:r>
        <w:rPr>
          <w:rFonts w:hint="eastAsia"/>
        </w:rPr>
        <w:t>　　表 105： 超声心动图系统典型经销商</w:t>
      </w:r>
      <w:r>
        <w:rPr>
          <w:rFonts w:hint="eastAsia"/>
        </w:rPr>
        <w:br/>
      </w:r>
      <w:r>
        <w:rPr>
          <w:rFonts w:hint="eastAsia"/>
        </w:rPr>
        <w:t>　　表 106： 中国超声心动图系统产量、销量、进口量及出口量（2021-2026）&amp;（台）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107： 中国超声心动图系统产量、销量、进口量及出口量预测（2027-2032）&amp;（台）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108： 中国市场超声心动图系统主要进口来源</w:t>
      </w:r>
      <w:r>
        <w:rPr>
          <w:rFonts w:hint="eastAsia"/>
        </w:rPr>
        <w:br/>
      </w:r>
      <w:r>
        <w:rPr>
          <w:rFonts w:hint="eastAsia"/>
        </w:rPr>
        <w:t>　　表 109： 中国市场超声心动图系统主要出口目的地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超声心动图系统产品图片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中国不同产品类型超声心动图系统市场规模市场份额2025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台车式系统产品图片</w:t>
      </w:r>
      <w:r>
        <w:rPr>
          <w:rFonts w:hint="eastAsia"/>
        </w:rPr>
        <w:br/>
      </w:r>
      <w:r>
        <w:rPr>
          <w:rFonts w:hint="eastAsia"/>
        </w:rPr>
        <w:t>　　图 4： 紧凑型系统产品图片</w:t>
      </w:r>
      <w:r>
        <w:rPr>
          <w:rFonts w:hint="eastAsia"/>
        </w:rPr>
        <w:br/>
      </w:r>
      <w:r>
        <w:rPr>
          <w:rFonts w:hint="eastAsia"/>
        </w:rPr>
        <w:t>　　图 5： 手持式系统产品图片</w:t>
      </w:r>
      <w:r>
        <w:rPr>
          <w:rFonts w:hint="eastAsia"/>
        </w:rPr>
        <w:br/>
      </w:r>
      <w:r>
        <w:rPr>
          <w:rFonts w:hint="eastAsia"/>
        </w:rPr>
        <w:t>　　图 6： 中国不同成像技术超声心动图系统市场规模市场份额2025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三维及四维成像系统产品图片</w:t>
      </w:r>
      <w:r>
        <w:rPr>
          <w:rFonts w:hint="eastAsia"/>
        </w:rPr>
        <w:br/>
      </w:r>
      <w:r>
        <w:rPr>
          <w:rFonts w:hint="eastAsia"/>
        </w:rPr>
        <w:t>　　图 8： 二维及多普勒成像系统产品图片</w:t>
      </w:r>
      <w:r>
        <w:rPr>
          <w:rFonts w:hint="eastAsia"/>
        </w:rPr>
        <w:br/>
      </w:r>
      <w:r>
        <w:rPr>
          <w:rFonts w:hint="eastAsia"/>
        </w:rPr>
        <w:t>　　图 9： 中国不同患者人群超声心动图系统市场规模市场份额2025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成人产品图片</w:t>
      </w:r>
      <w:r>
        <w:rPr>
          <w:rFonts w:hint="eastAsia"/>
        </w:rPr>
        <w:br/>
      </w:r>
      <w:r>
        <w:rPr>
          <w:rFonts w:hint="eastAsia"/>
        </w:rPr>
        <w:t>　　图 11： 儿童、新生儿及胎儿产品图片</w:t>
      </w:r>
      <w:r>
        <w:rPr>
          <w:rFonts w:hint="eastAsia"/>
        </w:rPr>
        <w:br/>
      </w:r>
      <w:r>
        <w:rPr>
          <w:rFonts w:hint="eastAsia"/>
        </w:rPr>
        <w:t>　　图 12： 中国不同应用超声心动图系统市场份额2025 &amp; 2032</w:t>
      </w:r>
      <w:r>
        <w:rPr>
          <w:rFonts w:hint="eastAsia"/>
        </w:rPr>
        <w:br/>
      </w:r>
      <w:r>
        <w:rPr>
          <w:rFonts w:hint="eastAsia"/>
        </w:rPr>
        <w:t>　　图 13： 医院</w:t>
      </w:r>
      <w:r>
        <w:rPr>
          <w:rFonts w:hint="eastAsia"/>
        </w:rPr>
        <w:br/>
      </w:r>
      <w:r>
        <w:rPr>
          <w:rFonts w:hint="eastAsia"/>
        </w:rPr>
        <w:t>　　图 14： 心脏专科及诊断中心</w:t>
      </w:r>
      <w:r>
        <w:rPr>
          <w:rFonts w:hint="eastAsia"/>
        </w:rPr>
        <w:br/>
      </w:r>
      <w:r>
        <w:rPr>
          <w:rFonts w:hint="eastAsia"/>
        </w:rPr>
        <w:t>　　图 15： 日间诊疗及急救中心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中国市场超声心动图系统市场规模，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中国市场超声心动图系统收入及增长率（2021-2032）&amp;（万元）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中国市场超声心动图系统销量及增长率（2021-2032）&amp;（台）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2025年中国市场主要厂商超声心动图系统销量市场份额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2025年中国市场主要厂商超声心动图系统收入市场份额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2025年中国市场前五大厂商超声心动图系统市场份额</w:t>
      </w:r>
      <w:r>
        <w:rPr>
          <w:rFonts w:hint="eastAsia"/>
        </w:rPr>
        <w:br/>
      </w:r>
      <w:r>
        <w:rPr>
          <w:rFonts w:hint="eastAsia"/>
        </w:rPr>
        <w:t>　　图 23： 2025年中国市场超声心动图系统第一梯队、第二梯队和第三梯队厂商（品牌）及市场份额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中国市场不同产品类型超声心动图系统价格走势（2021-2032）&amp;（元/台）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中国市场不同应用超声心动图系统价格走势（2021-2032）&amp;（元/台）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超声心动图系统中国企业SWOT分析</w:t>
      </w:r>
      <w:r>
        <w:rPr>
          <w:rFonts w:hint="eastAsia"/>
        </w:rPr>
        <w:br/>
      </w:r>
      <w:r>
        <w:rPr>
          <w:rFonts w:hint="eastAsia"/>
        </w:rPr>
        <w:t>　　图 27： 超声心动图系统产业链</w:t>
      </w:r>
      <w:r>
        <w:rPr>
          <w:rFonts w:hint="eastAsia"/>
        </w:rPr>
        <w:br/>
      </w:r>
      <w:r>
        <w:rPr>
          <w:rFonts w:hint="eastAsia"/>
        </w:rPr>
        <w:t>　　图 28： 超声心动图系统行业采购模式分析</w:t>
      </w:r>
      <w:r>
        <w:rPr>
          <w:rFonts w:hint="eastAsia"/>
        </w:rPr>
        <w:br/>
      </w:r>
      <w:r>
        <w:rPr>
          <w:rFonts w:hint="eastAsia"/>
        </w:rPr>
        <w:t>　　图 29： 超声心动图系统行业生产模式分析</w:t>
      </w:r>
      <w:r>
        <w:rPr>
          <w:rFonts w:hint="eastAsia"/>
        </w:rPr>
        <w:br/>
      </w:r>
      <w:r>
        <w:rPr>
          <w:rFonts w:hint="eastAsia"/>
        </w:rPr>
        <w:t>　　图 30： 超声心动图系统行业销售模式分析</w:t>
      </w:r>
      <w:r>
        <w:rPr>
          <w:rFonts w:hint="eastAsia"/>
        </w:rPr>
        <w:br/>
      </w:r>
      <w:r>
        <w:rPr>
          <w:rFonts w:hint="eastAsia"/>
        </w:rPr>
        <w:t>　　图 31： 中国超声心动图系统产能、产量、产能利用率及发展趋势（2021-2032）&amp;（台）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中国超声心动图系统产量、市场需求量及发展趋势（2021-2032）&amp;（台）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af5e38c4bd4440" w:history="1">
        <w:r>
          <w:rPr>
            <w:rStyle w:val="Hyperlink"/>
          </w:rPr>
          <w:t>2026-2032年中国超声心动图系统行业现状与市场前景分析报告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5961661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af5e38c4bd4440" w:history="1">
        <w:r>
          <w:rPr>
            <w:rStyle w:val="Hyperlink"/>
          </w:rPr>
          <w:t>https://www.20087.com/1/66/ChaoShengXinDongTuXiTongDeQianJingQuShi.html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d0a43a6cbc491d" w:history="1">
      <w:r>
        <w:rPr>
          <w:rStyle w:val="Hyperlink"/>
        </w:rPr>
        <w:t>2026-2032年中国超声心动图系统行业现状与市场前景分析报告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6/ChaoShengXinDongTuXiTongDeQianJingQuShi.html" TargetMode="External" Id="R5baf5e38c4bd44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6/ChaoShengXinDongTuXiTongDeQianJingQuShi.html" TargetMode="External" Id="Rc8d0a43a6cbc49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2026-09-12T01:07:02Z</dcterms:created>
  <dcterms:modified xsi:type="dcterms:W3CDTF">2026-09-12T02:07:02Z</dcterms:modified>
  <dc:subject>2026-2032年中国超声心动图系统行业现状与市场前景分析报告</dc:subject>
  <dc:title>2026-2032年中国超声心动图系统行业现状与市场前景分析报告</dc:title>
  <cp:keywords>2026-2032年中国超声心动图系统行业现状与市场前景分析报告</cp:keywords>
  <dc:description>2026-2032年中国超声心动图系统行业现状与市场前景分析报告</dc:description>
</cp:coreProperties>
</file>