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5f49f77004f58" w:history="1">
              <w:r>
                <w:rPr>
                  <w:rStyle w:val="Hyperlink"/>
                </w:rPr>
                <w:t>2024-2030年全球与中国体外诊断行业发展全面调研与未来趋势预测报告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5f49f77004f58" w:history="1">
              <w:r>
                <w:rPr>
                  <w:rStyle w:val="Hyperlink"/>
                </w:rPr>
                <w:t>2024-2030年全球与中国体外诊断行业发展全面调研与未来趋势预测报告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5f49f77004f58" w:history="1">
                <w:r>
                  <w:rPr>
                    <w:rStyle w:val="Hyperlink"/>
                  </w:rPr>
                  <w:t>https://www.20087.com/1/06/TiWaiZhenDuanHangYeFaZhanQuShi.html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诊断（IVD）是指在人体外部进行的临床检测，包括血液学、免疫学、分子生物学等多个领域。IVD产品帮助医生做出疾病诊断、监测治疗效果及评估预后，是现代医疗系统中不可或缺的一环。近年来，伴随精准医疗和个性化医疗的发展，IVD市场得到了显著增长，特别是在肿瘤标志物检测、遗传性疾病筛查和传染病快速检测方面。</w:t>
      </w:r>
      <w:r>
        <w:rPr>
          <w:rFonts w:hint="eastAsia"/>
        </w:rPr>
        <w:br/>
      </w:r>
      <w:r>
        <w:rPr>
          <w:rFonts w:hint="eastAsia"/>
        </w:rPr>
        <w:t>　　体外诊断行业正朝着高通量、快速响应和精准度的方向发展。市场调研网指出，基于纳米技术、微流控芯片和生物传感器的新型诊断工具，将提高检测速度和灵敏度。同时，远程诊断和家庭自检设备的普及，将使患者能够更便捷地获取健康信息。数据共享和人工智能算法的应用，将促进诊断结果的解读和疾病预测模型的建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e5f49f77004f58" w:history="1">
        <w:r>
          <w:rPr>
            <w:rStyle w:val="Hyperlink"/>
          </w:rPr>
          <w:t>2024-2030年全球与中国体外诊断行业发展全面调研与未来趋势预测报告</w:t>
        </w:r>
      </w:hyperlink>
      <w:r>
        <w:rPr>
          <w:rFonts w:hint="eastAsia"/>
        </w:rPr>
        <w:t>》，2024年体外诊断行业市场规模达 亿元，预计2030年市场规模将达 亿元，期间年均复合增长率（CAGR）达 %。报告依托权威数据资源与长期市场监测，系统分析了体外诊断行业的市场规模、市场需求及产业链结构，深入探讨了体外诊断价格变动与细分市场特征。报告科学预测了体外诊断市场前景及未来发展趋势，重点剖析了行业集中度、竞争格局及重点企业的市场地位，并通过SWOT分析揭示了体外诊断行业机遇与潜在风险。报告为投资者及业内企业提供了全面的市场洞察与决策参考，助力把握体外诊断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体外诊断市场概述</w:t>
      </w:r>
      <w:r>
        <w:rPr>
          <w:rFonts w:hint="eastAsia"/>
        </w:rPr>
        <w:br/>
      </w:r>
      <w:r>
        <w:rPr>
          <w:rFonts w:hint="eastAsia"/>
        </w:rPr>
        <w:t>　　1.1 体外诊断市场概述</w:t>
      </w:r>
      <w:r>
        <w:rPr>
          <w:rFonts w:hint="eastAsia"/>
        </w:rPr>
        <w:br/>
      </w:r>
      <w:r>
        <w:rPr>
          <w:rFonts w:hint="eastAsia"/>
        </w:rPr>
        <w:t>　　1.2 不同类型体外诊断分析</w:t>
      </w:r>
      <w:r>
        <w:rPr>
          <w:rFonts w:hint="eastAsia"/>
        </w:rPr>
        <w:br/>
      </w:r>
      <w:r>
        <w:rPr>
          <w:rFonts w:hint="eastAsia"/>
        </w:rPr>
        <w:t>　　　　1.2.1 免疫组化</w:t>
      </w:r>
      <w:r>
        <w:rPr>
          <w:rFonts w:hint="eastAsia"/>
        </w:rPr>
        <w:br/>
      </w:r>
      <w:r>
        <w:rPr>
          <w:rFonts w:hint="eastAsia"/>
        </w:rPr>
        <w:t>　　　　1.2.2 分子诊断学</w:t>
      </w:r>
      <w:r>
        <w:rPr>
          <w:rFonts w:hint="eastAsia"/>
        </w:rPr>
        <w:br/>
      </w:r>
      <w:r>
        <w:rPr>
          <w:rFonts w:hint="eastAsia"/>
        </w:rPr>
        <w:t>　　1.3 全球市场不同类型体外诊断规模对比分析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全球市场不同类型体外诊断规模对比（2018-2023年）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全球不同类型体外诊断规模及市场份额（2018-2023年）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中国市场不同类型体外诊断规模对比分析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中国市场不同类型体外诊断规模对比（2018-2023年）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中国不同类型体外诊断规模及市场份额（2018-2023年）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体外诊断市场概述</w:t>
      </w:r>
      <w:r>
        <w:rPr>
          <w:rFonts w:hint="eastAsia"/>
        </w:rPr>
        <w:br/>
      </w:r>
      <w:r>
        <w:rPr>
          <w:rFonts w:hint="eastAsia"/>
        </w:rPr>
        <w:t>　　2.1 体外诊断主要应用领域分析</w:t>
      </w:r>
      <w:r>
        <w:rPr>
          <w:rFonts w:hint="eastAsia"/>
        </w:rPr>
        <w:br/>
      </w:r>
      <w:r>
        <w:rPr>
          <w:rFonts w:hint="eastAsia"/>
        </w:rPr>
        <w:t>　　　　2.1.2 临床实验室</w:t>
      </w:r>
      <w:r>
        <w:rPr>
          <w:rFonts w:hint="eastAsia"/>
        </w:rPr>
        <w:br/>
      </w:r>
      <w:r>
        <w:rPr>
          <w:rFonts w:hint="eastAsia"/>
        </w:rPr>
        <w:t>　　　　2.1.3 诊断中心</w:t>
      </w:r>
      <w:r>
        <w:rPr>
          <w:rFonts w:hint="eastAsia"/>
        </w:rPr>
        <w:br/>
      </w:r>
      <w:r>
        <w:rPr>
          <w:rFonts w:hint="eastAsia"/>
        </w:rPr>
        <w:t>　　2.2 全球体外诊断主要应用领域对比分析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全球体外诊断主要应用领域规模（万元）及增长率（2018-2023年）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全球体外诊断主要应用规模（万元）及增长率（2018-2023年）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中国体外诊断主要应用领域对比分析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中国体外诊断主要应用领域规模（万元）及增长率（2018-2023年）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中国体外诊断主要应用规模（万元）及增长率（2018-2023年）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全球主要地区体外诊断发展历程及现状分析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全球主要地区体外诊断现状与未来趋势分析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全球体外诊断主要地区对比分析（2018-2023年）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全球主要地区体外诊断规模及对比（2018-2023年）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全球体外诊断主要地区规模及市场份额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全球体外诊断规模（万元）及毛利率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北美体外诊断规模（万元）及毛利率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亚太体外诊断规模（万元）及毛利率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欧洲体外诊断规模（万元）及毛利率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南美体外诊断规模（万元）及毛利率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其他地区体外诊断规模（万元）及毛利率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中国体外诊断规模（万元）及毛利率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全球体外诊断主要企业竞争分析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全球主要企业体外诊断规模及市场份额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全球体外诊断主要企业竞争态势及未来趋势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全球体外诊断市场集中度</w:t>
      </w:r>
      <w:r>
        <w:rPr>
          <w:rFonts w:hint="eastAsia"/>
        </w:rPr>
        <w:br/>
      </w:r>
      <w:r>
        <w:rPr>
          <w:rFonts w:hint="eastAsia"/>
        </w:rPr>
        <w:t>　　　　4.3.2 全球体外诊断Top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中国体外诊断主要企业竞争分析</w:t>
      </w:r>
      <w:r>
        <w:rPr>
          <w:rFonts w:hint="eastAsia"/>
        </w:rPr>
        <w:br/>
      </w:r>
      <w:r>
        <w:rPr>
          <w:rFonts w:hint="eastAsia"/>
        </w:rPr>
        <w:t>　　5.1 中国体外诊断规模及市场份额（2018-2023年）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中国体外诊断Top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体外诊断主要企业现状分析</w:t>
      </w:r>
      <w:r>
        <w:rPr>
          <w:rFonts w:hint="eastAsia"/>
        </w:rPr>
        <w:br/>
      </w:r>
      <w:r>
        <w:rPr>
          <w:rFonts w:hint="eastAsia"/>
        </w:rPr>
        <w:t>　　5.1 BD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体外诊断产品类型及应用领域介绍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BD体外诊断规模（万元）及毛利率（2018-2023年）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BD主要业务介绍</w:t>
      </w:r>
      <w:r>
        <w:rPr>
          <w:rFonts w:hint="eastAsia"/>
        </w:rPr>
        <w:br/>
      </w:r>
      <w:r>
        <w:rPr>
          <w:rFonts w:hint="eastAsia"/>
        </w:rPr>
        <w:t>　　5.2 BioMerieux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体外诊断产品类型及应用领域介绍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BioMerieux体外诊断规模（万元）及毛利率（2018-2023年）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BioMerieux主要业务介绍</w:t>
      </w:r>
      <w:r>
        <w:rPr>
          <w:rFonts w:hint="eastAsia"/>
        </w:rPr>
        <w:br/>
      </w:r>
      <w:r>
        <w:rPr>
          <w:rFonts w:hint="eastAsia"/>
        </w:rPr>
        <w:t>　　5.3 Abbott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体外诊断产品类型及应用领域介绍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Abbott体外诊断规模（万元）及毛利率（2018-2023年）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Abbott主要业务介绍</w:t>
      </w:r>
      <w:r>
        <w:rPr>
          <w:rFonts w:hint="eastAsia"/>
        </w:rPr>
        <w:br/>
      </w:r>
      <w:r>
        <w:rPr>
          <w:rFonts w:hint="eastAsia"/>
        </w:rPr>
        <w:t>　　5.4 Quidel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体外诊断产品类型及应用领域介绍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Quidel体外诊断规模（万元）及毛利率（2018-2023年）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Quidel主要业务介绍</w:t>
      </w:r>
      <w:r>
        <w:rPr>
          <w:rFonts w:hint="eastAsia"/>
        </w:rPr>
        <w:br/>
      </w:r>
      <w:r>
        <w:rPr>
          <w:rFonts w:hint="eastAsia"/>
        </w:rPr>
        <w:t>　　5.5 Gen-Probe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体外诊断产品类型及应用领域介绍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Gen-Probe体外诊断规模（万元）及毛利率（2018-2023年）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Gen-Probe主要业务介绍</w:t>
      </w:r>
      <w:r>
        <w:rPr>
          <w:rFonts w:hint="eastAsia"/>
        </w:rPr>
        <w:br/>
      </w:r>
      <w:r>
        <w:rPr>
          <w:rFonts w:hint="eastAsia"/>
        </w:rPr>
        <w:t>　　5.6 Alere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体外诊断产品类型及应用领域介绍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Alere体外诊断规模（万元）及毛利率（2018-2023年）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Alere主要业务介绍</w:t>
      </w:r>
      <w:r>
        <w:rPr>
          <w:rFonts w:hint="eastAsia"/>
        </w:rPr>
        <w:br/>
      </w:r>
      <w:r>
        <w:rPr>
          <w:rFonts w:hint="eastAsia"/>
        </w:rPr>
        <w:t>　　5.7 Danaher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体外诊断产品类型及应用领域介绍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Danaher体外诊断规模（万元）及毛利率（2018-2023年）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Danaher主要业务介绍</w:t>
      </w:r>
      <w:r>
        <w:rPr>
          <w:rFonts w:hint="eastAsia"/>
        </w:rPr>
        <w:br/>
      </w:r>
      <w:r>
        <w:rPr>
          <w:rFonts w:hint="eastAsia"/>
        </w:rPr>
        <w:t>　　5.8 Sysmex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体外诊断产品类型及应用领域介绍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Sysmex体外诊断规模（万元）及毛利率（2018-2023年）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Sysmex主要业务介绍</w:t>
      </w:r>
      <w:r>
        <w:rPr>
          <w:rFonts w:hint="eastAsia"/>
        </w:rPr>
        <w:br/>
      </w:r>
      <w:r>
        <w:rPr>
          <w:rFonts w:hint="eastAsia"/>
        </w:rPr>
        <w:t>　　5.9 Orasure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体外诊断产品类型及应用领域介绍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Orasure体外诊断规模（万元）及毛利率（2018-2023年）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Orasure主要业务介绍</w:t>
      </w:r>
      <w:r>
        <w:rPr>
          <w:rFonts w:hint="eastAsia"/>
        </w:rPr>
        <w:br/>
      </w:r>
      <w:r>
        <w:rPr>
          <w:rFonts w:hint="eastAsia"/>
        </w:rPr>
        <w:t>　　5.10 Hologic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体外诊断产品类型及应用领域介绍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Hologic体外诊断规模（万元）及毛利率（2018-2023年）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Hologic主要业务介绍</w:t>
      </w:r>
      <w:r>
        <w:rPr>
          <w:rFonts w:hint="eastAsia"/>
        </w:rPr>
        <w:br/>
      </w:r>
      <w:r>
        <w:rPr>
          <w:rFonts w:hint="eastAsia"/>
        </w:rPr>
        <w:t>　　5.11 Cepheid</w:t>
      </w:r>
      <w:r>
        <w:rPr>
          <w:rFonts w:hint="eastAsia"/>
        </w:rPr>
        <w:br/>
      </w:r>
      <w:r>
        <w:rPr>
          <w:rFonts w:hint="eastAsia"/>
        </w:rPr>
        <w:t>　　5.12 Qiagen</w:t>
      </w:r>
      <w:r>
        <w:rPr>
          <w:rFonts w:hint="eastAsia"/>
        </w:rPr>
        <w:br/>
      </w:r>
      <w:r>
        <w:rPr>
          <w:rFonts w:hint="eastAsia"/>
        </w:rPr>
        <w:t>　　5.13 Roche Diagnostics</w:t>
      </w:r>
      <w:r>
        <w:rPr>
          <w:rFonts w:hint="eastAsia"/>
        </w:rPr>
        <w:br/>
      </w:r>
      <w:r>
        <w:rPr>
          <w:rFonts w:hint="eastAsia"/>
        </w:rPr>
        <w:t>　　5.14 Siemens Healthcare</w:t>
      </w:r>
      <w:r>
        <w:rPr>
          <w:rFonts w:hint="eastAsia"/>
        </w:rPr>
        <w:br/>
      </w:r>
      <w:r>
        <w:rPr>
          <w:rFonts w:hint="eastAsia"/>
        </w:rPr>
        <w:t>　　5.15 Bio-Rad Laboratories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体外诊断行业动态分析</w:t>
      </w:r>
      <w:r>
        <w:rPr>
          <w:rFonts w:hint="eastAsia"/>
        </w:rPr>
        <w:br/>
      </w:r>
      <w:r>
        <w:rPr>
          <w:rFonts w:hint="eastAsia"/>
        </w:rPr>
        <w:t>　　7.1 体外诊断发展历史、现状及趋势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体外诊断发展机遇、挑战及潜在风险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体外诊断当前及未来发展机遇</w:t>
      </w:r>
      <w:r>
        <w:rPr>
          <w:rFonts w:hint="eastAsia"/>
        </w:rPr>
        <w:br/>
      </w:r>
      <w:r>
        <w:rPr>
          <w:rFonts w:hint="eastAsia"/>
        </w:rPr>
        <w:t>　　　　7.2.2 体外诊断发展面临的主要挑战</w:t>
      </w:r>
      <w:r>
        <w:rPr>
          <w:rFonts w:hint="eastAsia"/>
        </w:rPr>
        <w:br/>
      </w:r>
      <w:r>
        <w:rPr>
          <w:rFonts w:hint="eastAsia"/>
        </w:rPr>
        <w:t>　　　　7.2.3 体外诊断目前存在的风险及潜在风险</w:t>
      </w:r>
      <w:r>
        <w:rPr>
          <w:rFonts w:hint="eastAsia"/>
        </w:rPr>
        <w:br/>
      </w:r>
      <w:r>
        <w:rPr>
          <w:rFonts w:hint="eastAsia"/>
        </w:rPr>
        <w:t>　　7.3 体外诊断市场有利因素、不利因素分析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体外诊断发展的推动因素、有利条件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体外诊断发展的阻力、不利因素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全球体外诊断市场发展预测</w:t>
      </w:r>
      <w:r>
        <w:rPr>
          <w:rFonts w:hint="eastAsia"/>
        </w:rPr>
        <w:br/>
      </w:r>
      <w:r>
        <w:rPr>
          <w:rFonts w:hint="eastAsia"/>
        </w:rPr>
        <w:t>　　8.1 全球体外诊断规模（万元）预测（2024-2030年）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中国体外诊断发展预测</w:t>
      </w:r>
      <w:r>
        <w:rPr>
          <w:rFonts w:hint="eastAsia"/>
        </w:rPr>
        <w:br/>
      </w:r>
      <w:r>
        <w:rPr>
          <w:rFonts w:hint="eastAsia"/>
        </w:rPr>
        <w:t>　　8.3 全球主要地区体外诊断市场预测</w:t>
      </w:r>
      <w:r>
        <w:rPr>
          <w:rFonts w:hint="eastAsia"/>
        </w:rPr>
        <w:br/>
      </w:r>
      <w:r>
        <w:rPr>
          <w:rFonts w:hint="eastAsia"/>
        </w:rPr>
        <w:t>　　　　8.3.1 北美体外诊断发展趋势及未来潜力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欧洲体外诊断发展趋势及未来潜力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亚太体外诊断发展趋势及未来潜力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南美体外诊断发展趋势及未来潜力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不同类型体外诊断发展预测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全球不同类型体外诊断规模（万元）分析预测（2024-2030年）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中国不同类型体外诊断规模（万元）分析预测</w:t>
      </w:r>
      <w:r>
        <w:rPr>
          <w:rFonts w:hint="eastAsia"/>
        </w:rPr>
        <w:br/>
      </w:r>
      <w:r>
        <w:rPr>
          <w:rFonts w:hint="eastAsia"/>
        </w:rPr>
        <w:t>　　8.5 体外诊断主要应用领域分析预测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全球体外诊断主要应用领域规模预测（2024-2030年）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中国体外诊断主要应用领域规模预测（2024-2030年）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中智^林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图：2018-2030年全球体外诊断市场规模（万元）及未来趋势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图：2018-2030年中国体外诊断市场规模（万元）及未来趋势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表：全球市场不同类型体外诊断规模（万元）及增长率对比（2018-2023年）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表：2018-2023年全球不同类型体外诊断规模列表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表：2018-2023年全球不同类型体外诊断规模市场份额列表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表：2024-2030年全球不同类型体外诊断规模市场份额列表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图：2023年全球不同类型体外诊断市场份额</w:t>
      </w:r>
      <w:r>
        <w:rPr>
          <w:rFonts w:hint="eastAsia"/>
        </w:rPr>
        <w:br/>
      </w:r>
      <w:r>
        <w:rPr>
          <w:rFonts w:hint="eastAsia"/>
        </w:rPr>
        <w:t>　　表：中国不同类型体外诊断规模（万元）及增长率对比（2018-2023年）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表：2018-2023年中国不同类型体外诊断规模列表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表：2018-2023年中国不同类型体外诊断规模市场份额列表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图：中国不同类型体外诊断规模市场份额列表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图：2023年中国不同类型体外诊断规模市场份额</w:t>
      </w:r>
      <w:r>
        <w:rPr>
          <w:rFonts w:hint="eastAsia"/>
        </w:rPr>
        <w:br/>
      </w:r>
      <w:r>
        <w:rPr>
          <w:rFonts w:hint="eastAsia"/>
        </w:rPr>
        <w:t>　　图：体外诊断应用</w:t>
      </w:r>
      <w:r>
        <w:rPr>
          <w:rFonts w:hint="eastAsia"/>
        </w:rPr>
        <w:br/>
      </w:r>
      <w:r>
        <w:rPr>
          <w:rFonts w:hint="eastAsia"/>
        </w:rPr>
        <w:t>　　表：全球体外诊断主要应用领域规模对比（2018-2023年）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表：全球体外诊断主要应用规模（2018-2023年）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表：全球体外诊断主要应用规模份额（2018-2023年）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图：全球体外诊断主要应用规模份额（2018-2023年）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图：2023年全球体外诊断主要应用规模份额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表：2018-2023年中国体外诊断主要应用领域规模对比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表：中国体外诊断主要应用领域规模（2018-2023年）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表：中国体外诊断主要应用领域规模份额（2018-2023年）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图：中国体外诊断主要应用领域规模份额（2018-2023年）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图：2023年中国体外诊断主要应用领域规模份额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表：全球主要地区体外诊断规模（万元）及增长率对比（2018-2023年）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图：2018-2023年北美体外诊断规模（万元）及增长率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图：2018-2023年亚太体外诊断规模（万元）及增长率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图：欧洲体外诊断规模（万元）及增长率（2018-2023年）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图：南美体外诊断规模（万元）及增长率（2018-2023年）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图：其他地区体外诊断规模（万元）及增长率（2018-2023年）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图：中国体外诊断规模（万元）及增长率（2018-2023年）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表：2018-2023年全球主要地区体外诊断规模（万元）列表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图：2018-2023年全球主要地区体外诊断规模市场份额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图：2024-2030年全球主要地区体外诊断规模市场份额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图：2023年全球主要地区体外诊断规模市场份额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表：2018-2023年全球体外诊断规模（万元）及毛利率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表：2018-2023年北美体外诊断规模（万元）及毛利率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表：2018-2023年欧洲体外诊断规模（万元）及毛利率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表：2018-2023年亚太体外诊断规模（万元）及毛利率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表：2018-2023年南美体外诊断规模（万元）及毛利率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表：2018-2023年其他地区体外诊断规模（万元）及毛利率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表：2018-2023年中国体外诊断规模（万元）及毛利率（2018-2023年）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表：2018-2023年全球主要企业体外诊断规模（万元）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表：2018-2023年全球主要企业体外诊断规模份额对比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图：2023年全球主要企业体外诊断规模份额对比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图：2022年全球主要企业体外诊断规模份额对比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表：全球体外诊断主要企业产品类型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图：2023年全球体外诊断Top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图：2023年全球体外诊断Top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表：2018-2023年中国主要企业体外诊断规模（万元）列表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表：2018-2023年中国主要企业体外诊断规模份额对比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图：2023年中国主要企业体外诊断规模份额对比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图：2022年中国主要企业体外诊断规模份额对比</w:t>
      </w:r>
      <w:r>
        <w:rPr>
          <w:rFonts w:hint="eastAsia"/>
        </w:rPr>
        <w:br/>
      </w:r>
      <w:r>
        <w:rPr>
          <w:rFonts w:hint="eastAsia"/>
        </w:rPr>
        <w:t>　　图：2023年中国体外诊断Top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图：2023年中国体外诊断Top 5企业市场份额</w:t>
      </w:r>
      <w:r>
        <w:rPr>
          <w:rFonts w:hint="eastAsia"/>
        </w:rPr>
        <w:br/>
      </w:r>
      <w:r>
        <w:rPr>
          <w:rFonts w:hint="eastAsia"/>
        </w:rPr>
        <w:t>　　表：BD基本信息、主要业务介绍、市场地位以及主要的竞争对手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表：BD体外诊断规模（万元）及毛利率</w:t>
      </w:r>
      <w:r>
        <w:rPr>
          <w:rFonts w:hint="eastAsia"/>
        </w:rPr>
        <w:br/>
      </w:r>
      <w:r>
        <w:rPr>
          <w:rFonts w:hint="eastAsia"/>
        </w:rPr>
        <w:t>　　表：BD体外诊断规模增长率</w:t>
      </w:r>
      <w:r>
        <w:rPr>
          <w:rFonts w:hint="eastAsia"/>
        </w:rPr>
        <w:br/>
      </w:r>
      <w:r>
        <w:rPr>
          <w:rFonts w:hint="eastAsia"/>
        </w:rPr>
        <w:t>　　表：BD体外诊断规模全球市场份额</w:t>
      </w:r>
      <w:r>
        <w:rPr>
          <w:rFonts w:hint="eastAsia"/>
        </w:rPr>
        <w:br/>
      </w:r>
      <w:r>
        <w:rPr>
          <w:rFonts w:hint="eastAsia"/>
        </w:rPr>
        <w:t>　　表：BioMerieux基本信息、主要业务介绍、市场地位以及主要的竞争对手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表：BioMerieux体外诊断规模（万元）及毛利率</w:t>
      </w:r>
      <w:r>
        <w:rPr>
          <w:rFonts w:hint="eastAsia"/>
        </w:rPr>
        <w:br/>
      </w:r>
      <w:r>
        <w:rPr>
          <w:rFonts w:hint="eastAsia"/>
        </w:rPr>
        <w:t>　　表：BioMerieux体外诊断规模增长率</w:t>
      </w:r>
      <w:r>
        <w:rPr>
          <w:rFonts w:hint="eastAsia"/>
        </w:rPr>
        <w:br/>
      </w:r>
      <w:r>
        <w:rPr>
          <w:rFonts w:hint="eastAsia"/>
        </w:rPr>
        <w:t>　　表：BioMerieux体外诊断规模全球市场份额</w:t>
      </w:r>
      <w:r>
        <w:rPr>
          <w:rFonts w:hint="eastAsia"/>
        </w:rPr>
        <w:br/>
      </w:r>
      <w:r>
        <w:rPr>
          <w:rFonts w:hint="eastAsia"/>
        </w:rPr>
        <w:t>　　表：Abbott基本信息、主要业务介绍、市场地位以及主要的竞争对手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表：Abbott体外诊断规模（万元）及毛利率</w:t>
      </w:r>
      <w:r>
        <w:rPr>
          <w:rFonts w:hint="eastAsia"/>
        </w:rPr>
        <w:br/>
      </w:r>
      <w:r>
        <w:rPr>
          <w:rFonts w:hint="eastAsia"/>
        </w:rPr>
        <w:t>　　表：Abbott体外诊断规模增长率</w:t>
      </w:r>
      <w:r>
        <w:rPr>
          <w:rFonts w:hint="eastAsia"/>
        </w:rPr>
        <w:br/>
      </w:r>
      <w:r>
        <w:rPr>
          <w:rFonts w:hint="eastAsia"/>
        </w:rPr>
        <w:t>　　表：Abbott体外诊断规模全球市场份额</w:t>
      </w:r>
      <w:r>
        <w:rPr>
          <w:rFonts w:hint="eastAsia"/>
        </w:rPr>
        <w:br/>
      </w:r>
      <w:r>
        <w:rPr>
          <w:rFonts w:hint="eastAsia"/>
        </w:rPr>
        <w:t>　　表：Quidel基本信息、主要业务介绍、市场地位以及主要的竞争对手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表：Quidel体外诊断规模（万元）及毛利率</w:t>
      </w:r>
      <w:r>
        <w:rPr>
          <w:rFonts w:hint="eastAsia"/>
        </w:rPr>
        <w:br/>
      </w:r>
      <w:r>
        <w:rPr>
          <w:rFonts w:hint="eastAsia"/>
        </w:rPr>
        <w:t>　　表：Quidel体外诊断规模增长率</w:t>
      </w:r>
      <w:r>
        <w:rPr>
          <w:rFonts w:hint="eastAsia"/>
        </w:rPr>
        <w:br/>
      </w:r>
      <w:r>
        <w:rPr>
          <w:rFonts w:hint="eastAsia"/>
        </w:rPr>
        <w:t>　　表：Quidel体外诊断规模全球市场份额</w:t>
      </w:r>
      <w:r>
        <w:rPr>
          <w:rFonts w:hint="eastAsia"/>
        </w:rPr>
        <w:br/>
      </w:r>
      <w:r>
        <w:rPr>
          <w:rFonts w:hint="eastAsia"/>
        </w:rPr>
        <w:t>　　表：Gen-Probe基本信息、主要业务介绍、市场地位以及主要的竞争对手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表：Gen-Probe体外诊断规模（万元）及毛利率</w:t>
      </w:r>
      <w:r>
        <w:rPr>
          <w:rFonts w:hint="eastAsia"/>
        </w:rPr>
        <w:br/>
      </w:r>
      <w:r>
        <w:rPr>
          <w:rFonts w:hint="eastAsia"/>
        </w:rPr>
        <w:t>　　表：Gen-Probe体外诊断规模增长率</w:t>
      </w:r>
      <w:r>
        <w:rPr>
          <w:rFonts w:hint="eastAsia"/>
        </w:rPr>
        <w:br/>
      </w:r>
      <w:r>
        <w:rPr>
          <w:rFonts w:hint="eastAsia"/>
        </w:rPr>
        <w:t>　　表：Gen-Probe体外诊断规模全球市场份额</w:t>
      </w:r>
      <w:r>
        <w:rPr>
          <w:rFonts w:hint="eastAsia"/>
        </w:rPr>
        <w:br/>
      </w:r>
      <w:r>
        <w:rPr>
          <w:rFonts w:hint="eastAsia"/>
        </w:rPr>
        <w:t>　　表：Alere基本信息、主要业务介绍、市场地位以及主要的竞争对手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表：Alere体外诊断规模（万元）及毛利率</w:t>
      </w:r>
      <w:r>
        <w:rPr>
          <w:rFonts w:hint="eastAsia"/>
        </w:rPr>
        <w:br/>
      </w:r>
      <w:r>
        <w:rPr>
          <w:rFonts w:hint="eastAsia"/>
        </w:rPr>
        <w:t>　　表：Alere体外诊断规模增长率</w:t>
      </w:r>
      <w:r>
        <w:rPr>
          <w:rFonts w:hint="eastAsia"/>
        </w:rPr>
        <w:br/>
      </w:r>
      <w:r>
        <w:rPr>
          <w:rFonts w:hint="eastAsia"/>
        </w:rPr>
        <w:t>　　表：Alere体外诊断规模全球市场份额</w:t>
      </w:r>
      <w:r>
        <w:rPr>
          <w:rFonts w:hint="eastAsia"/>
        </w:rPr>
        <w:br/>
      </w:r>
      <w:r>
        <w:rPr>
          <w:rFonts w:hint="eastAsia"/>
        </w:rPr>
        <w:t>　　表：Danaher基本信息、主要业务介绍、市场地位以及主要的竞争对手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表：Danaher体外诊断规模（万元）及毛利率</w:t>
      </w:r>
      <w:r>
        <w:rPr>
          <w:rFonts w:hint="eastAsia"/>
        </w:rPr>
        <w:br/>
      </w:r>
      <w:r>
        <w:rPr>
          <w:rFonts w:hint="eastAsia"/>
        </w:rPr>
        <w:t>　　表：Danaher体外诊断规模增长率</w:t>
      </w:r>
      <w:r>
        <w:rPr>
          <w:rFonts w:hint="eastAsia"/>
        </w:rPr>
        <w:br/>
      </w:r>
      <w:r>
        <w:rPr>
          <w:rFonts w:hint="eastAsia"/>
        </w:rPr>
        <w:t>　　表：Danaher体外诊断规模全球市场份额</w:t>
      </w:r>
      <w:r>
        <w:rPr>
          <w:rFonts w:hint="eastAsia"/>
        </w:rPr>
        <w:br/>
      </w:r>
      <w:r>
        <w:rPr>
          <w:rFonts w:hint="eastAsia"/>
        </w:rPr>
        <w:t>　　表：Sysmex基本信息、主要业务介绍、市场地位以及主要的竞争对手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表：Sysmex体外诊断规模（万元）及毛利率</w:t>
      </w:r>
      <w:r>
        <w:rPr>
          <w:rFonts w:hint="eastAsia"/>
        </w:rPr>
        <w:br/>
      </w:r>
      <w:r>
        <w:rPr>
          <w:rFonts w:hint="eastAsia"/>
        </w:rPr>
        <w:t>　　表：Sysmex体外诊断规模增长率</w:t>
      </w:r>
      <w:r>
        <w:rPr>
          <w:rFonts w:hint="eastAsia"/>
        </w:rPr>
        <w:br/>
      </w:r>
      <w:r>
        <w:rPr>
          <w:rFonts w:hint="eastAsia"/>
        </w:rPr>
        <w:t>　　表：Sysmex体外诊断规模全球市场份额</w:t>
      </w:r>
      <w:r>
        <w:rPr>
          <w:rFonts w:hint="eastAsia"/>
        </w:rPr>
        <w:br/>
      </w:r>
      <w:r>
        <w:rPr>
          <w:rFonts w:hint="eastAsia"/>
        </w:rPr>
        <w:t>　　表：Orasure基本信息、主要业务介绍、市场地位以及主要的竞争对手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表：Orasure体外诊断规模（万元）及毛利率</w:t>
      </w:r>
      <w:r>
        <w:rPr>
          <w:rFonts w:hint="eastAsia"/>
        </w:rPr>
        <w:br/>
      </w:r>
      <w:r>
        <w:rPr>
          <w:rFonts w:hint="eastAsia"/>
        </w:rPr>
        <w:t>　　表：Orasure体外诊断规模增长率</w:t>
      </w:r>
      <w:r>
        <w:rPr>
          <w:rFonts w:hint="eastAsia"/>
        </w:rPr>
        <w:br/>
      </w:r>
      <w:r>
        <w:rPr>
          <w:rFonts w:hint="eastAsia"/>
        </w:rPr>
        <w:t>　　表：Orasure体外诊断规模全球市场份额</w:t>
      </w:r>
      <w:r>
        <w:rPr>
          <w:rFonts w:hint="eastAsia"/>
        </w:rPr>
        <w:br/>
      </w:r>
      <w:r>
        <w:rPr>
          <w:rFonts w:hint="eastAsia"/>
        </w:rPr>
        <w:t>　　表：Hologic基本信息、主要业务介绍、市场地位以及主要的竞争对手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表：Hologic体外诊断规模（万元）及毛利率</w:t>
      </w:r>
      <w:r>
        <w:rPr>
          <w:rFonts w:hint="eastAsia"/>
        </w:rPr>
        <w:br/>
      </w:r>
      <w:r>
        <w:rPr>
          <w:rFonts w:hint="eastAsia"/>
        </w:rPr>
        <w:t>　　表：Hologic体外诊断规模增长率</w:t>
      </w:r>
      <w:r>
        <w:rPr>
          <w:rFonts w:hint="eastAsia"/>
        </w:rPr>
        <w:br/>
      </w:r>
      <w:r>
        <w:rPr>
          <w:rFonts w:hint="eastAsia"/>
        </w:rPr>
        <w:t>　　表：Hologic体外诊断规模全球市场份额</w:t>
      </w:r>
      <w:r>
        <w:rPr>
          <w:rFonts w:hint="eastAsia"/>
        </w:rPr>
        <w:br/>
      </w:r>
      <w:r>
        <w:rPr>
          <w:rFonts w:hint="eastAsia"/>
        </w:rPr>
        <w:t>　　表：Cepheid基本信息、主要业务介绍、市场地位以及主要的竞争对手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表：Qiagen基本信息、主要业务介绍、市场地位以及主要的竞争对手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表：Roche Diagnostics基本信息、主要业务介绍、市场地位以及主要的竞争对手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表：Siemens Healthcare基本信息、主要业务介绍、市场地位以及主要的竞争对手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表：Bio-Rad Laboratories基本信息、主要业务介绍、市场地位以及主要的竞争对手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图：2024-2030年全球体外诊断规模（万元）及增长率预测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图：2024-2030年中国体外诊断规模（万元）及增长率预测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表：2024-2030年全球主要地区体外诊断规模预测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图：2024-2030年全球主要地区体外诊断规模市场份额预测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图：2024-2030年北美体外诊断规模（万元）及增长率预测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图：2024-2030年欧洲体外诊断规模（万元）及增长率预测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图：2024-2030年亚太体外诊断规模（万元）及增长率预测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图：2024-2030年南美体外诊断规模（万元）及增长率预测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表：2024-2030年全球不同类型体外诊断规模分析预测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图：2024-2030年全球体外诊断规模市场份额预测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表：2024-2030年全球不同类型体外诊断规模（万元）分析预测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图：2024-2030年全球不同类型体外诊断规模（万元）及市场份额预测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表：2024-2030年中国不同类型体外诊断规模分析预测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图：中国不同类型体外诊断规模市场份额预测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表：2024-2030年中国不同类型体外诊断规模（万元）分析预测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图：2024-2030年中国不同类型体外诊断规模（万元）及市场份额预测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表：2024-2030年全球体外诊断主要应用领域规模预测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图：2024-2030年全球体外诊断主要应用领域规模份额预测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表：2024-2030年中国体外诊断主要应用领域规模预测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表：2018-2023年中国体外诊断主要应用领域规模预测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5f49f77004f58" w:history="1">
        <w:r>
          <w:rPr>
            <w:rStyle w:val="Hyperlink"/>
          </w:rPr>
          <w:t>2024-2030年全球与中国体外诊断行业发展全面调研与未来趋势预测报告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5f49f77004f58" w:history="1">
        <w:r>
          <w:rPr>
            <w:rStyle w:val="Hyperlink"/>
          </w:rPr>
          <w:t>https://www.20087.com/1/06/TiWaiZhenDuanHangYeFaZhanQuShi.html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热点：体外诊断试剂、体外诊断试剂分类目录最新版、体外诊断试剂一类二类三类、体外诊断行业现状和前景、体外诊断试剂管理制度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0481358c77459e" w:history="1">
      <w:r>
        <w:rPr>
          <w:rStyle w:val="Hyperlink"/>
        </w:rPr>
        <w:t>2024-2030年全球与中国体外诊断行业发展全面调研与未来趋势预测报告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TiWaiZhenDuanHangYeFaZhanQuShi.html" TargetMode="External" Id="R90e5f49f7700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TiWaiZhenDuanHangYeFaZhanQuShi.html" TargetMode="External" Id="R1c0481358c77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2023-10-27T07:34:00Z</dcterms:created>
  <dcterms:modified xsi:type="dcterms:W3CDTF">2023-10-27T08:34:00Z</dcterms:modified>
  <dc:subject>2024-2030年全球与中国体外诊断行业发展全面调研与未来趋势预测报告</dc:subject>
  <dc:title>2024-2030年全球与中国体外诊断行业发展全面调研与未来趋势预测报告</dc:title>
  <cp:keywords>2024-2030年全球与中国体外诊断行业发展全面调研与未来趋势预测报告</cp:keywords>
  <dc:description>2024-2030年全球与中国体外诊断行业发展全面调研与未来趋势预测报告</dc:description>
</cp:coreProperties>
</file>