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7480b6e1344a8" w:history="1">
              <w:r>
                <w:rPr>
                  <w:rStyle w:val="Hyperlink"/>
                </w:rPr>
                <w:t>2024年中国假牙市场调查研究与发展前景预测报告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7480b6e1344a8" w:history="1">
              <w:r>
                <w:rPr>
                  <w:rStyle w:val="Hyperlink"/>
                </w:rPr>
                <w:t>2024年中国假牙市场调查研究与发展前景预测报告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7480b6e1344a8" w:history="1">
                <w:r>
                  <w:rPr>
                    <w:rStyle w:val="Hyperlink"/>
                  </w:rPr>
                  <w:t>https://www.20087.com/M_YiLiaoBaoJian/61/JiaYaShiChangXianZhuangYuQianJing.html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是牙齿缺失的解决方案，近年来随着材料科学和口腔修复技术的进步，正朝着舒适度、美观度、耐用性提升的方向发展。目前，假牙行业正朝着数字化设计、个性化定制、生物相容性的方向发展。数字化设计体现在采用3D扫描、计算机辅助设计（CAD）技术，实现假牙的精确适配和美学设计；个性化定制指的是根据患者的具体需求，提供固定桥、活动义齿、种植体等多样化的修复方案；生物相容性则是指选用对人体无害、不易引起过敏反应的材料，提高佩戴的舒适度和安全性。</w:t>
      </w:r>
      <w:r>
        <w:rPr>
          <w:rFonts w:hint="eastAsia"/>
        </w:rPr>
        <w:br/>
      </w:r>
      <w:r>
        <w:rPr>
          <w:rFonts w:hint="eastAsia"/>
        </w:rPr>
        <w:t>　　未来，假牙行业的发展趋势将更加注重生物活性材料和智能化监测。生物活性材料的应用将推动假牙与周围组织的更好融合，促进骨组织再生，提高假牙的稳固性和使用寿命；智能化监测则是指开发内置传感器的假牙，监测口腔健康状况，如咀嚼力、PH值，实现口腔疾病的早期预警。此外，随着3D打印技术的成熟，假牙行业将实现快速、低成本的个性化生产，提高服务效率和患者满意度，推动行业向生物化、智能化、个性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7480b6e1344a8" w:history="1">
        <w:r>
          <w:rPr>
            <w:rStyle w:val="Hyperlink"/>
          </w:rPr>
          <w:t>2024年中国假牙市场调查研究与发展前景预测报告</w:t>
        </w:r>
      </w:hyperlink>
      <w:r>
        <w:rPr>
          <w:rFonts w:hint="eastAsia"/>
        </w:rPr>
        <w:t>》基于对假牙行业的深入研究和市场监测数据，全面分析了假牙行业现状、市场需求与市场规模。假牙报告详细探讨了产业链结构，价格动态，以及假牙各细分市场的特点。同时，还科学预测了市场前景与发展趋势，深入剖析了假牙品牌竞争格局，市场集中度，以及重点企业的经营状况。假牙报告旨在挖掘行业投资价值，揭示潜在风险与机遇，为投资者和决策者提供专业、科学、客观的战略建议，是了解假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世界医疗器械产业发展形势分析</w:t>
      </w:r>
      <w:r>
        <w:rPr>
          <w:rFonts w:hint="eastAsia"/>
        </w:rPr>
        <w:br/>
      </w:r>
      <w:r>
        <w:rPr>
          <w:rFonts w:hint="eastAsia"/>
        </w:rPr>
        <w:t>　　第一节 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一、美国医疗器械政策法规介绍</w:t>
      </w:r>
      <w:r>
        <w:rPr>
          <w:rFonts w:hint="eastAsia"/>
        </w:rPr>
        <w:br/>
      </w:r>
      <w:r>
        <w:rPr>
          <w:rFonts w:hint="eastAsia"/>
        </w:rPr>
        <w:t>　　　　二、风投推动美国医疗器械业发展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三、美国纳米医疗器械日渐兴起</w:t>
      </w:r>
      <w:r>
        <w:rPr>
          <w:rFonts w:hint="eastAsia"/>
        </w:rPr>
        <w:br/>
      </w:r>
      <w:r>
        <w:rPr>
          <w:rFonts w:hint="eastAsia"/>
        </w:rPr>
        <w:t>　　　　四、美国医疗器械产品研发进展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　　一、印度已成国际医疗器械业后起之秀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二、印度对进口医疗器械的主要要求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二、伊拉克医疗器械市场状况扫描</w:t>
      </w:r>
      <w:r>
        <w:rPr>
          <w:rFonts w:hint="eastAsia"/>
        </w:rPr>
        <w:br/>
      </w:r>
      <w:r>
        <w:rPr>
          <w:rFonts w:hint="eastAsia"/>
        </w:rPr>
        <w:t>　　　　三、新加坡成为世界电子医疗器械研发基地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四、新加坡逐步加强对医疗器械的销售管制</w:t>
      </w:r>
      <w:r>
        <w:rPr>
          <w:rFonts w:hint="eastAsia"/>
        </w:rPr>
        <w:br/>
      </w:r>
      <w:r>
        <w:rPr>
          <w:rFonts w:hint="eastAsia"/>
        </w:rPr>
        <w:t>　　　　五、俄罗斯对进口医疗器械的准入制度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世界假牙调查分析</w:t>
      </w:r>
      <w:r>
        <w:rPr>
          <w:rFonts w:hint="eastAsia"/>
        </w:rPr>
        <w:br/>
      </w:r>
      <w:r>
        <w:rPr>
          <w:rFonts w:hint="eastAsia"/>
        </w:rPr>
        <w:t>　　第一节 世界假牙产业发展动态分析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一、世界假牙产业发展历程分析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二、世界假牙生产技术不断进步</w:t>
      </w:r>
      <w:r>
        <w:rPr>
          <w:rFonts w:hint="eastAsia"/>
        </w:rPr>
        <w:br/>
      </w:r>
      <w:r>
        <w:rPr>
          <w:rFonts w:hint="eastAsia"/>
        </w:rPr>
        <w:t>　　　　三、世界假牙品牌竞争激烈分析</w:t>
      </w:r>
      <w:r>
        <w:rPr>
          <w:rFonts w:hint="eastAsia"/>
        </w:rPr>
        <w:br/>
      </w:r>
      <w:r>
        <w:rPr>
          <w:rFonts w:hint="eastAsia"/>
        </w:rPr>
        <w:t>　　第二节 世界假牙市场运行分析</w:t>
      </w:r>
      <w:r>
        <w:rPr>
          <w:rFonts w:hint="eastAsia"/>
        </w:rPr>
        <w:br/>
      </w:r>
      <w:r>
        <w:rPr>
          <w:rFonts w:hint="eastAsia"/>
        </w:rPr>
        <w:t>　　　　一、假牙产品需求旺盛分析</w:t>
      </w:r>
      <w:r>
        <w:rPr>
          <w:rFonts w:hint="eastAsia"/>
        </w:rPr>
        <w:br/>
      </w:r>
      <w:r>
        <w:rPr>
          <w:rFonts w:hint="eastAsia"/>
        </w:rPr>
        <w:t>　　　　二、假牙玩具市场调查</w:t>
      </w:r>
      <w:r>
        <w:rPr>
          <w:rFonts w:hint="eastAsia"/>
        </w:rPr>
        <w:br/>
      </w:r>
      <w:r>
        <w:rPr>
          <w:rFonts w:hint="eastAsia"/>
        </w:rPr>
        <w:t>　　　　三、假牙进出口贸易分析</w:t>
      </w:r>
      <w:r>
        <w:rPr>
          <w:rFonts w:hint="eastAsia"/>
        </w:rPr>
        <w:br/>
      </w:r>
      <w:r>
        <w:rPr>
          <w:rFonts w:hint="eastAsia"/>
        </w:rPr>
        <w:t>　　第三节 世界假牙产品市场现状分析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世界假牙顶级企业竞争战略分析</w:t>
      </w:r>
      <w:r>
        <w:rPr>
          <w:rFonts w:hint="eastAsia"/>
        </w:rPr>
        <w:br/>
      </w:r>
      <w:r>
        <w:rPr>
          <w:rFonts w:hint="eastAsia"/>
        </w:rPr>
        <w:t>　　第一节 义沃嘉维瓦登集团公司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登士柏公司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中国医疗器械产业政策发展环境分析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一、中国大型医械采购政策改变</w:t>
      </w:r>
      <w:r>
        <w:rPr>
          <w:rFonts w:hint="eastAsia"/>
        </w:rPr>
        <w:br/>
      </w:r>
      <w:r>
        <w:rPr>
          <w:rFonts w:hint="eastAsia"/>
        </w:rPr>
        <w:t>　　　　二、中国医疗器械采用集中采购的影响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三、《医疗器械监督管理条例》修订对行业的影响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四、《医疗器械召回管理办法》将启动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五、中国医疗器械开启GMP试点认证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六、国家对医疗器械价格的干预</w:t>
      </w:r>
      <w:r>
        <w:rPr>
          <w:rFonts w:hint="eastAsia"/>
        </w:rPr>
        <w:br/>
      </w:r>
      <w:r>
        <w:rPr>
          <w:rFonts w:hint="eastAsia"/>
        </w:rPr>
        <w:t>　　第三节 中国医疗器械产业社会环境发展分析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中国医疗器械产业营运格局分析</w:t>
      </w:r>
      <w:r>
        <w:rPr>
          <w:rFonts w:hint="eastAsia"/>
        </w:rPr>
        <w:br/>
      </w:r>
      <w:r>
        <w:rPr>
          <w:rFonts w:hint="eastAsia"/>
        </w:rPr>
        <w:t>　　第一节 中国医疗器械产业运行总况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中国医疗器械市场运行分析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第三节 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二、医疗器械行业期待政策扶持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三、进口医疗器械包装标识亟需规范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四、中国医疗器械本土企业研发面临的难题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中国假牙产业局势发展分析</w:t>
      </w:r>
      <w:r>
        <w:rPr>
          <w:rFonts w:hint="eastAsia"/>
        </w:rPr>
        <w:br/>
      </w:r>
      <w:r>
        <w:rPr>
          <w:rFonts w:hint="eastAsia"/>
        </w:rPr>
        <w:t>　　第一节 中国假牙市场运行特点分析</w:t>
      </w:r>
      <w:r>
        <w:rPr>
          <w:rFonts w:hint="eastAsia"/>
        </w:rPr>
        <w:br/>
      </w:r>
      <w:r>
        <w:rPr>
          <w:rFonts w:hint="eastAsia"/>
        </w:rPr>
        <w:t>　　第二节 中国假牙行业分析</w:t>
      </w:r>
      <w:r>
        <w:rPr>
          <w:rFonts w:hint="eastAsia"/>
        </w:rPr>
        <w:br/>
      </w:r>
      <w:r>
        <w:rPr>
          <w:rFonts w:hint="eastAsia"/>
        </w:rPr>
        <w:t>　　　　一、装假牙有望上网查真伪</w:t>
      </w:r>
      <w:r>
        <w:rPr>
          <w:rFonts w:hint="eastAsia"/>
        </w:rPr>
        <w:br/>
      </w:r>
      <w:r>
        <w:rPr>
          <w:rFonts w:hint="eastAsia"/>
        </w:rPr>
        <w:t>　　　　二、中国的低价假牙产品进军德国市场</w:t>
      </w:r>
      <w:r>
        <w:rPr>
          <w:rFonts w:hint="eastAsia"/>
        </w:rPr>
        <w:br/>
      </w:r>
      <w:r>
        <w:rPr>
          <w:rFonts w:hint="eastAsia"/>
        </w:rPr>
        <w:t>　　　　三、装假牙需索取“质量保证卡”</w:t>
      </w:r>
      <w:r>
        <w:rPr>
          <w:rFonts w:hint="eastAsia"/>
        </w:rPr>
        <w:br/>
      </w:r>
      <w:r>
        <w:rPr>
          <w:rFonts w:hint="eastAsia"/>
        </w:rPr>
        <w:t>　　第三节 中国人牙齿健康状况分析</w:t>
      </w:r>
      <w:r>
        <w:rPr>
          <w:rFonts w:hint="eastAsia"/>
        </w:rPr>
        <w:br/>
      </w:r>
      <w:r>
        <w:rPr>
          <w:rFonts w:hint="eastAsia"/>
        </w:rPr>
        <w:t>　　　　一、成人失牙现象调研</w:t>
      </w:r>
      <w:r>
        <w:rPr>
          <w:rFonts w:hint="eastAsia"/>
        </w:rPr>
        <w:br/>
      </w:r>
      <w:r>
        <w:rPr>
          <w:rFonts w:hint="eastAsia"/>
        </w:rPr>
        <w:t>　　　　二、中小学生牙齿健康状况调研</w:t>
      </w:r>
      <w:r>
        <w:rPr>
          <w:rFonts w:hint="eastAsia"/>
        </w:rPr>
        <w:br/>
      </w:r>
      <w:r>
        <w:rPr>
          <w:rFonts w:hint="eastAsia"/>
        </w:rPr>
        <w:t>　　　　三、中国假牙市场需求状况分析</w:t>
      </w:r>
      <w:r>
        <w:rPr>
          <w:rFonts w:hint="eastAsia"/>
        </w:rPr>
        <w:br/>
      </w:r>
      <w:r>
        <w:rPr>
          <w:rFonts w:hint="eastAsia"/>
        </w:rPr>
        <w:t>　　第四节 中国假牙产业发展存在的问题与对对策</w:t>
      </w:r>
      <w:r>
        <w:rPr>
          <w:rFonts w:hint="eastAsia"/>
        </w:rPr>
        <w:br/>
      </w:r>
      <w:r>
        <w:rPr>
          <w:rFonts w:hint="eastAsia"/>
        </w:rPr>
        <w:t>　　　　一、质量问题分析</w:t>
      </w:r>
      <w:r>
        <w:rPr>
          <w:rFonts w:hint="eastAsia"/>
        </w:rPr>
        <w:br/>
      </w:r>
      <w:r>
        <w:rPr>
          <w:rFonts w:hint="eastAsia"/>
        </w:rPr>
        <w:t>　　　　二、产业技术存在的问题分析</w:t>
      </w:r>
      <w:r>
        <w:rPr>
          <w:rFonts w:hint="eastAsia"/>
        </w:rPr>
        <w:br/>
      </w:r>
      <w:r>
        <w:rPr>
          <w:rFonts w:hint="eastAsia"/>
        </w:rPr>
        <w:t>　　　　三、中国假牙产业发展对策分析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中国假牙进出口数据监测分析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中国假牙进口数据分析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一、进口数量分析（90212100）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中国假牙出口数据分析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中国假牙进出口平均单价分析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中国假牙进出口国家及地区分析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中国假牙固定件进出口数据监测分析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中国假牙固定件进口数据分析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一、进口数量分析（90212900）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中国假牙固定件出口数据分析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中国假牙固定件进出口平均单价分析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中国假牙固定件进出口国家及地区分析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中国假牙制造行业规模分析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一、企业数量增长分析（3686）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中国假牙制造行业结构分析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中国假牙制造行业产值分析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中国假牙制造行业成本费用分析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中国假牙制造行业盈利能力分析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中国假牙产业竞争格局分析</w:t>
      </w:r>
      <w:r>
        <w:rPr>
          <w:rFonts w:hint="eastAsia"/>
        </w:rPr>
        <w:br/>
      </w:r>
      <w:r>
        <w:rPr>
          <w:rFonts w:hint="eastAsia"/>
        </w:rPr>
        <w:t>　　第一节 中国医疗器械市场竞争状况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二、中国医疗器械低端市场竞争趋向激烈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三、中印两国争夺医械行业外包业务</w:t>
      </w:r>
      <w:r>
        <w:rPr>
          <w:rFonts w:hint="eastAsia"/>
        </w:rPr>
        <w:br/>
      </w:r>
      <w:r>
        <w:rPr>
          <w:rFonts w:hint="eastAsia"/>
        </w:rPr>
        <w:t>　　　　四、医械产业的数字化竞争分析</w:t>
      </w:r>
      <w:r>
        <w:rPr>
          <w:rFonts w:hint="eastAsia"/>
        </w:rPr>
        <w:br/>
      </w:r>
      <w:r>
        <w:rPr>
          <w:rFonts w:hint="eastAsia"/>
        </w:rPr>
        <w:t>　　第二节 中国假牙产业竞争现状分析</w:t>
      </w:r>
      <w:r>
        <w:rPr>
          <w:rFonts w:hint="eastAsia"/>
        </w:rPr>
        <w:br/>
      </w:r>
      <w:r>
        <w:rPr>
          <w:rFonts w:hint="eastAsia"/>
        </w:rPr>
        <w:t>　　　　一、义齿加工行业的恶性竞争</w:t>
      </w:r>
      <w:r>
        <w:rPr>
          <w:rFonts w:hint="eastAsia"/>
        </w:rPr>
        <w:br/>
      </w:r>
      <w:r>
        <w:rPr>
          <w:rFonts w:hint="eastAsia"/>
        </w:rPr>
        <w:t>　　　　二、假牙成本竞争分析</w:t>
      </w:r>
      <w:r>
        <w:rPr>
          <w:rFonts w:hint="eastAsia"/>
        </w:rPr>
        <w:br/>
      </w:r>
      <w:r>
        <w:rPr>
          <w:rFonts w:hint="eastAsia"/>
        </w:rPr>
        <w:t>　　第三节 中国假牙产业集中程度分析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第四节 中国假牙产业竞争趋势预测分析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中国假牙产业优势企业财务状况及竞争力分析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深圳南山区顺安现代牙模来料加工厂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浦单达（上海）口腔医疗器材有限公司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固耐宝齿科（上海）有限公司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洋紫荆牙科器材（深圳）有限公司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东莞市大岭山定远陶齿制品厂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珠海维登国际义齿研发制造有限公司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北京天拓义齿科技有限公司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珠海亚士腾义齿科技有限公司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深圳市美冠达牙科技术有限公司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上海贝琼器材有限公司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未来五年中国假牙产业发展市场调查</w:t>
      </w:r>
      <w:r>
        <w:rPr>
          <w:rFonts w:hint="eastAsia"/>
        </w:rPr>
        <w:br/>
      </w:r>
      <w:r>
        <w:rPr>
          <w:rFonts w:hint="eastAsia"/>
        </w:rPr>
        <w:t>　　第一节 未来五年中国假牙产业趋势预测分析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二、未来中国新型假牙材质探讨</w:t>
      </w:r>
      <w:r>
        <w:rPr>
          <w:rFonts w:hint="eastAsia"/>
        </w:rPr>
        <w:br/>
      </w:r>
      <w:r>
        <w:rPr>
          <w:rFonts w:hint="eastAsia"/>
        </w:rPr>
        <w:t>　　　　三、牙科及义齿加工室技术的全球趋势</w:t>
      </w:r>
      <w:r>
        <w:rPr>
          <w:rFonts w:hint="eastAsia"/>
        </w:rPr>
        <w:br/>
      </w:r>
      <w:r>
        <w:rPr>
          <w:rFonts w:hint="eastAsia"/>
        </w:rPr>
        <w:t>　　第二节 未来五年中国假牙市场发展预测分析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一、中国假牙现状分析</w:t>
      </w:r>
      <w:r>
        <w:rPr>
          <w:rFonts w:hint="eastAsia"/>
        </w:rPr>
        <w:br/>
      </w:r>
      <w:r>
        <w:rPr>
          <w:rFonts w:hint="eastAsia"/>
        </w:rPr>
        <w:t>　　　　二、中国假牙市场出口预测分析</w:t>
      </w:r>
      <w:r>
        <w:rPr>
          <w:rFonts w:hint="eastAsia"/>
        </w:rPr>
        <w:br/>
      </w:r>
      <w:r>
        <w:rPr>
          <w:rFonts w:hint="eastAsia"/>
        </w:rPr>
        <w:t>　　　　三、假牙制造业预测分析</w:t>
      </w:r>
      <w:r>
        <w:rPr>
          <w:rFonts w:hint="eastAsia"/>
        </w:rPr>
        <w:br/>
      </w:r>
      <w:r>
        <w:rPr>
          <w:rFonts w:hint="eastAsia"/>
        </w:rPr>
        <w:t>　　第三节 未来五年中国假牙市场盈利预测分析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未来五年中国假牙行业投资机会与风险分析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未来五年中国假牙行业投资环境分析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一、中国医疗器械市场投资火热</w:t>
      </w:r>
      <w:r>
        <w:rPr>
          <w:rFonts w:hint="eastAsia"/>
        </w:rPr>
        <w:br/>
      </w:r>
      <w:r>
        <w:rPr>
          <w:rFonts w:hint="eastAsia"/>
        </w:rPr>
        <w:t>　　　　二、医疗器械行业协会搭建投融资平台</w:t>
      </w:r>
      <w:r>
        <w:rPr>
          <w:rFonts w:hint="eastAsia"/>
        </w:rPr>
        <w:br/>
      </w:r>
      <w:r>
        <w:rPr>
          <w:rFonts w:hint="eastAsia"/>
        </w:rPr>
        <w:t>　　　　三、假牙行业投资特性分析</w:t>
      </w:r>
      <w:r>
        <w:rPr>
          <w:rFonts w:hint="eastAsia"/>
        </w:rPr>
        <w:br/>
      </w:r>
      <w:r>
        <w:rPr>
          <w:rFonts w:hint="eastAsia"/>
        </w:rPr>
        <w:t>　　第二节 未来五年中国假牙行业投资机会分析</w:t>
      </w:r>
      <w:r>
        <w:rPr>
          <w:rFonts w:hint="eastAsia"/>
        </w:rPr>
        <w:br/>
      </w:r>
      <w:r>
        <w:rPr>
          <w:rFonts w:hint="eastAsia"/>
        </w:rPr>
        <w:t>　　　　一、假牙市场商机百亿美元</w:t>
      </w:r>
      <w:r>
        <w:rPr>
          <w:rFonts w:hint="eastAsia"/>
        </w:rPr>
        <w:br/>
      </w:r>
      <w:r>
        <w:rPr>
          <w:rFonts w:hint="eastAsia"/>
        </w:rPr>
        <w:t>　　　　二、国家扩大内需措施给医疗器械业带来的机遇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第三节 未来五年中国假牙行业投资风险预警分析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(中:智:林)未来五年中国假牙行业投资规划指引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2024-2030年中国假牙进出口数量分析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2024-2030年中国假牙进出口金额分析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2024-2030年中国假牙进出口平均单价分析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2024-2030年中国假牙进出口国家及地区分析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2024-2030年中国假牙固定件进出口数量分析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2024-2030年中国假牙固定件进出口金额分析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2024-2030年中国假牙固定件进出口平均单价分析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2024-2030年中国假牙固定件进出口国家及地区分析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登士柏牙科（天津）有限公司主要经济指标走势图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7480b6e1344a8" w:history="1">
        <w:r>
          <w:rPr>
            <w:rStyle w:val="Hyperlink"/>
          </w:rPr>
          <w:t>2024年中国假牙市场调查研究与发展前景预测报告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7480b6e1344a8" w:history="1">
        <w:r>
          <w:rPr>
            <w:rStyle w:val="Hyperlink"/>
          </w:rPr>
          <w:t>https://www.20087.com/M_YiLiaoBaoJian/61/JiaYaShiChangXianZhuangYuQianJing.html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fb7273b0c4cbb" w:history="1">
      <w:r>
        <w:rPr>
          <w:rStyle w:val="Hyperlink"/>
        </w:rPr>
        <w:t>2024年中国假牙市场调查研究与发展前景预测报告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JiaYaShiChangXianZhuangYuQianJing.html" TargetMode="External" Id="Rcf47480b6e13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JiaYaShiChangXianZhuangYuQianJing.html" TargetMode="External" Id="R54dfb7273b0c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2024-03-20T06:42:00Z</dcterms:created>
  <dcterms:modified xsi:type="dcterms:W3CDTF">2024-03-20T07:42:00Z</dcterms:modified>
  <dc:subject>2024年中国假牙市场调查研究与发展前景预测报告</dc:subject>
  <dc:title>2024年中国假牙市场调查研究与发展前景预测报告</dc:title>
  <cp:keywords>2024年中国假牙市场调查研究与发展前景预测报告</cp:keywords>
  <dc:description>2024年中国假牙市场调查研究与发展前景预测报告</dc:description>
</cp:coreProperties>
</file>