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5ab0ca9fe41ed" w:history="1">
              <w:r>
                <w:rPr>
                  <w:rStyle w:val="Hyperlink"/>
                </w:rPr>
                <w:t>2023-2029年中国医用美体设备市场现状深度调研及发展趋势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5ab0ca9fe41ed" w:history="1">
              <w:r>
                <w:rPr>
                  <w:rStyle w:val="Hyperlink"/>
                </w:rPr>
                <w:t>2023-2029年中国医用美体设备市场现状深度调研及发展趋势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5ab0ca9fe41ed" w:history="1">
                <w:r>
                  <w:rPr>
                    <w:rStyle w:val="Hyperlink"/>
                  </w:rPr>
                  <w:t>https://www.20087.com/1/66/YiYongMeiTiSheBeiHangYeQuShi.html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美体设备是一种非手术美容手段，近年来随着消费者对美容效果的需求提高而快速发展。目前，医用美体设备不仅在技术上实现了突破，如采用更安全有效的能量传递方式，还在治疗效果上进行了优化，例如缩短疗程时间和提高治疗舒适度。此外，随着消费者对个性化美容方案的需求增加，医用美体设备也在不断推出新的治疗方法和设备类型。</w:t>
      </w:r>
      <w:r>
        <w:rPr>
          <w:rFonts w:hint="eastAsia"/>
        </w:rPr>
        <w:br/>
      </w:r>
      <w:r>
        <w:rPr>
          <w:rFonts w:hint="eastAsia"/>
        </w:rPr>
        <w:t>　　未来，医用美体设备将更加注重技术创新和用户体验。一方面，随着生物医学工程的进步，医用美体设备将采用更多先进技术和材料，如微针技术、生物反馈技术等，以提高治疗效果和安全性。另一方面，随着个性化医疗的发展，医用美体设备将更加注重提供定制化的治疗方案，以满足不同消费者的个性化需求。此外，随着数字健康技术的应用，医用美体设备将更加智能化，通过集成数据分析和远程监控等功能，提高治疗的便利性和可及性。</w:t>
      </w:r>
      <w:r>
        <w:rPr>
          <w:rFonts w:hint="eastAsia"/>
        </w:rPr>
        <w:br/>
      </w:r>
      <w:r>
        <w:rPr>
          <w:rFonts w:hint="eastAsia"/>
        </w:rPr>
        <w:t>　　《</w:t>
      </w:r>
      <w:hyperlink r:id="Rf605ab0ca9fe41ed" w:history="1">
        <w:r>
          <w:rPr>
            <w:rStyle w:val="Hyperlink"/>
          </w:rPr>
          <w:t>2023-2029年中国医用美体设备市场现状深度调研及发展趋势</w:t>
        </w:r>
      </w:hyperlink>
      <w:r>
        <w:rPr>
          <w:rFonts w:hint="eastAsia"/>
        </w:rPr>
        <w:t>》主要依据国家统计局、发改委、国务院发展研究中心、国家信息中心、医用美体设备相关协会的基础信息以及医用美体设备科研单位等提供的大量资料，对医用美体设备行业发展环境、医用美体设备产业链、医用美体设备市场规模、医用美体设备重点企业等进行了深入研究，并对医用美体设备行业市场前景及医用美体设备发展趋势进行预测。</w:t>
      </w:r>
      <w:r>
        <w:rPr>
          <w:rFonts w:hint="eastAsia"/>
        </w:rPr>
        <w:br/>
      </w:r>
      <w:r>
        <w:rPr>
          <w:rFonts w:hint="eastAsia"/>
        </w:rPr>
        <w:t>　　《</w:t>
      </w:r>
      <w:hyperlink r:id="Rf605ab0ca9fe41ed" w:history="1">
        <w:r>
          <w:rPr>
            <w:rStyle w:val="Hyperlink"/>
          </w:rPr>
          <w:t>2023-2029年中国医用美体设备市场现状深度调研及发展趋势</w:t>
        </w:r>
      </w:hyperlink>
      <w:r>
        <w:rPr>
          <w:rFonts w:hint="eastAsia"/>
        </w:rPr>
        <w:t>》揭示了医用美体设备市场潜在需求与机会，为战略投资者选择投资时机和公司领导层做战略规划提供市场情报信息及科学的决策依据，同时对银行信贷部门也具有极大的参考价值。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医用美体设备行业界定</w:t>
      </w:r>
      <w:r>
        <w:rPr>
          <w:rFonts w:hint="eastAsia"/>
        </w:rPr>
        <w:br/>
      </w:r>
      <w:r>
        <w:rPr>
          <w:rFonts w:hint="eastAsia"/>
        </w:rPr>
        <w:t>　　第一节 医用美体设备行业定义</w:t>
      </w:r>
      <w:r>
        <w:rPr>
          <w:rFonts w:hint="eastAsia"/>
        </w:rPr>
        <w:br/>
      </w:r>
      <w:r>
        <w:rPr>
          <w:rFonts w:hint="eastAsia"/>
        </w:rPr>
        <w:t>　　第二节 医用美体设备行业基本特点</w:t>
      </w:r>
      <w:r>
        <w:rPr>
          <w:rFonts w:hint="eastAsia"/>
        </w:rPr>
        <w:br/>
      </w:r>
      <w:r>
        <w:rPr>
          <w:rFonts w:hint="eastAsia"/>
        </w:rPr>
        <w:t>　　第三节 医用美体设备产业链分析</w:t>
      </w:r>
      <w:r>
        <w:rPr>
          <w:rFonts w:hint="eastAsia"/>
        </w:rPr>
        <w:br/>
      </w:r>
      <w:r>
        <w:rPr>
          <w:rFonts w:hint="eastAsia"/>
        </w:rPr>
        <w:br/>
      </w:r>
      <w:r>
        <w:rPr>
          <w:rFonts w:hint="eastAsia"/>
        </w:rPr>
        <w:t>第二章 中国医用美体设备行业发展环境分析</w:t>
      </w:r>
      <w:r>
        <w:rPr>
          <w:rFonts w:hint="eastAsia"/>
        </w:rPr>
        <w:br/>
      </w:r>
      <w:r>
        <w:rPr>
          <w:rFonts w:hint="eastAsia"/>
        </w:rPr>
        <w:t>　　第一节 医用美体设备行业经济环境分析</w:t>
      </w:r>
      <w:r>
        <w:rPr>
          <w:rFonts w:hint="eastAsia"/>
        </w:rPr>
        <w:br/>
      </w:r>
      <w:r>
        <w:rPr>
          <w:rFonts w:hint="eastAsia"/>
        </w:rPr>
        <w:t>　　第二节 医用美体设备行业政策环境分析</w:t>
      </w:r>
      <w:r>
        <w:rPr>
          <w:rFonts w:hint="eastAsia"/>
        </w:rPr>
        <w:br/>
      </w:r>
      <w:r>
        <w:rPr>
          <w:rFonts w:hint="eastAsia"/>
        </w:rPr>
        <w:t>　　　　一、医用美体设备行业相关政策</w:t>
      </w:r>
      <w:r>
        <w:rPr>
          <w:rFonts w:hint="eastAsia"/>
        </w:rPr>
        <w:br/>
      </w:r>
      <w:r>
        <w:rPr>
          <w:rFonts w:hint="eastAsia"/>
        </w:rPr>
        <w:t>　　　　二、医用美体设备行业相关标准</w:t>
      </w:r>
      <w:r>
        <w:rPr>
          <w:rFonts w:hint="eastAsia"/>
        </w:rPr>
        <w:br/>
      </w:r>
      <w:r>
        <w:rPr>
          <w:rFonts w:hint="eastAsia"/>
        </w:rPr>
        <w:t>　　第三节 医用美体设备行业技术环境分析</w:t>
      </w:r>
      <w:r>
        <w:rPr>
          <w:rFonts w:hint="eastAsia"/>
        </w:rPr>
        <w:br/>
      </w:r>
      <w:r>
        <w:rPr>
          <w:rFonts w:hint="eastAsia"/>
        </w:rPr>
        <w:br/>
      </w:r>
      <w:r>
        <w:rPr>
          <w:rFonts w:hint="eastAsia"/>
        </w:rPr>
        <w:t>第三章 2022-2023年国外医用美体设备行业发展概况</w:t>
      </w:r>
      <w:r>
        <w:rPr>
          <w:rFonts w:hint="eastAsia"/>
        </w:rPr>
        <w:br/>
      </w:r>
      <w:r>
        <w:rPr>
          <w:rFonts w:hint="eastAsia"/>
        </w:rPr>
        <w:t>　　第一节 国外医用美体设备行业发展历程</w:t>
      </w:r>
      <w:r>
        <w:rPr>
          <w:rFonts w:hint="eastAsia"/>
        </w:rPr>
        <w:br/>
      </w:r>
      <w:r>
        <w:rPr>
          <w:rFonts w:hint="eastAsia"/>
        </w:rPr>
        <w:t>　　第二节 国外医用美体设备行业发展现状</w:t>
      </w:r>
      <w:r>
        <w:rPr>
          <w:rFonts w:hint="eastAsia"/>
        </w:rPr>
        <w:br/>
      </w:r>
      <w:r>
        <w:rPr>
          <w:rFonts w:hint="eastAsia"/>
        </w:rPr>
        <w:br/>
      </w:r>
      <w:r>
        <w:rPr>
          <w:rFonts w:hint="eastAsia"/>
        </w:rPr>
        <w:t>第四章 中国医用美体设备行业现状分析</w:t>
      </w:r>
      <w:r>
        <w:rPr>
          <w:rFonts w:hint="eastAsia"/>
        </w:rPr>
        <w:br/>
      </w:r>
      <w:r>
        <w:rPr>
          <w:rFonts w:hint="eastAsia"/>
        </w:rPr>
        <w:t>　　第一节 医用美体设备行业发展特点</w:t>
      </w:r>
      <w:r>
        <w:rPr>
          <w:rFonts w:hint="eastAsia"/>
        </w:rPr>
        <w:br/>
      </w:r>
      <w:r>
        <w:rPr>
          <w:rFonts w:hint="eastAsia"/>
        </w:rPr>
        <w:t>　　第二节 中国医用美体设备行业发展现状</w:t>
      </w:r>
      <w:r>
        <w:rPr>
          <w:rFonts w:hint="eastAsia"/>
        </w:rPr>
        <w:br/>
      </w:r>
      <w:r>
        <w:rPr>
          <w:rFonts w:hint="eastAsia"/>
        </w:rPr>
        <w:br/>
      </w:r>
      <w:r>
        <w:rPr>
          <w:rFonts w:hint="eastAsia"/>
        </w:rPr>
        <w:t>第五章 2018-2023年中国医用美体设备行业市场供需状况分析</w:t>
      </w:r>
      <w:r>
        <w:rPr>
          <w:rFonts w:hint="eastAsia"/>
        </w:rPr>
        <w:br/>
      </w:r>
      <w:r>
        <w:rPr>
          <w:rFonts w:hint="eastAsia"/>
        </w:rPr>
        <w:t>　　第一节 中国医用美体设备市场供给状况</w:t>
      </w:r>
      <w:r>
        <w:rPr>
          <w:rFonts w:hint="eastAsia"/>
        </w:rPr>
        <w:br/>
      </w:r>
      <w:r>
        <w:rPr>
          <w:rFonts w:hint="eastAsia"/>
        </w:rPr>
        <w:t>　　第二节 中国医用美体设备市场需求状况</w:t>
      </w:r>
      <w:r>
        <w:rPr>
          <w:rFonts w:hint="eastAsia"/>
        </w:rPr>
        <w:br/>
      </w:r>
      <w:r>
        <w:rPr>
          <w:rFonts w:hint="eastAsia"/>
        </w:rPr>
        <w:t>　　　　一、中国医用美体设备需求分析</w:t>
      </w:r>
      <w:r>
        <w:rPr>
          <w:rFonts w:hint="eastAsia"/>
        </w:rPr>
        <w:br/>
      </w:r>
      <w:r>
        <w:rPr>
          <w:rFonts w:hint="eastAsia"/>
        </w:rPr>
        <w:t>　　　　二、中国医用美体设备需求预测</w:t>
      </w:r>
      <w:r>
        <w:rPr>
          <w:rFonts w:hint="eastAsia"/>
        </w:rPr>
        <w:br/>
      </w:r>
      <w:r>
        <w:rPr>
          <w:rFonts w:hint="eastAsia"/>
        </w:rPr>
        <w:t>　　第三节 医用美体设备行业市场供需平衡状况分析</w:t>
      </w:r>
      <w:r>
        <w:rPr>
          <w:rFonts w:hint="eastAsia"/>
        </w:rPr>
        <w:br/>
      </w:r>
      <w:r>
        <w:rPr>
          <w:rFonts w:hint="eastAsia"/>
        </w:rPr>
        <w:br/>
      </w:r>
      <w:r>
        <w:rPr>
          <w:rFonts w:hint="eastAsia"/>
        </w:rPr>
        <w:t>第六章 医用美体设备行业技术发展现状及趋势</w:t>
      </w:r>
      <w:r>
        <w:rPr>
          <w:rFonts w:hint="eastAsia"/>
        </w:rPr>
        <w:br/>
      </w:r>
      <w:r>
        <w:rPr>
          <w:rFonts w:hint="eastAsia"/>
        </w:rPr>
        <w:t>　　第一节 当前中国医用美体设备技术发展现状</w:t>
      </w:r>
      <w:r>
        <w:rPr>
          <w:rFonts w:hint="eastAsia"/>
        </w:rPr>
        <w:br/>
      </w:r>
      <w:r>
        <w:rPr>
          <w:rFonts w:hint="eastAsia"/>
        </w:rPr>
        <w:t>　　第二节 提高中国医用美体设备技术的对策</w:t>
      </w:r>
      <w:r>
        <w:rPr>
          <w:rFonts w:hint="eastAsia"/>
        </w:rPr>
        <w:br/>
      </w:r>
      <w:r>
        <w:rPr>
          <w:rFonts w:hint="eastAsia"/>
        </w:rPr>
        <w:t>　　第三节 医用美体设备产品研发、设计发展趋势</w:t>
      </w:r>
      <w:r>
        <w:rPr>
          <w:rFonts w:hint="eastAsia"/>
        </w:rPr>
        <w:br/>
      </w:r>
      <w:r>
        <w:rPr>
          <w:rFonts w:hint="eastAsia"/>
        </w:rPr>
        <w:br/>
      </w:r>
      <w:r>
        <w:rPr>
          <w:rFonts w:hint="eastAsia"/>
        </w:rPr>
        <w:t>第七章 2018-2023年中国医用美体设备行业进、出口情况</w:t>
      </w:r>
      <w:r>
        <w:rPr>
          <w:rFonts w:hint="eastAsia"/>
        </w:rPr>
        <w:br/>
      </w:r>
      <w:r>
        <w:rPr>
          <w:rFonts w:hint="eastAsia"/>
        </w:rPr>
        <w:t>　　第一节 医用美体设备进口分析</w:t>
      </w:r>
      <w:r>
        <w:rPr>
          <w:rFonts w:hint="eastAsia"/>
        </w:rPr>
        <w:br/>
      </w:r>
      <w:r>
        <w:rPr>
          <w:rFonts w:hint="eastAsia"/>
        </w:rPr>
        <w:t>　　第二节 医用美体设备出口分析</w:t>
      </w:r>
      <w:r>
        <w:rPr>
          <w:rFonts w:hint="eastAsia"/>
        </w:rPr>
        <w:br/>
      </w:r>
      <w:r>
        <w:rPr>
          <w:rFonts w:hint="eastAsia"/>
        </w:rPr>
        <w:br/>
      </w:r>
      <w:r>
        <w:rPr>
          <w:rFonts w:hint="eastAsia"/>
        </w:rPr>
        <w:t>第八章 2018-2023年中国医用美体设备行业重点区域市场分析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中国医用美体设备行业产品价格调研</w:t>
      </w:r>
      <w:r>
        <w:rPr>
          <w:rFonts w:hint="eastAsia"/>
        </w:rPr>
        <w:br/>
      </w:r>
      <w:r>
        <w:rPr>
          <w:rFonts w:hint="eastAsia"/>
        </w:rPr>
        <w:t>　　第一节 近几年国内产品价格回顾</w:t>
      </w:r>
      <w:r>
        <w:rPr>
          <w:rFonts w:hint="eastAsia"/>
        </w:rPr>
        <w:br/>
      </w:r>
      <w:r>
        <w:rPr>
          <w:rFonts w:hint="eastAsia"/>
        </w:rPr>
        <w:t>　　第二节 影响中国医用美体设备价格的因素</w:t>
      </w:r>
      <w:r>
        <w:rPr>
          <w:rFonts w:hint="eastAsia"/>
        </w:rPr>
        <w:br/>
      </w:r>
      <w:r>
        <w:rPr>
          <w:rFonts w:hint="eastAsia"/>
        </w:rPr>
        <w:t>　　第三节 2023-2029年国内产品未来价格走势预测</w:t>
      </w:r>
      <w:r>
        <w:rPr>
          <w:rFonts w:hint="eastAsia"/>
        </w:rPr>
        <w:br/>
      </w:r>
      <w:r>
        <w:rPr>
          <w:rFonts w:hint="eastAsia"/>
        </w:rPr>
        <w:br/>
      </w:r>
      <w:r>
        <w:rPr>
          <w:rFonts w:hint="eastAsia"/>
        </w:rPr>
        <w:t>第十章 2018-2023年医用美体设备行业主要数据监测分析</w:t>
      </w:r>
      <w:r>
        <w:rPr>
          <w:rFonts w:hint="eastAsia"/>
        </w:rPr>
        <w:br/>
      </w:r>
      <w:r>
        <w:rPr>
          <w:rFonts w:hint="eastAsia"/>
        </w:rPr>
        <w:t>　　第一节 2018-2023年医用美体设备行业偿债能力分析</w:t>
      </w:r>
      <w:r>
        <w:rPr>
          <w:rFonts w:hint="eastAsia"/>
        </w:rPr>
        <w:br/>
      </w:r>
      <w:r>
        <w:rPr>
          <w:rFonts w:hint="eastAsia"/>
        </w:rPr>
        <w:t>　　第二节 2018-2023年中国医用美体设备行业盈利能力分析</w:t>
      </w:r>
      <w:r>
        <w:rPr>
          <w:rFonts w:hint="eastAsia"/>
        </w:rPr>
        <w:br/>
      </w:r>
      <w:r>
        <w:rPr>
          <w:rFonts w:hint="eastAsia"/>
        </w:rPr>
        <w:t>　　第三节 2018-2023年中国医用美体设备行业发展能力</w:t>
      </w:r>
      <w:r>
        <w:rPr>
          <w:rFonts w:hint="eastAsia"/>
        </w:rPr>
        <w:br/>
      </w:r>
      <w:r>
        <w:rPr>
          <w:rFonts w:hint="eastAsia"/>
        </w:rPr>
        <w:t>　　第四节 2018-2023年中国医用美体设备规模企业统计</w:t>
      </w:r>
      <w:r>
        <w:rPr>
          <w:rFonts w:hint="eastAsia"/>
        </w:rPr>
        <w:br/>
      </w:r>
      <w:r>
        <w:rPr>
          <w:rFonts w:hint="eastAsia"/>
        </w:rPr>
        <w:br/>
      </w:r>
      <w:r>
        <w:rPr>
          <w:rFonts w:hint="eastAsia"/>
        </w:rPr>
        <w:t>第十一章 2022-2023年医用美体设备行业竞争格局分析</w:t>
      </w:r>
      <w:r>
        <w:rPr>
          <w:rFonts w:hint="eastAsia"/>
        </w:rPr>
        <w:br/>
      </w:r>
      <w:r>
        <w:rPr>
          <w:rFonts w:hint="eastAsia"/>
        </w:rPr>
        <w:t>　　第一节 中国医用美体设备行业竞争结构分析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中国医用美体设备行业竞争力分析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医用美体设备市场集中度分析</w:t>
      </w:r>
      <w:r>
        <w:rPr>
          <w:rFonts w:hint="eastAsia"/>
        </w:rPr>
        <w:br/>
      </w:r>
      <w:r>
        <w:rPr>
          <w:rFonts w:hint="eastAsia"/>
        </w:rPr>
        <w:t>　　　　一、国内医用美体设备企业分布</w:t>
      </w:r>
      <w:r>
        <w:rPr>
          <w:rFonts w:hint="eastAsia"/>
        </w:rPr>
        <w:br/>
      </w:r>
      <w:r>
        <w:rPr>
          <w:rFonts w:hint="eastAsia"/>
        </w:rPr>
        <w:t>　　　　二、国内医用美体设备企业市场集中度</w:t>
      </w:r>
      <w:r>
        <w:rPr>
          <w:rFonts w:hint="eastAsia"/>
        </w:rPr>
        <w:br/>
      </w:r>
      <w:r>
        <w:rPr>
          <w:rFonts w:hint="eastAsia"/>
        </w:rPr>
        <w:t>　　　　三、国内医用美体设备消费区域分布</w:t>
      </w:r>
      <w:r>
        <w:rPr>
          <w:rFonts w:hint="eastAsia"/>
        </w:rPr>
        <w:br/>
      </w:r>
      <w:r>
        <w:rPr>
          <w:rFonts w:hint="eastAsia"/>
        </w:rPr>
        <w:br/>
      </w:r>
      <w:r>
        <w:rPr>
          <w:rFonts w:hint="eastAsia"/>
        </w:rPr>
        <w:t>第十二章 2018-2023年医用美体设备行业重点企业调研分析</w:t>
      </w:r>
      <w:r>
        <w:rPr>
          <w:rFonts w:hint="eastAsia"/>
        </w:rPr>
        <w:br/>
      </w:r>
      <w:r>
        <w:rPr>
          <w:rFonts w:hint="eastAsia"/>
        </w:rPr>
        <w:t>　　第一节 济宁市翰辰医药有限公司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t>　　第二节 济宁康盛源医用材料有限公司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t>　　第三节 北京一平天下生物科技有限公司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t>　　第四节 石家庄康尔泰医疗器械有限公司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t>　　第五节 江西绿尔康医疗器械有限公司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2023-2029年医用美体设备发展策略分析</w:t>
      </w:r>
      <w:r>
        <w:rPr>
          <w:rFonts w:hint="eastAsia"/>
        </w:rPr>
        <w:br/>
      </w:r>
      <w:r>
        <w:rPr>
          <w:rFonts w:hint="eastAsia"/>
        </w:rPr>
        <w:t>　　第一节 医用美体设备行业发展策略分析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医用美体设备行业投资策略及建议</w:t>
      </w:r>
      <w:r>
        <w:rPr>
          <w:rFonts w:hint="eastAsia"/>
        </w:rPr>
        <w:br/>
      </w:r>
      <w:r>
        <w:rPr>
          <w:rFonts w:hint="eastAsia"/>
        </w:rPr>
        <w:br/>
      </w:r>
      <w:r>
        <w:rPr>
          <w:rFonts w:hint="eastAsia"/>
        </w:rPr>
        <w:t>第十四章 2023-2029年医用美体设备行业发展机会与风险对策</w:t>
      </w:r>
      <w:r>
        <w:rPr>
          <w:rFonts w:hint="eastAsia"/>
        </w:rPr>
        <w:br/>
      </w:r>
      <w:r>
        <w:rPr>
          <w:rFonts w:hint="eastAsia"/>
        </w:rPr>
        <w:t>　　第一节 2023-2029年中国医用美体设备行业投资环境分析</w:t>
      </w:r>
      <w:r>
        <w:rPr>
          <w:rFonts w:hint="eastAsia"/>
        </w:rPr>
        <w:br/>
      </w:r>
      <w:r>
        <w:rPr>
          <w:rFonts w:hint="eastAsia"/>
        </w:rPr>
        <w:t>　　第二节 医用美体设备行业风险预警分析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医用美体设备行业重点客户战略实施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中:智林:：医用美体设备项目投资建议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医用美体设备结构框图</w:t>
      </w:r>
      <w:r>
        <w:rPr>
          <w:rFonts w:hint="eastAsia"/>
        </w:rPr>
        <w:br/>
      </w:r>
      <w:r>
        <w:rPr>
          <w:rFonts w:hint="eastAsia"/>
        </w:rPr>
        <w:t>　　图表 医用美体设备行业主要法律法规</w:t>
      </w:r>
      <w:r>
        <w:rPr>
          <w:rFonts w:hint="eastAsia"/>
        </w:rPr>
        <w:br/>
      </w:r>
      <w:r>
        <w:rPr>
          <w:rFonts w:hint="eastAsia"/>
        </w:rPr>
        <w:t>　　图表 中国医用美体设备市场集中度</w:t>
      </w:r>
      <w:r>
        <w:rPr>
          <w:rFonts w:hint="eastAsia"/>
        </w:rPr>
        <w:br/>
      </w:r>
      <w:r>
        <w:rPr>
          <w:rFonts w:hint="eastAsia"/>
        </w:rPr>
        <w:t>　　图表 2018-2023年中国医用美体设备产量统计</w:t>
      </w:r>
      <w:r>
        <w:rPr>
          <w:rFonts w:hint="eastAsia"/>
        </w:rPr>
        <w:br/>
      </w:r>
      <w:r>
        <w:rPr>
          <w:rFonts w:hint="eastAsia"/>
        </w:rPr>
        <w:t>　　图表 2023-2029年中国医用美体设备产量预测</w:t>
      </w:r>
      <w:r>
        <w:rPr>
          <w:rFonts w:hint="eastAsia"/>
        </w:rPr>
        <w:br/>
      </w:r>
      <w:r>
        <w:rPr>
          <w:rFonts w:hint="eastAsia"/>
        </w:rPr>
        <w:t>　　图表 2018-2023年中国医用美体设备需求量统计</w:t>
      </w:r>
      <w:r>
        <w:rPr>
          <w:rFonts w:hint="eastAsia"/>
        </w:rPr>
        <w:br/>
      </w:r>
      <w:r>
        <w:rPr>
          <w:rFonts w:hint="eastAsia"/>
        </w:rPr>
        <w:t>　　图表 2023-2029年中国医用美体设备市场需求预测</w:t>
      </w:r>
      <w:r>
        <w:rPr>
          <w:rFonts w:hint="eastAsia"/>
        </w:rPr>
        <w:br/>
      </w:r>
      <w:r>
        <w:rPr>
          <w:rFonts w:hint="eastAsia"/>
        </w:rPr>
        <w:t>　　图表 2018-2023年中国医用美体设备供需量统计</w:t>
      </w:r>
      <w:r>
        <w:rPr>
          <w:rFonts w:hint="eastAsia"/>
        </w:rPr>
        <w:br/>
      </w:r>
      <w:r>
        <w:rPr>
          <w:rFonts w:hint="eastAsia"/>
        </w:rPr>
        <w:t>　　图表 2018-2023年中国医用美体设备进口量统计</w:t>
      </w:r>
      <w:r>
        <w:rPr>
          <w:rFonts w:hint="eastAsia"/>
        </w:rPr>
        <w:br/>
      </w:r>
      <w:r>
        <w:rPr>
          <w:rFonts w:hint="eastAsia"/>
        </w:rPr>
        <w:t>　　……</w:t>
      </w:r>
      <w:r>
        <w:rPr>
          <w:rFonts w:hint="eastAsia"/>
        </w:rPr>
        <w:br/>
      </w:r>
      <w:r>
        <w:rPr>
          <w:rFonts w:hint="eastAsia"/>
        </w:rPr>
        <w:t>　　图表 2018-2023年华北地区医用美体设备需求量统计</w:t>
      </w:r>
      <w:r>
        <w:rPr>
          <w:rFonts w:hint="eastAsia"/>
        </w:rPr>
        <w:br/>
      </w:r>
      <w:r>
        <w:rPr>
          <w:rFonts w:hint="eastAsia"/>
        </w:rPr>
        <w:t>　　……</w:t>
      </w:r>
      <w:r>
        <w:rPr>
          <w:rFonts w:hint="eastAsia"/>
        </w:rPr>
        <w:br/>
      </w:r>
      <w:r>
        <w:rPr>
          <w:rFonts w:hint="eastAsia"/>
        </w:rPr>
        <w:t>　　图表 2018-2023年中南地区医用美体设备需求量统计</w:t>
      </w:r>
      <w:r>
        <w:rPr>
          <w:rFonts w:hint="eastAsia"/>
        </w:rPr>
        <w:br/>
      </w:r>
      <w:r>
        <w:rPr>
          <w:rFonts w:hint="eastAsia"/>
        </w:rPr>
        <w:t>　　图表 2018-2023年西部地区医用美体设备需求量统计</w:t>
      </w:r>
      <w:r>
        <w:rPr>
          <w:rFonts w:hint="eastAsia"/>
        </w:rPr>
        <w:br/>
      </w:r>
      <w:r>
        <w:rPr>
          <w:rFonts w:hint="eastAsia"/>
        </w:rPr>
        <w:t>　　图表 2018-2023年中国医用美体设备价格指数统计</w:t>
      </w:r>
      <w:r>
        <w:rPr>
          <w:rFonts w:hint="eastAsia"/>
        </w:rPr>
        <w:br/>
      </w:r>
      <w:r>
        <w:rPr>
          <w:rFonts w:hint="eastAsia"/>
        </w:rPr>
        <w:t>　　图表 中国医用美体设备价格情况</w:t>
      </w:r>
      <w:r>
        <w:rPr>
          <w:rFonts w:hint="eastAsia"/>
        </w:rPr>
        <w:br/>
      </w:r>
      <w:r>
        <w:rPr>
          <w:rFonts w:hint="eastAsia"/>
        </w:rPr>
        <w:t>　　图表 中国医用美体设备2023-2029年价格指数</w:t>
      </w:r>
      <w:r>
        <w:rPr>
          <w:rFonts w:hint="eastAsia"/>
        </w:rPr>
        <w:br/>
      </w:r>
      <w:r>
        <w:rPr>
          <w:rFonts w:hint="eastAsia"/>
        </w:rPr>
        <w:t>　　图表 2018-2023年中国医用美体设备行业偿债能力统计</w:t>
      </w:r>
      <w:r>
        <w:rPr>
          <w:rFonts w:hint="eastAsia"/>
        </w:rPr>
        <w:br/>
      </w:r>
      <w:r>
        <w:rPr>
          <w:rFonts w:hint="eastAsia"/>
        </w:rPr>
        <w:t>　　图表 2018-2023年中国医用美体设备行业盈利能力统计</w:t>
      </w:r>
      <w:r>
        <w:rPr>
          <w:rFonts w:hint="eastAsia"/>
        </w:rPr>
        <w:br/>
      </w:r>
      <w:r>
        <w:rPr>
          <w:rFonts w:hint="eastAsia"/>
        </w:rPr>
        <w:t>　　图表 2018-2023年中国医用美体设备行业发展能力统计</w:t>
      </w:r>
      <w:r>
        <w:rPr>
          <w:rFonts w:hint="eastAsia"/>
        </w:rPr>
        <w:br/>
      </w:r>
      <w:r>
        <w:rPr>
          <w:rFonts w:hint="eastAsia"/>
        </w:rPr>
        <w:t>　　图表 中国医用美体设备行业对上游议价能力分析</w:t>
      </w:r>
      <w:r>
        <w:rPr>
          <w:rFonts w:hint="eastAsia"/>
        </w:rPr>
        <w:br/>
      </w:r>
      <w:r>
        <w:rPr>
          <w:rFonts w:hint="eastAsia"/>
        </w:rPr>
        <w:t>　　图表 中国医用美体设备行业对下游议价能力分析</w:t>
      </w:r>
      <w:r>
        <w:rPr>
          <w:rFonts w:hint="eastAsia"/>
        </w:rPr>
        <w:br/>
      </w:r>
      <w:r>
        <w:rPr>
          <w:rFonts w:hint="eastAsia"/>
        </w:rPr>
        <w:t>　　图表 国内医用美体设备消费区域分布</w:t>
      </w:r>
      <w:r>
        <w:rPr>
          <w:rFonts w:hint="eastAsia"/>
        </w:rPr>
        <w:br/>
      </w:r>
      <w:r>
        <w:rPr>
          <w:rFonts w:hint="eastAsia"/>
        </w:rPr>
        <w:t>　　图表 2018-2023年医用美体设备重点公司A产销量</w:t>
      </w:r>
      <w:r>
        <w:rPr>
          <w:rFonts w:hint="eastAsia"/>
        </w:rPr>
        <w:br/>
      </w:r>
      <w:r>
        <w:rPr>
          <w:rFonts w:hint="eastAsia"/>
        </w:rPr>
        <w:t>　　……</w:t>
      </w:r>
      <w:r>
        <w:rPr>
          <w:rFonts w:hint="eastAsia"/>
        </w:rPr>
        <w:br/>
      </w:r>
      <w:r>
        <w:rPr>
          <w:rFonts w:hint="eastAsia"/>
        </w:rPr>
        <w:t>　　图表 2023-2029年中国医用美体设备市场规模增长预测</w:t>
      </w:r>
      <w:r>
        <w:rPr>
          <w:rFonts w:hint="eastAsia"/>
        </w:rPr>
        <w:br/>
      </w:r>
      <w:r>
        <w:rPr>
          <w:rFonts w:hint="eastAsia"/>
        </w:rPr>
        <w:t>　　图表 医用美体设备行业投资方向预测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5ab0ca9fe41ed" w:history="1">
        <w:r>
          <w:rPr>
            <w:rStyle w:val="Hyperlink"/>
          </w:rPr>
          <w:t>2023-2029年中国医用美体设备市场现状深度调研及发展趋势</w:t>
        </w:r>
      </w:hyperlink>
      <w:r>
        <w:rPr>
          <w:color w:val="C00000"/>
        </w:rPr>
        <w:t>》，报告编号：</w:t>
      </w:r>
      <w:r>
        <w:rPr>
          <w:rFonts w:hint="eastAsia"/>
          <w:color w:val="C00000"/>
        </w:rPr>
        <w:t>2856661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5ab0ca9fe41ed" w:history="1">
        <w:r>
          <w:rPr>
            <w:rStyle w:val="Hyperlink"/>
          </w:rPr>
          <w:t>https://www.20087.com/1/66/YiYongMeiTiSheBeiHangYeQuShi.html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c762417f54232" w:history="1">
      <w:r>
        <w:rPr>
          <w:rStyle w:val="Hyperlink"/>
        </w:rPr>
        <w:t>2023-2029年中国医用美体设备市场现状深度调研及发展趋势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YongMeiTiSheBeiHangYeQuShi.html" TargetMode="External" Id="Rf605ab0ca9fe41ed" /></Relationships>
</file>

<file path=word/_rels/header2.xml.rels>&#65279;<?xml version="1.0" encoding="utf-8"?><Relationships xmlns="http://schemas.openxmlformats.org/package/2006/relationships"><Relationship Type="http://schemas.openxmlformats.org/officeDocument/2006/relationships/hyperlink" Target="https://www.20087.com/1/66/YiYongMeiTiSheBeiHangYeQuShi.html" TargetMode="External" Id="R02ac762417f5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2023-05-09T04:15:00Z</dcterms:created>
  <dcterms:modified xsi:type="dcterms:W3CDTF">2023-05-09T05:15:00Z</dcterms:modified>
  <dc:subject>2023-2029年中国医用美体设备市场现状深度调研及发展趋势</dc:subject>
  <dc:title>2023-2029年中国医用美体设备市场现状深度调研及发展趋势</dc:title>
  <cp:keywords>2023-2029年中国医用美体设备市场现状深度调研及发展趋势</cp:keywords>
  <dc:description>2023-2029年中国医用美体设备市场现状深度调研及发展趋势</dc:description>
</cp:coreProperties>
</file>