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86996bceb430e" w:history="1">
              <w:r>
                <w:rPr>
                  <w:rStyle w:val="Hyperlink"/>
                </w:rPr>
                <w:t>2025-2031年中国数字减影血管造影X射线装置市场研究分析与前景趋势预测报告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86996bceb430e" w:history="1">
              <w:r>
                <w:rPr>
                  <w:rStyle w:val="Hyperlink"/>
                </w:rPr>
                <w:t>2025-2031年中国数字减影血管造影X射线装置市场研究分析与前景趋势预测报告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86996bceb430e" w:history="1">
                <w:r>
                  <w:rPr>
                    <w:rStyle w:val="Hyperlink"/>
                  </w:rPr>
                  <w:t>https://www.20087.com/1/96/ShuZiJianYingXueGuanZaoYingXSheXianZhuangZhiHangYeQianJingFenXi.html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减影血管造影X射线装置（DSA）是现代介入放射学和心脏病学的重要工具，用于血管疾病的诊断和治疗。近年来，随着图像处理技术和介入导管技术的进步，DSA的分辨率和三维重建能力得到了显著提升，使得医生能够更准确地定位病变部位，进行精准治疗。同时，智能化和自动化功能的加入，提高了手术效率和安全性。</w:t>
      </w:r>
      <w:r>
        <w:rPr>
          <w:rFonts w:hint="eastAsia"/>
        </w:rPr>
        <w:br/>
      </w:r>
      <w:r>
        <w:rPr>
          <w:rFonts w:hint="eastAsia"/>
        </w:rPr>
        <w:t>　　未来，数字减影血管造影X射线装置将更加注重智能化和患者友好性。智能化方面，将集成人工智能算法，实现自动图像分析和病灶识别，减少医生的工作负担。患者友好性方面，将开发更安静、更舒适的扫描环境，以及辐射剂量更低的成像技术，保障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86996bceb430e" w:history="1">
        <w:r>
          <w:rPr>
            <w:rStyle w:val="Hyperlink"/>
          </w:rPr>
          <w:t>2025-2031年中国数字减影血管造影X射线装置市场研究分析与前景趋势预测报告</w:t>
        </w:r>
      </w:hyperlink>
      <w:r>
        <w:rPr>
          <w:rFonts w:hint="eastAsia"/>
        </w:rPr>
        <w:t>》从产业链视角出发，系统分析了数字减影血管造影X射线装置行业的市场现状与需求动态，详细解读了数字减影血管造影X射线装置市场规模、价格波动及上下游影响因素。报告深入剖析了数字减影血管造影X射线装置细分领域的发展特点，基于权威数据对市场前景及未来趋势进行了科学预测，同时揭示了数字减影血管造影X射线装置重点企业的竞争格局与市场集中度变化。报告客观翔实地指出了数字减影血管造影X射线装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数字减影血管造影X射线装置行业界定及应用领域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2024-2025年全球数字减影血管造影X射线装置行业市场调研分析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全球数字减影血管造影X射线装置行业经济环境分析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全球数字减影血管造影X射线装置市场总体情况分析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一、全球数字减影血管造影X射线装置行业的发展特点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二、全球数字减影血管造影X射线装置市场结构</w:t>
      </w:r>
      <w:r>
        <w:rPr>
          <w:rFonts w:hint="eastAsia"/>
        </w:rPr>
        <w:br/>
      </w:r>
      <w:r>
        <w:rPr>
          <w:rFonts w:hint="eastAsia"/>
        </w:rPr>
        <w:t>　　　　三、全球数字减影血管造影X射线装置行业竞争格局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全球主要国家（地区）数字减影血管造影X射线装置市场分析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2025-2031年全球数字减影血管造影X射线装置行业发展趋势预测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2024-2025年数字减影血管造影X射线装置行业发展环境分析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2024-2025年数字减影血管造影X射线装置行业技术发展现状及趋势分析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国内外数字减影血管造影X射线装置行业技术差异与原因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提升数字减影血管造影X射线装置行业技术能力策略建议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中国数字减影血管造影X射线装置行业供给、需求分析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2024-2025年中国数字减影血管造影X射线装置市场现状</w:t>
      </w:r>
      <w:r>
        <w:rPr>
          <w:rFonts w:hint="eastAsia"/>
        </w:rPr>
        <w:br/>
      </w:r>
      <w:r>
        <w:rPr>
          <w:rFonts w:hint="eastAsia"/>
        </w:rPr>
        <w:t>　　第二节 中国数字减影血管造影X射线装置行业产量情况分析及预测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、2019-2024年中国数字减影血管造影X射线装置产量统计分析</w:t>
      </w:r>
      <w:r>
        <w:rPr>
          <w:rFonts w:hint="eastAsia"/>
        </w:rPr>
        <w:br/>
      </w:r>
      <w:r>
        <w:rPr>
          <w:rFonts w:hint="eastAsia"/>
        </w:rPr>
        <w:t>　　　　三、数字减影血管造影X射线装置生产区域分布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四、2025-2031年中国数字减影血管造影X射线装置产量预测分析</w:t>
      </w:r>
      <w:r>
        <w:rPr>
          <w:rFonts w:hint="eastAsia"/>
        </w:rPr>
        <w:br/>
      </w:r>
      <w:r>
        <w:rPr>
          <w:rFonts w:hint="eastAsia"/>
        </w:rPr>
        <w:t>　　第三节 中国数字减影血管造影X射线装置市场需求情况分析及预测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一、中国数字减影血管造影X射线装置市场需求特点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二、2019-2024年中国数字减影血管造影X射线装置市场需求统计</w:t>
      </w:r>
      <w:r>
        <w:rPr>
          <w:rFonts w:hint="eastAsia"/>
        </w:rPr>
        <w:br/>
      </w:r>
      <w:r>
        <w:rPr>
          <w:rFonts w:hint="eastAsia"/>
        </w:rPr>
        <w:t>　　　　三、数字减影血管造影X射线装置市场饱和度</w:t>
      </w:r>
      <w:r>
        <w:rPr>
          <w:rFonts w:hint="eastAsia"/>
        </w:rPr>
        <w:br/>
      </w:r>
      <w:r>
        <w:rPr>
          <w:rFonts w:hint="eastAsia"/>
        </w:rPr>
        <w:t>　　　　四、影响数字减影血管造影X射线装置市场需求的因素</w:t>
      </w:r>
      <w:r>
        <w:rPr>
          <w:rFonts w:hint="eastAsia"/>
        </w:rPr>
        <w:br/>
      </w:r>
      <w:r>
        <w:rPr>
          <w:rFonts w:hint="eastAsia"/>
        </w:rPr>
        <w:t>　　　　五、数字减影血管造影X射线装置市场潜力分析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六、2025-2031年中国数字减影血管造影X射线装置市场需求预测分析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中国数字减影血管造影X射线装置行业进出口分析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一、2019-2024年数字减影血管造影X射线装置进口量及增速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三、2025-2031年数字减影血管造影X射线装置进口量及增速预测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一、2019-2024年数字减影血管造影X射线装置出口量及增速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三、2025-2031年数字减影血管造影X射线装置出口量及增速预测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中国数字减影血管造影X射线装置行业重点地区调研分析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一、中国数字减影血管造影X射线装置行业区域市场分布情况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二、**地区数字减影血管造影X射线装置行业市场需求规模情况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三、**地区数字减影血管造影X射线装置行业市场需求规模情况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四、**地区数字减影血管造影X射线装置行业市场需求规模情况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五、**地区数字减影血管造影X射线装置行业市场需求规模情况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六、**地区数字减影血管造影X射线装置行业市场需求规模情况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2024-2025年中国数字减影血管造影X射线装置细分行业调研</w:t>
      </w:r>
      <w:r>
        <w:rPr>
          <w:rFonts w:hint="eastAsia"/>
        </w:rPr>
        <w:br/>
      </w:r>
      <w:r>
        <w:rPr>
          <w:rFonts w:hint="eastAsia"/>
        </w:rPr>
        <w:t>　　第一节 主要数字减影血管造影X射线装置细分行业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数字减影血管造影X射线装置行业重点企业发展调研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2025年中国数字减影血管造影X射线装置企业营销及发展建议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一、数字减影血管造影X射线装置企业营销策略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二、数字减影血管造影X射线装置企业经验借鉴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数字减影血管造影X射线装置企业经营发展分析及建议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一、数字减影血管造影X射线装置企业存在的问题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数字减影血管造影X射线装置行业发展趋势及投资风险预警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2025年数字减影血管造影X射线装置市场前景分析</w:t>
      </w:r>
      <w:r>
        <w:rPr>
          <w:rFonts w:hint="eastAsia"/>
        </w:rPr>
        <w:br/>
      </w:r>
      <w:r>
        <w:rPr>
          <w:rFonts w:hint="eastAsia"/>
        </w:rPr>
        <w:t>　　第二节 2025年数字减影血管造影X射线装置行业发展趋势预测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影响数字减影血管造影X射线装置行业发展的主要因素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一、2025年影响数字减影血管造影X射线装置行业运行的有利因素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二、2025年影响数字减影血管造影X射线装置行业运行的稳定因素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三、2025年影响数字减影血管造影X射线装置行业运行的不利因素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四、2025年中国数字减影血管造影X射线装置行业发展面临的挑战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五、2025年中国数字减影血管造影X射线装置行业发展面临的机遇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数字减影血管造影X射线装置行业投资风险预警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一、2025-2031年数字减影血管造影X射线装置行业市场风险及控制策略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二、2025-2031年数字减影血管造影X射线装置行业政策风险及控制策略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三、2025-2031年数字减影血管造影X射线装置行业经营风险及控制策略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四、2025-2031年数字减影血管造影X射线装置同业竞争风险及控制策略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五、2025-2031年数字减影血管造影X射线装置行业其他风险及控制策略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数字减影血管造影X射线装置行业投资战略研究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对我国数字减影血管造影X射线装置品牌的战略思考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一、数字减影血管造影X射线装置品牌的重要性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三、数字减影血管造影X射线装置企业品牌的现状分析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四、我国数字减影血管造影X射线装置企业的品牌战略</w:t>
      </w:r>
      <w:r>
        <w:rPr>
          <w:rFonts w:hint="eastAsia"/>
        </w:rPr>
        <w:br/>
      </w:r>
      <w:r>
        <w:rPr>
          <w:rFonts w:hint="eastAsia"/>
        </w:rPr>
        <w:t>　　　　五、数字减影血管造影X射线装置品牌战略管理的策略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数字减影血管造影X射线装置经营策略分析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一、数字减影血管造影X射线装置市场细分策略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四、数字减影血管造影X射线装置新产品差异化战略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[:中:智:林:]数字减影血管造影X射线装置行业投资战略研究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一、2025-2031年数字减影血管造影X射线装置行业投资战略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2025年数字减影血管造影X射线装置市场前景分析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2025-2031年中国数字减影血管造影X射线装置市场需求预测</w:t>
      </w:r>
      <w:r>
        <w:rPr>
          <w:rFonts w:hint="eastAsia"/>
        </w:rPr>
        <w:br/>
      </w:r>
      <w:r>
        <w:rPr>
          <w:rFonts w:hint="eastAsia"/>
        </w:rPr>
        <w:t>　　图表 2025年数字减影血管造影X射线装置发展趋势预测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86996bceb430e" w:history="1">
        <w:r>
          <w:rPr>
            <w:rStyle w:val="Hyperlink"/>
          </w:rPr>
          <w:t>2025-2031年中国数字减影血管造影X射线装置市场研究分析与前景趋势预测报告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86996bceb430e" w:history="1">
        <w:r>
          <w:rPr>
            <w:rStyle w:val="Hyperlink"/>
          </w:rPr>
          <w:t>https://www.20087.com/1/96/ShuZiJianYingXueGuanZaoYingXSheXianZhuangZhiHangYeQianJingFenXi.html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人要做血管造影、数字减影血管造影X射线装置图片、血管造影的费用、数字减影血管造影x线机(dsa)设备技术学书籍、血管造影怎么做、数字减影血管造影x线机、数字减影血管造影机价格、数字减影和血管造影有几种减影方式、简述数字减影血管造影技术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a62503d3f4550" w:history="1">
      <w:r>
        <w:rPr>
          <w:rStyle w:val="Hyperlink"/>
        </w:rPr>
        <w:t>2025-2031年中国数字减影血管造影X射线装置市场研究分析与前景趋势预测报告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uZiJianYingXueGuanZaoYingXSheXianZhuangZhiHangYeQianJingFenXi.html" TargetMode="External" Id="R0f586996bceb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uZiJianYingXueGuanZaoYingXSheXianZhuangZhiHangYeQianJingFenXi.html" TargetMode="External" Id="R838a62503d3f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2024-09-11T00:35:00Z</dcterms:created>
  <dcterms:modified xsi:type="dcterms:W3CDTF">2024-09-11T01:35:00Z</dcterms:modified>
  <dc:subject>2025-2031年中国数字减影血管造影X射线装置市场研究分析与前景趋势预测报告</dc:subject>
  <dc:title>2025-2031年中国数字减影血管造影X射线装置市场研究分析与前景趋势预测报告</dc:title>
  <cp:keywords>2025-2031年中国数字减影血管造影X射线装置市场研究分析与前景趋势预测报告</cp:keywords>
  <dc:description>2025-2031年中国数字减影血管造影X射线装置市场研究分析与前景趋势预测报告</dc:description>
</cp:coreProperties>
</file>