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54447248481a" w:history="1">
              <w:r>
                <w:rPr>
                  <w:rStyle w:val="Hyperlink"/>
                </w:rPr>
                <w:t>2025-2031年中国智慧药房市场调研与发展前景分析报告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54447248481a" w:history="1">
              <w:r>
                <w:rPr>
                  <w:rStyle w:val="Hyperlink"/>
                </w:rPr>
                <w:t>2025-2031年中国智慧药房市场调研与发展前景分析报告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54447248481a" w:history="1">
                <w:r>
                  <w:rPr>
                    <w:rStyle w:val="Hyperlink"/>
                  </w:rPr>
                  <w:t>https://www.20087.com/1/26/ZhiHuiYaoFangFaZhanQianJing.html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药房是结合现代信息技术与传统药房服务的一种新型模式，目前在世界各地得到快速推广和应用。智慧药房通过智能设备和系统实现药品的自动识别、分拣、发放，以及库存管理、患者用药提醒等功能，大大提升了药房服务的效率和准确性。此外，智慧药房还与医疗机构信息系统深度整合，支持电子处方流转、远程审方、药品追溯等服务，为患者提供便捷、安全的用药环境。</w:t>
      </w:r>
      <w:r>
        <w:rPr>
          <w:rFonts w:hint="eastAsia"/>
        </w:rPr>
        <w:br/>
      </w:r>
      <w:r>
        <w:rPr>
          <w:rFonts w:hint="eastAsia"/>
        </w:rPr>
        <w:t>　　随着医疗信息化和人工智能技术的深入发展，智慧药房将朝向更加智能化、个性化和精准化方向前进。未来的智慧药房将实现与医疗大数据、云计算、5G通信等技术的深度融合，提供更精准的药品推荐和用药指导服务。同时，智慧药房可能与家庭医生制度、慢病管理等模式结合，为患者提供连续、全面的用药服务。此外，智慧药房的无人化和自助化服务将更加普及，结合人脸识别、语音识别等技术，提高患者就诊体验，降低药师工作负担，助力医疗服务体系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54447248481a" w:history="1">
        <w:r>
          <w:rPr>
            <w:rStyle w:val="Hyperlink"/>
          </w:rPr>
          <w:t>2025-2031年中国智慧药房市场调研与发展前景分析报告</w:t>
        </w:r>
      </w:hyperlink>
      <w:r>
        <w:rPr>
          <w:rFonts w:hint="eastAsia"/>
        </w:rPr>
        <w:t>》系统分析了我国智慧药房行业的市场规模、市场需求及价格动态，深入探讨了智慧药房产业链结构与发展特点。报告对智慧药房细分市场进行了详细剖析，基于科学数据预测了市场前景及未来发展趋势，同时聚焦智慧药房重点企业，评估了品牌影响力、市场竞争力及行业集中度变化。通过专业分析与客观洞察，报告为投资者、产业链相关企业及政府决策部门提供了重要参考，是把握智慧药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智慧药房行业综述及数据来源说明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智慧药房行业界定</w:t>
      </w:r>
      <w:r>
        <w:rPr>
          <w:rFonts w:hint="eastAsia"/>
        </w:rPr>
        <w:br/>
      </w:r>
      <w:r>
        <w:rPr>
          <w:rFonts w:hint="eastAsia"/>
        </w:rPr>
        <w:t>　　　　1.1.1 智慧药房的界定</w:t>
      </w:r>
      <w:r>
        <w:rPr>
          <w:rFonts w:hint="eastAsia"/>
        </w:rPr>
        <w:br/>
      </w:r>
      <w:r>
        <w:rPr>
          <w:rFonts w:hint="eastAsia"/>
        </w:rPr>
        <w:t>　　　　1.1.2 智慧药房相似概念辨析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1、智慧医疗与智慧药房</w:t>
      </w:r>
      <w:r>
        <w:rPr>
          <w:rFonts w:hint="eastAsia"/>
        </w:rPr>
        <w:br/>
      </w:r>
      <w:r>
        <w:rPr>
          <w:rFonts w:hint="eastAsia"/>
        </w:rPr>
        <w:t>　　　　2、智慧医疗与智慧药房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《国民经济行业分类与代码》中智慧药房行业归属</w:t>
      </w:r>
      <w:r>
        <w:rPr>
          <w:rFonts w:hint="eastAsia"/>
        </w:rPr>
        <w:br/>
      </w:r>
      <w:r>
        <w:rPr>
          <w:rFonts w:hint="eastAsia"/>
        </w:rPr>
        <w:t>　　1.2 智慧药房行业分类</w:t>
      </w:r>
      <w:r>
        <w:rPr>
          <w:rFonts w:hint="eastAsia"/>
        </w:rPr>
        <w:br/>
      </w:r>
      <w:r>
        <w:rPr>
          <w:rFonts w:hint="eastAsia"/>
        </w:rPr>
        <w:t>　　1.3 智慧药房行业监管规范体系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中国智慧药房行业发展现状及痛点分析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中国智慧药房行业技术发展现状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物联网技术赋能智慧药房建设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人工智能技术赋能智慧药房建设</w:t>
      </w:r>
      <w:r>
        <w:rPr>
          <w:rFonts w:hint="eastAsia"/>
        </w:rPr>
        <w:br/>
      </w:r>
      <w:r>
        <w:rPr>
          <w:rFonts w:hint="eastAsia"/>
        </w:rPr>
        <w:t>　　　　2.1.3 5G技术赋能智慧药房建设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大数据技术赋能智慧药房建设</w:t>
      </w:r>
      <w:r>
        <w:rPr>
          <w:rFonts w:hint="eastAsia"/>
        </w:rPr>
        <w:br/>
      </w:r>
      <w:r>
        <w:rPr>
          <w:rFonts w:hint="eastAsia"/>
        </w:rPr>
        <w:t>　　2.2 中国医疗机构发展/服务现状</w:t>
      </w:r>
      <w:r>
        <w:rPr>
          <w:rFonts w:hint="eastAsia"/>
        </w:rPr>
        <w:br/>
      </w:r>
      <w:r>
        <w:rPr>
          <w:rFonts w:hint="eastAsia"/>
        </w:rPr>
        <w:t>　　　　2.2.1 中国医疗机构发展现状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2.2.2 医疗机构行业服务分析</w:t>
      </w:r>
      <w:r>
        <w:rPr>
          <w:rFonts w:hint="eastAsia"/>
        </w:rPr>
        <w:br/>
      </w:r>
      <w:r>
        <w:rPr>
          <w:rFonts w:hint="eastAsia"/>
        </w:rPr>
        <w:t>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2.3 中国智慧药房行业发展概述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中国智慧药房行业发展历程介绍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中国智慧药房行业发展特征分析</w:t>
      </w:r>
      <w:r>
        <w:rPr>
          <w:rFonts w:hint="eastAsia"/>
        </w:rPr>
        <w:br/>
      </w:r>
      <w:r>
        <w:rPr>
          <w:rFonts w:hint="eastAsia"/>
        </w:rPr>
        <w:t>　　2.4 中国智慧药房行业市场主体分析</w:t>
      </w:r>
      <w:r>
        <w:rPr>
          <w:rFonts w:hint="eastAsia"/>
        </w:rPr>
        <w:br/>
      </w:r>
      <w:r>
        <w:rPr>
          <w:rFonts w:hint="eastAsia"/>
        </w:rPr>
        <w:t>　　2.5 中国智慧药房行业系统发展现状</w:t>
      </w:r>
      <w:r>
        <w:rPr>
          <w:rFonts w:hint="eastAsia"/>
        </w:rPr>
        <w:br/>
      </w:r>
      <w:r>
        <w:rPr>
          <w:rFonts w:hint="eastAsia"/>
        </w:rPr>
        <w:t>　　　　2.5.1 中国智慧药房系统应用图</w:t>
      </w:r>
      <w:r>
        <w:rPr>
          <w:rFonts w:hint="eastAsia"/>
        </w:rPr>
        <w:br/>
      </w:r>
      <w:r>
        <w:rPr>
          <w:rFonts w:hint="eastAsia"/>
        </w:rPr>
        <w:t>　　　　2.2.2 中国智慧药房工作流程</w:t>
      </w:r>
      <w:r>
        <w:rPr>
          <w:rFonts w:hint="eastAsia"/>
        </w:rPr>
        <w:br/>
      </w:r>
      <w:r>
        <w:rPr>
          <w:rFonts w:hint="eastAsia"/>
        </w:rPr>
        <w:t>　　　　2.5.3 中国智慧药房应用案例梳理</w:t>
      </w:r>
      <w:r>
        <w:rPr>
          <w:rFonts w:hint="eastAsia"/>
        </w:rPr>
        <w:br/>
      </w:r>
      <w:r>
        <w:rPr>
          <w:rFonts w:hint="eastAsia"/>
        </w:rPr>
        <w:t>　　　　2.5.4 中国智慧药房功能及实施内容</w:t>
      </w:r>
      <w:r>
        <w:rPr>
          <w:rFonts w:hint="eastAsia"/>
        </w:rPr>
        <w:br/>
      </w:r>
      <w:r>
        <w:rPr>
          <w:rFonts w:hint="eastAsia"/>
        </w:rPr>
        <w:t>　　2.6 中国智慧药房行业招投标市场解读</w:t>
      </w:r>
      <w:r>
        <w:rPr>
          <w:rFonts w:hint="eastAsia"/>
        </w:rPr>
        <w:br/>
      </w:r>
      <w:r>
        <w:rPr>
          <w:rFonts w:hint="eastAsia"/>
        </w:rPr>
        <w:t>　　2.7 中国智慧药房行业市场需求空间分析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中国智慧药房行业市场发展痛点分析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中国智慧药房行业市场竞争状况及融资并购分析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中国智慧药房行业市场竞争布局状况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中国智慧药房行业市场竞争格局分析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中国智慧药房行业市场集中度分析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中国智慧药房行业波特五力模型分析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中国智慧药房行业投融资、兼并与重组状况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中国智慧药房产业链全景梳理及配套产业发展分析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中国智慧药房产业结构属性（产业链）分析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中国智慧药房产业链结构梳理</w:t>
      </w:r>
      <w:r>
        <w:rPr>
          <w:rFonts w:hint="eastAsia"/>
        </w:rPr>
        <w:br/>
      </w:r>
      <w:r>
        <w:rPr>
          <w:rFonts w:hint="eastAsia"/>
        </w:rPr>
        <w:t>　　　　4.1.2 中国智慧药房产业链生态图谱</w:t>
      </w:r>
      <w:r>
        <w:rPr>
          <w:rFonts w:hint="eastAsia"/>
        </w:rPr>
        <w:br/>
      </w:r>
      <w:r>
        <w:rPr>
          <w:rFonts w:hint="eastAsia"/>
        </w:rPr>
        <w:t>　　　　4.1.3 中国智慧药房产业链区域热力图</w:t>
      </w:r>
      <w:r>
        <w:rPr>
          <w:rFonts w:hint="eastAsia"/>
        </w:rPr>
        <w:br/>
      </w:r>
      <w:r>
        <w:rPr>
          <w:rFonts w:hint="eastAsia"/>
        </w:rPr>
        <w:t>　　4.2 中国智慧药房产业价值属性（价值链）分析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中国智慧药房行业成本结构分析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中国智慧药房价格传导机制分析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中国智慧药房行业价值链分析</w:t>
      </w:r>
      <w:r>
        <w:rPr>
          <w:rFonts w:hint="eastAsia"/>
        </w:rPr>
        <w:br/>
      </w:r>
      <w:r>
        <w:rPr>
          <w:rFonts w:hint="eastAsia"/>
        </w:rPr>
        <w:t>　　4.3 中国智慧药房行业设备市场分析</w:t>
      </w:r>
      <w:r>
        <w:rPr>
          <w:rFonts w:hint="eastAsia"/>
        </w:rPr>
        <w:br/>
      </w:r>
      <w:r>
        <w:rPr>
          <w:rFonts w:hint="eastAsia"/>
        </w:rPr>
        <w:t>　　　　4.3.1 中国智慧药房行业设备市场概述</w:t>
      </w:r>
      <w:r>
        <w:rPr>
          <w:rFonts w:hint="eastAsia"/>
        </w:rPr>
        <w:br/>
      </w:r>
      <w:r>
        <w:rPr>
          <w:rFonts w:hint="eastAsia"/>
        </w:rPr>
        <w:t>　　　　4.3.2 中国智慧药房行业设备市场现状</w:t>
      </w:r>
      <w:r>
        <w:rPr>
          <w:rFonts w:hint="eastAsia"/>
        </w:rPr>
        <w:br/>
      </w:r>
      <w:r>
        <w:rPr>
          <w:rFonts w:hint="eastAsia"/>
        </w:rPr>
        <w:t>　　　　1、自动发药机</w:t>
      </w:r>
      <w:r>
        <w:rPr>
          <w:rFonts w:hint="eastAsia"/>
        </w:rPr>
        <w:br/>
      </w:r>
      <w:r>
        <w:rPr>
          <w:rFonts w:hint="eastAsia"/>
        </w:rPr>
        <w:t>　　　　2、智能针剂管理柜</w:t>
      </w:r>
      <w:r>
        <w:rPr>
          <w:rFonts w:hint="eastAsia"/>
        </w:rPr>
        <w:br/>
      </w:r>
      <w:r>
        <w:rPr>
          <w:rFonts w:hint="eastAsia"/>
        </w:rPr>
        <w:t>　　　　3、智能预配货架</w:t>
      </w:r>
      <w:r>
        <w:rPr>
          <w:rFonts w:hint="eastAsia"/>
        </w:rPr>
        <w:br/>
      </w:r>
      <w:r>
        <w:rPr>
          <w:rFonts w:hint="eastAsia"/>
        </w:rPr>
        <w:t>　　　　4、智能存取货架</w:t>
      </w:r>
      <w:r>
        <w:rPr>
          <w:rFonts w:hint="eastAsia"/>
        </w:rPr>
        <w:br/>
      </w:r>
      <w:r>
        <w:rPr>
          <w:rFonts w:hint="eastAsia"/>
        </w:rPr>
        <w:t>　　　　5、智能毒麻药品管理柜</w:t>
      </w:r>
      <w:r>
        <w:rPr>
          <w:rFonts w:hint="eastAsia"/>
        </w:rPr>
        <w:br/>
      </w:r>
      <w:r>
        <w:rPr>
          <w:rFonts w:hint="eastAsia"/>
        </w:rPr>
        <w:t>　　　　4.3.3 中国智慧药房行业设备市场发展趋势</w:t>
      </w:r>
      <w:r>
        <w:rPr>
          <w:rFonts w:hint="eastAsia"/>
        </w:rPr>
        <w:br/>
      </w:r>
      <w:r>
        <w:rPr>
          <w:rFonts w:hint="eastAsia"/>
        </w:rPr>
        <w:t>　　4.4 中国智慧药房行业系统软件市场分析</w:t>
      </w:r>
      <w:r>
        <w:rPr>
          <w:rFonts w:hint="eastAsia"/>
        </w:rPr>
        <w:br/>
      </w:r>
      <w:r>
        <w:rPr>
          <w:rFonts w:hint="eastAsia"/>
        </w:rPr>
        <w:t>　　　　4.4.1 中国智慧药房行业系统软件市场概述</w:t>
      </w:r>
      <w:r>
        <w:rPr>
          <w:rFonts w:hint="eastAsia"/>
        </w:rPr>
        <w:br/>
      </w:r>
      <w:r>
        <w:rPr>
          <w:rFonts w:hint="eastAsia"/>
        </w:rPr>
        <w:t>　　　　4.4.2 中国智慧药房行业系统软件市场现状</w:t>
      </w:r>
      <w:r>
        <w:rPr>
          <w:rFonts w:hint="eastAsia"/>
        </w:rPr>
        <w:br/>
      </w:r>
      <w:r>
        <w:rPr>
          <w:rFonts w:hint="eastAsia"/>
        </w:rPr>
        <w:t>　　　　1、快速发药系统</w:t>
      </w:r>
      <w:r>
        <w:rPr>
          <w:rFonts w:hint="eastAsia"/>
        </w:rPr>
        <w:br/>
      </w:r>
      <w:r>
        <w:rPr>
          <w:rFonts w:hint="eastAsia"/>
        </w:rPr>
        <w:t>　　　　2、智能空中传输系统</w:t>
      </w:r>
      <w:r>
        <w:rPr>
          <w:rFonts w:hint="eastAsia"/>
        </w:rPr>
        <w:br/>
      </w:r>
      <w:r>
        <w:rPr>
          <w:rFonts w:hint="eastAsia"/>
        </w:rPr>
        <w:t>　　　　3、其他智慧药房系统</w:t>
      </w:r>
      <w:r>
        <w:rPr>
          <w:rFonts w:hint="eastAsia"/>
        </w:rPr>
        <w:br/>
      </w:r>
      <w:r>
        <w:rPr>
          <w:rFonts w:hint="eastAsia"/>
        </w:rPr>
        <w:t>　　　　4.4.3 中国智慧药房行业系统软件发展趋势</w:t>
      </w:r>
      <w:r>
        <w:rPr>
          <w:rFonts w:hint="eastAsia"/>
        </w:rPr>
        <w:br/>
      </w:r>
      <w:r>
        <w:rPr>
          <w:rFonts w:hint="eastAsia"/>
        </w:rPr>
        <w:t>　　4.5 配套产业布局对智慧药房行业发展的影响总结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中国智慧药房行业细分领域需求分析</w:t>
      </w:r>
      <w:r>
        <w:rPr>
          <w:rFonts w:hint="eastAsia"/>
        </w:rPr>
        <w:br/>
      </w:r>
      <w:r>
        <w:rPr>
          <w:rFonts w:hint="eastAsia"/>
        </w:rPr>
        <w:t>　　5.1 中国智慧药房行业细分领域需求分析</w:t>
      </w:r>
      <w:r>
        <w:rPr>
          <w:rFonts w:hint="eastAsia"/>
        </w:rPr>
        <w:br/>
      </w:r>
      <w:r>
        <w:rPr>
          <w:rFonts w:hint="eastAsia"/>
        </w:rPr>
        <w:t>　　5.2 医院内智慧药房应用情况分析</w:t>
      </w:r>
      <w:r>
        <w:rPr>
          <w:rFonts w:hint="eastAsia"/>
        </w:rPr>
        <w:br/>
      </w:r>
      <w:r>
        <w:rPr>
          <w:rFonts w:hint="eastAsia"/>
        </w:rPr>
        <w:t>　　　　5.2.1 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3、就医人均医药费支出</w:t>
      </w:r>
      <w:r>
        <w:rPr>
          <w:rFonts w:hint="eastAsia"/>
        </w:rPr>
        <w:br/>
      </w:r>
      <w:r>
        <w:rPr>
          <w:rFonts w:hint="eastAsia"/>
        </w:rPr>
        <w:t>　　　　4、医疗机构药品销售额</w:t>
      </w:r>
      <w:r>
        <w:rPr>
          <w:rFonts w:hint="eastAsia"/>
        </w:rPr>
        <w:br/>
      </w:r>
      <w:r>
        <w:rPr>
          <w:rFonts w:hint="eastAsia"/>
        </w:rPr>
        <w:t>　　　　5.2.2 医院内智慧药房应用现状</w:t>
      </w:r>
      <w:r>
        <w:rPr>
          <w:rFonts w:hint="eastAsia"/>
        </w:rPr>
        <w:br/>
      </w:r>
      <w:r>
        <w:rPr>
          <w:rFonts w:hint="eastAsia"/>
        </w:rPr>
        <w:t>　　　　5.2.3 医院内智慧药房需求潜力</w:t>
      </w:r>
      <w:r>
        <w:rPr>
          <w:rFonts w:hint="eastAsia"/>
        </w:rPr>
        <w:br/>
      </w:r>
      <w:r>
        <w:rPr>
          <w:rFonts w:hint="eastAsia"/>
        </w:rPr>
        <w:t>　　5.3 静配中心智慧药房应用情况分析</w:t>
      </w:r>
      <w:r>
        <w:rPr>
          <w:rFonts w:hint="eastAsia"/>
        </w:rPr>
        <w:br/>
      </w:r>
      <w:r>
        <w:rPr>
          <w:rFonts w:hint="eastAsia"/>
        </w:rPr>
        <w:t>　　　　5.3.1 静配中心发展现状</w:t>
      </w:r>
      <w:r>
        <w:rPr>
          <w:rFonts w:hint="eastAsia"/>
        </w:rPr>
        <w:br/>
      </w:r>
      <w:r>
        <w:rPr>
          <w:rFonts w:hint="eastAsia"/>
        </w:rPr>
        <w:t>　　　　5.3.2 静配中心智慧药房应用现状</w:t>
      </w:r>
      <w:r>
        <w:rPr>
          <w:rFonts w:hint="eastAsia"/>
        </w:rPr>
        <w:br/>
      </w:r>
      <w:r>
        <w:rPr>
          <w:rFonts w:hint="eastAsia"/>
        </w:rPr>
        <w:t>　　　　5.3.3 静配中心智慧药房需求潜力</w:t>
      </w:r>
      <w:r>
        <w:rPr>
          <w:rFonts w:hint="eastAsia"/>
        </w:rPr>
        <w:br/>
      </w:r>
      <w:r>
        <w:rPr>
          <w:rFonts w:hint="eastAsia"/>
        </w:rPr>
        <w:t>　　5.4 零售药店智慧药房应用情况分析</w:t>
      </w:r>
      <w:r>
        <w:rPr>
          <w:rFonts w:hint="eastAsia"/>
        </w:rPr>
        <w:br/>
      </w:r>
      <w:r>
        <w:rPr>
          <w:rFonts w:hint="eastAsia"/>
        </w:rPr>
        <w:t>　　　　5.4.1 零售药店发展现状</w:t>
      </w:r>
      <w:r>
        <w:rPr>
          <w:rFonts w:hint="eastAsia"/>
        </w:rPr>
        <w:br/>
      </w:r>
      <w:r>
        <w:rPr>
          <w:rFonts w:hint="eastAsia"/>
        </w:rPr>
        <w:t>　　　　1、零售药店药品销售额</w:t>
      </w:r>
      <w:r>
        <w:rPr>
          <w:rFonts w:hint="eastAsia"/>
        </w:rPr>
        <w:br/>
      </w:r>
      <w:r>
        <w:rPr>
          <w:rFonts w:hint="eastAsia"/>
        </w:rPr>
        <w:t>　　　　2、零售药店/连锁药店数量</w:t>
      </w:r>
      <w:r>
        <w:rPr>
          <w:rFonts w:hint="eastAsia"/>
        </w:rPr>
        <w:br/>
      </w:r>
      <w:r>
        <w:rPr>
          <w:rFonts w:hint="eastAsia"/>
        </w:rPr>
        <w:t>　　　　3、零售药店药品销售额</w:t>
      </w:r>
      <w:r>
        <w:rPr>
          <w:rFonts w:hint="eastAsia"/>
        </w:rPr>
        <w:br/>
      </w:r>
      <w:r>
        <w:rPr>
          <w:rFonts w:hint="eastAsia"/>
        </w:rPr>
        <w:t>　　　　4、零售药店/连锁药店数量</w:t>
      </w:r>
      <w:r>
        <w:rPr>
          <w:rFonts w:hint="eastAsia"/>
        </w:rPr>
        <w:br/>
      </w:r>
      <w:r>
        <w:rPr>
          <w:rFonts w:hint="eastAsia"/>
        </w:rPr>
        <w:t>　　　　5.4.2 零售药店智慧药房系统应用现状</w:t>
      </w:r>
      <w:r>
        <w:rPr>
          <w:rFonts w:hint="eastAsia"/>
        </w:rPr>
        <w:br/>
      </w:r>
      <w:r>
        <w:rPr>
          <w:rFonts w:hint="eastAsia"/>
        </w:rPr>
        <w:t>　　　　5.4.3 零售药店智慧药房需求潜力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中国智慧药房应用案例建设实践</w:t>
      </w:r>
      <w:r>
        <w:rPr>
          <w:rFonts w:hint="eastAsia"/>
        </w:rPr>
        <w:br/>
      </w:r>
      <w:r>
        <w:rPr>
          <w:rFonts w:hint="eastAsia"/>
        </w:rPr>
        <w:t>　　6.1 安吉中联大药房智慧药房建设实践</w:t>
      </w:r>
      <w:r>
        <w:rPr>
          <w:rFonts w:hint="eastAsia"/>
        </w:rPr>
        <w:br/>
      </w:r>
      <w:r>
        <w:rPr>
          <w:rFonts w:hint="eastAsia"/>
        </w:rPr>
        <w:t>　　　　6.1.1 安吉中联大药房发展现状</w:t>
      </w:r>
      <w:r>
        <w:rPr>
          <w:rFonts w:hint="eastAsia"/>
        </w:rPr>
        <w:br/>
      </w:r>
      <w:r>
        <w:rPr>
          <w:rFonts w:hint="eastAsia"/>
        </w:rPr>
        <w:t>　　　　6.1.2 安吉中联大药房智慧药房建设背景</w:t>
      </w:r>
      <w:r>
        <w:rPr>
          <w:rFonts w:hint="eastAsia"/>
        </w:rPr>
        <w:br/>
      </w:r>
      <w:r>
        <w:rPr>
          <w:rFonts w:hint="eastAsia"/>
        </w:rPr>
        <w:t>　　　　6.1.3 安吉中联大药房智慧药房建设现状</w:t>
      </w:r>
      <w:r>
        <w:rPr>
          <w:rFonts w:hint="eastAsia"/>
        </w:rPr>
        <w:br/>
      </w:r>
      <w:r>
        <w:rPr>
          <w:rFonts w:hint="eastAsia"/>
        </w:rPr>
        <w:t>　　　　6.1.4 安吉中联大药房智慧药房建设价值与效果</w:t>
      </w:r>
      <w:r>
        <w:rPr>
          <w:rFonts w:hint="eastAsia"/>
        </w:rPr>
        <w:br/>
      </w:r>
      <w:r>
        <w:rPr>
          <w:rFonts w:hint="eastAsia"/>
        </w:rPr>
        <w:t>　　6.2 湖北省妇幼保健院光谷院区智慧药房建设实践</w:t>
      </w:r>
      <w:r>
        <w:rPr>
          <w:rFonts w:hint="eastAsia"/>
        </w:rPr>
        <w:br/>
      </w:r>
      <w:r>
        <w:rPr>
          <w:rFonts w:hint="eastAsia"/>
        </w:rPr>
        <w:t>　　　　6.2.1 湖北省妇幼保健院光谷院区发展现状</w:t>
      </w:r>
      <w:r>
        <w:rPr>
          <w:rFonts w:hint="eastAsia"/>
        </w:rPr>
        <w:br/>
      </w:r>
      <w:r>
        <w:rPr>
          <w:rFonts w:hint="eastAsia"/>
        </w:rPr>
        <w:t>　　　　6.2.2 湖北省妇幼保健院光谷院区智慧药房建设背景</w:t>
      </w:r>
      <w:r>
        <w:rPr>
          <w:rFonts w:hint="eastAsia"/>
        </w:rPr>
        <w:br/>
      </w:r>
      <w:r>
        <w:rPr>
          <w:rFonts w:hint="eastAsia"/>
        </w:rPr>
        <w:t>　　　　6.2.3 湖北省妇幼保健院光谷院区智慧药房建设现状</w:t>
      </w:r>
      <w:r>
        <w:rPr>
          <w:rFonts w:hint="eastAsia"/>
        </w:rPr>
        <w:br/>
      </w:r>
      <w:r>
        <w:rPr>
          <w:rFonts w:hint="eastAsia"/>
        </w:rPr>
        <w:t>　　　　6.2.4 湖北省妇幼保健院光谷院区智慧药房建设价值与效果</w:t>
      </w:r>
      <w:r>
        <w:rPr>
          <w:rFonts w:hint="eastAsia"/>
        </w:rPr>
        <w:br/>
      </w:r>
      <w:r>
        <w:rPr>
          <w:rFonts w:hint="eastAsia"/>
        </w:rPr>
        <w:t>　　6.3 洪湖市人民医院智慧药房建设实践</w:t>
      </w:r>
      <w:r>
        <w:rPr>
          <w:rFonts w:hint="eastAsia"/>
        </w:rPr>
        <w:br/>
      </w:r>
      <w:r>
        <w:rPr>
          <w:rFonts w:hint="eastAsia"/>
        </w:rPr>
        <w:t>　　　　6.3.1 洪湖市人民医院发展现状</w:t>
      </w:r>
      <w:r>
        <w:rPr>
          <w:rFonts w:hint="eastAsia"/>
        </w:rPr>
        <w:br/>
      </w:r>
      <w:r>
        <w:rPr>
          <w:rFonts w:hint="eastAsia"/>
        </w:rPr>
        <w:t>　　　　6.3.2 洪湖市人民医院智慧药房建设背景</w:t>
      </w:r>
      <w:r>
        <w:rPr>
          <w:rFonts w:hint="eastAsia"/>
        </w:rPr>
        <w:br/>
      </w:r>
      <w:r>
        <w:rPr>
          <w:rFonts w:hint="eastAsia"/>
        </w:rPr>
        <w:t>　　　　6.3.3 洪湖市人民医院智慧药房建设现状</w:t>
      </w:r>
      <w:r>
        <w:rPr>
          <w:rFonts w:hint="eastAsia"/>
        </w:rPr>
        <w:br/>
      </w:r>
      <w:r>
        <w:rPr>
          <w:rFonts w:hint="eastAsia"/>
        </w:rPr>
        <w:t>　　　　6.3.4 洪湖市人民医院智慧药房建设价值与效果</w:t>
      </w:r>
      <w:r>
        <w:rPr>
          <w:rFonts w:hint="eastAsia"/>
        </w:rPr>
        <w:br/>
      </w:r>
      <w:r>
        <w:rPr>
          <w:rFonts w:hint="eastAsia"/>
        </w:rPr>
        <w:t>　　6.4 湖北省第三人民医院智慧药房建设实践</w:t>
      </w:r>
      <w:r>
        <w:rPr>
          <w:rFonts w:hint="eastAsia"/>
        </w:rPr>
        <w:br/>
      </w:r>
      <w:r>
        <w:rPr>
          <w:rFonts w:hint="eastAsia"/>
        </w:rPr>
        <w:t>　　　　6.4.1 湖北省第三人民医院发展现状</w:t>
      </w:r>
      <w:r>
        <w:rPr>
          <w:rFonts w:hint="eastAsia"/>
        </w:rPr>
        <w:br/>
      </w:r>
      <w:r>
        <w:rPr>
          <w:rFonts w:hint="eastAsia"/>
        </w:rPr>
        <w:t>　　　　6.4.2 湖北省第三人民医院智慧药房建设背景</w:t>
      </w:r>
      <w:r>
        <w:rPr>
          <w:rFonts w:hint="eastAsia"/>
        </w:rPr>
        <w:br/>
      </w:r>
      <w:r>
        <w:rPr>
          <w:rFonts w:hint="eastAsia"/>
        </w:rPr>
        <w:t>　　　　6.4.3 湖北省第三人民医院智慧药房建设现状</w:t>
      </w:r>
      <w:r>
        <w:rPr>
          <w:rFonts w:hint="eastAsia"/>
        </w:rPr>
        <w:br/>
      </w:r>
      <w:r>
        <w:rPr>
          <w:rFonts w:hint="eastAsia"/>
        </w:rPr>
        <w:t>　　　　6.4.4 湖北省第三人民医院智慧药房建设价值与效果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中国智慧药房行业代表性企业布局案例研究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中国智慧药房代表性企业布局梳理及对比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中国智慧药房系统代表性企业布局案例分析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上海健麾信息技术股份有限公司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7.2.2 苏州艾隆科技股份有限公司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7.2.3 北京蝶和医疗科技有限公司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7.2.4 深圳市联新移动医疗科技有限公司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7.2.5 北京红枫树智能控制技术股份有限公司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7.2.6 武汉库柏特科技有限公司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7.2.7 四川科伦智慧药房科技有限公司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7.3 中国智慧药房零售代表性企业布局案例分析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7.3.2 康美药业股份有限公司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t>　　　　7.3.3 叮当快药科技集团有限公司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3、企业智慧药房业务发展优劣势分析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中国智慧药房行业发展环境洞察</w:t>
      </w:r>
      <w:r>
        <w:rPr>
          <w:rFonts w:hint="eastAsia"/>
        </w:rPr>
        <w:br/>
      </w:r>
      <w:r>
        <w:rPr>
          <w:rFonts w:hint="eastAsia"/>
        </w:rPr>
        <w:t>　　8.1 中国智慧药房行业经济（Economy）环境分析</w:t>
      </w:r>
      <w:r>
        <w:rPr>
          <w:rFonts w:hint="eastAsia"/>
        </w:rPr>
        <w:br/>
      </w:r>
      <w:r>
        <w:rPr>
          <w:rFonts w:hint="eastAsia"/>
        </w:rPr>
        <w:t>　　8.2 中国智慧药房行业社会（Society）环境分析</w:t>
      </w:r>
      <w:r>
        <w:rPr>
          <w:rFonts w:hint="eastAsia"/>
        </w:rPr>
        <w:br/>
      </w:r>
      <w:r>
        <w:rPr>
          <w:rFonts w:hint="eastAsia"/>
        </w:rPr>
        <w:t>　　8.3 中国智慧药房行业政策（Policy）环境分析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中国智慧药房行业SWOT分析（优势/劣势/机会/威胁）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中国智慧药房行业市场前景预测及发展趋势预判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中国智慧药房行业发展潜力评估</w:t>
      </w:r>
      <w:r>
        <w:rPr>
          <w:rFonts w:hint="eastAsia"/>
        </w:rPr>
        <w:br/>
      </w:r>
      <w:r>
        <w:rPr>
          <w:rFonts w:hint="eastAsia"/>
        </w:rPr>
        <w:t>　　9.2 中国智慧药房行业未来关键增长点分析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中国智慧药房行业发展前景预测</w:t>
      </w:r>
      <w:r>
        <w:rPr>
          <w:rFonts w:hint="eastAsia"/>
        </w:rPr>
        <w:br/>
      </w:r>
      <w:r>
        <w:rPr>
          <w:rFonts w:hint="eastAsia"/>
        </w:rPr>
        <w:t>　　9.4 中国智慧药房行业发展趋势预判（疫情影响等）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(中:智:林)中国智慧药房行业投资战略规划策略及建议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中国智慧药房行业进入与退出壁垒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中国智慧药房行业投资风险预警</w:t>
      </w:r>
      <w:r>
        <w:rPr>
          <w:rFonts w:hint="eastAsia"/>
        </w:rPr>
        <w:br/>
      </w:r>
      <w:r>
        <w:rPr>
          <w:rFonts w:hint="eastAsia"/>
        </w:rPr>
        <w:t>　　10.3 中国智慧药房行业投资机会分析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智慧药房行业产业链薄弱环节投资机会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智慧药房行业细分领域投资机会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智慧药房行业区域市场投资机会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智慧药房产业空白点投资机会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中国智慧药房行业投资价值评估</w:t>
      </w:r>
      <w:r>
        <w:rPr>
          <w:rFonts w:hint="eastAsia"/>
        </w:rPr>
        <w:br/>
      </w:r>
      <w:r>
        <w:rPr>
          <w:rFonts w:hint="eastAsia"/>
        </w:rPr>
        <w:t>　　10.5 中国智慧药房行业投资策略与建议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中国智慧药房行业可持续发展建议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智慧药房行业现状</w:t>
      </w:r>
      <w:r>
        <w:rPr>
          <w:rFonts w:hint="eastAsia"/>
        </w:rPr>
        <w:br/>
      </w:r>
      <w:r>
        <w:rPr>
          <w:rFonts w:hint="eastAsia"/>
        </w:rPr>
        <w:t>　　图表 智慧药房行业产业链调研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2020-2025年智慧药房行业市场容量统计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2020-2025年中国智慧药房行业市场规模情况</w:t>
      </w:r>
      <w:r>
        <w:rPr>
          <w:rFonts w:hint="eastAsia"/>
        </w:rPr>
        <w:br/>
      </w:r>
      <w:r>
        <w:rPr>
          <w:rFonts w:hint="eastAsia"/>
        </w:rPr>
        <w:t>　　图表 智慧药房行业动态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2020-2025年中国智慧药房行业经营效益分析</w:t>
      </w:r>
      <w:r>
        <w:rPr>
          <w:rFonts w:hint="eastAsia"/>
        </w:rPr>
        <w:br/>
      </w:r>
      <w:r>
        <w:rPr>
          <w:rFonts w:hint="eastAsia"/>
        </w:rPr>
        <w:t>　　图表 智慧药房行业竞争对手分析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**地区智慧药房市场规模</w:t>
      </w:r>
      <w:r>
        <w:rPr>
          <w:rFonts w:hint="eastAsia"/>
        </w:rPr>
        <w:br/>
      </w:r>
      <w:r>
        <w:rPr>
          <w:rFonts w:hint="eastAsia"/>
        </w:rPr>
        <w:t>　　图表 **地区智慧药房行业市场需求</w:t>
      </w:r>
      <w:r>
        <w:rPr>
          <w:rFonts w:hint="eastAsia"/>
        </w:rPr>
        <w:br/>
      </w:r>
      <w:r>
        <w:rPr>
          <w:rFonts w:hint="eastAsia"/>
        </w:rPr>
        <w:t>　　图表 **地区智慧药房市场调研</w:t>
      </w:r>
      <w:r>
        <w:rPr>
          <w:rFonts w:hint="eastAsia"/>
        </w:rPr>
        <w:br/>
      </w:r>
      <w:r>
        <w:rPr>
          <w:rFonts w:hint="eastAsia"/>
        </w:rPr>
        <w:t>　　图表 **地区智慧药房行业市场需求分析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**地区智慧药房市场规模</w:t>
      </w:r>
      <w:r>
        <w:rPr>
          <w:rFonts w:hint="eastAsia"/>
        </w:rPr>
        <w:br/>
      </w:r>
      <w:r>
        <w:rPr>
          <w:rFonts w:hint="eastAsia"/>
        </w:rPr>
        <w:t>　　图表 **地区智慧药房行业市场需求</w:t>
      </w:r>
      <w:r>
        <w:rPr>
          <w:rFonts w:hint="eastAsia"/>
        </w:rPr>
        <w:br/>
      </w:r>
      <w:r>
        <w:rPr>
          <w:rFonts w:hint="eastAsia"/>
        </w:rPr>
        <w:t>　　图表 **地区智慧药房市场调研</w:t>
      </w:r>
      <w:r>
        <w:rPr>
          <w:rFonts w:hint="eastAsia"/>
        </w:rPr>
        <w:br/>
      </w:r>
      <w:r>
        <w:rPr>
          <w:rFonts w:hint="eastAsia"/>
        </w:rPr>
        <w:t>　　图表 **地区智慧药房行业市场需求分析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2025-2031年中国智慧药房行业信息化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2025-2031年中国智慧药房行业风险分析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2025-2031年中国智慧药房行业发展趋势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54447248481a" w:history="1">
        <w:r>
          <w:rPr>
            <w:rStyle w:val="Hyperlink"/>
          </w:rPr>
          <w:t>2025-2031年中国智慧药房市场调研与发展前景分析报告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54447248481a" w:history="1">
        <w:r>
          <w:rPr>
            <w:rStyle w:val="Hyperlink"/>
          </w:rPr>
          <w:t>https://www.20087.com/1/26/ZhiHuiYaoFangFaZhanQianJing.html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热点：零售药店的软件系统、智慧药房系统、智慧药房的发展前景、智慧药房加盟、叮当智慧药房有限公司、智慧药房加盟骗局曝光、智慧医疗、智慧药房机器人、智慧药房是如何运作的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daa75f07b45da" w:history="1">
      <w:r>
        <w:rPr>
          <w:rStyle w:val="Hyperlink"/>
        </w:rPr>
        <w:t>2025-2031年中国智慧药房市场调研与发展前景分析报告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HuiYaoFangFaZhanQianJing.html" TargetMode="External" Id="R83ba5444724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HuiYaoFangFaZhanQianJing.html" TargetMode="External" Id="R52adaa75f07b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2025-01-13T07:47:00Z</dcterms:created>
  <dcterms:modified xsi:type="dcterms:W3CDTF">2025-01-13T08:47:00Z</dcterms:modified>
  <dc:subject>2025-2031年中国智慧药房市场调研与发展前景分析报告</dc:subject>
  <dc:title>2025-2031年中国智慧药房市场调研与发展前景分析报告</dc:title>
  <cp:keywords>2025-2031年中国智慧药房市场调研与发展前景分析报告</cp:keywords>
  <dc:description>2025-2031年中国智慧药房市场调研与发展前景分析报告</dc:description>
</cp:coreProperties>
</file>