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8f7878a9c48e6" w:history="1">
              <w:r>
                <w:rPr>
                  <w:rStyle w:val="Hyperlink"/>
                </w:rPr>
                <w:t>2025-2031年全球与中国预防用生物制品行业研究及前景趋势分析报告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8f7878a9c48e6" w:history="1">
              <w:r>
                <w:rPr>
                  <w:rStyle w:val="Hyperlink"/>
                </w:rPr>
                <w:t>2025-2031年全球与中国预防用生物制品行业研究及前景趋势分析报告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8f7878a9c48e6" w:history="1">
                <w:r>
                  <w:rPr>
                    <w:rStyle w:val="Hyperlink"/>
                  </w:rPr>
                  <w:t>https://www.20087.com/1/06/YuFangYongShengWuZhiPinHangYeQianJing.html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防用生物制品主要包括疫苗和其他预防性免疫制剂，用于预防传染病的发生。随着生物技术的进步，预防用生物制品不仅在有效性、安全性方面有所突破，还在储存条件和给药方式方面进行了优化。目前，预防用生物制品不仅在应对传统疾病方面取得了显著成果，还开发出了针对新兴病原体的新一代疫苗。</w:t>
      </w:r>
      <w:r>
        <w:rPr>
          <w:rFonts w:hint="eastAsia"/>
        </w:rPr>
        <w:br/>
      </w:r>
      <w:r>
        <w:rPr>
          <w:rFonts w:hint="eastAsia"/>
        </w:rPr>
        <w:t>　　未来，预防用生物制品市场将朝着更快速响应、更广覆盖和更低成本的方向发展。一方面，随着基因编辑和合成生物学技术的应用，预防用生物制品将能够更快地研发出来，以应对突发疫情。另一方面，随着对全球卫生平等的关注，预防用生物制品将更加注重提高可及性和可负担性，尤其是在资源匮乏地区。此外，随着个性化医疗的发展，预防用生物制品也将探索个体化接种方案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8f7878a9c48e6" w:history="1">
        <w:r>
          <w:rPr>
            <w:rStyle w:val="Hyperlink"/>
          </w:rPr>
          <w:t>2025-2031年全球与中国预防用生物制品行业研究及前景趋势分析报告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预防用生物制品行业的发展现状、市场规模、供需动态及进出口情况。报告详细解读了预防用生物制品产业链上下游、重点区域市场、竞争格局及领先企业的表现，同时评估了预防用生物制品行业风险与投资机会。通过对预防用生物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预防用生物制品行业概述及市场现状分析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预防用生物制品行业介绍</w:t>
      </w:r>
      <w:r>
        <w:rPr>
          <w:rFonts w:hint="eastAsia"/>
        </w:rPr>
        <w:br/>
      </w:r>
      <w:r>
        <w:rPr>
          <w:rFonts w:hint="eastAsia"/>
        </w:rPr>
        <w:t>　　第二节 预防用生物制品产品主要分类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一、不同种类预防用生物制品产量占比（2024年）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二、不同种类预防用生物制品价格走势（2020-2031年）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预防用生物制品主要应用领域分析</w:t>
      </w:r>
      <w:r>
        <w:rPr>
          <w:rFonts w:hint="eastAsia"/>
        </w:rPr>
        <w:br/>
      </w:r>
      <w:r>
        <w:rPr>
          <w:rFonts w:hint="eastAsia"/>
        </w:rPr>
        <w:t>　　　　一、预防用生物制品主要应用领域</w:t>
      </w:r>
      <w:r>
        <w:rPr>
          <w:rFonts w:hint="eastAsia"/>
        </w:rPr>
        <w:br/>
      </w:r>
      <w:r>
        <w:rPr>
          <w:rFonts w:hint="eastAsia"/>
        </w:rPr>
        <w:t>　　　　二、全球预防用生物制品不同应用领域消费量占比（2024年）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全球与中国预防用生物制品市场发展现状对比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一、全球预防用生物制品市场现状及发展趋势（2020-2031年）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二、中国预防用生物制品市场现状及发展趋势（2020-2031年）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全球预防用生物制品供需现状及趋势预测（2020-2031年）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一、全球预防用生物制品产能、产量、产能利用率情况及趋势（2020-2031年）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二、全球预防用生物制品产量、表观消费量情况及趋势（2020-2031年）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中国预防用生物制品供需现状及趋势预测（2020-2031年）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一、中国预防用生物制品产能、产量、产能利用率情况及趋势（2020-2031年）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二、中国预防用生物制品产量、表观消费量情况及趋势（2020-2031年）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三、中国预防用生物制品产量、需求量、市场缺口情况及趋势（2020-2031年）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中国预防用生物制品行业政策分析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全球与中国预防用生物制品重点企业产量、产值、集中度分析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全球市场预防用生物制品重点企业2024和2025年产量、产值统计分析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一、全球市场预防用生物制品重点企业2024和2025年产量统计分析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二、全球市场预防用生物制品重点企业2024和2025年产值统计分析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三、全球市场预防用生物制品重点企业2024和2025年产品价格分析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中国市场预防用生物制品重点企业2024和2025年产量、产值统计分析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一、中国市场预防用生物制品重点企业2024和2025年产量统计分析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二、中国市场预防用生物制品重点企业2024和2025年产值统计分析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预防用生物制品重点厂商总部</w:t>
      </w:r>
      <w:r>
        <w:rPr>
          <w:rFonts w:hint="eastAsia"/>
        </w:rPr>
        <w:br/>
      </w:r>
      <w:r>
        <w:rPr>
          <w:rFonts w:hint="eastAsia"/>
        </w:rPr>
        <w:t>　　第四节 预防用生物制品行业企业集中度分析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全球重点预防用生物制品企业SWOT分析</w:t>
      </w:r>
      <w:r>
        <w:rPr>
          <w:rFonts w:hint="eastAsia"/>
        </w:rPr>
        <w:br/>
      </w:r>
      <w:r>
        <w:rPr>
          <w:rFonts w:hint="eastAsia"/>
        </w:rPr>
        <w:t>　　第六节 中国重点预防用生物制品企业SWOT分析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全球主要地区预防用生物制品产量、产值、市场份额情况及趋势预测（2020-2031年）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全球主要地区预防用生物制品产量、产值及市场份额情况及趋势（2020-2031年）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一、全球主要地区预防用生物制品产量及市场份额情况及趋势（2020-2031年）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二、全球主要地区预防用生物制品产值及市场份额情况及趋势（2020-2031年）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中国市场2020-2031年预防用生物制品产量、产值情况及趋势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北美市场2020-2031年预防用生物制品产量、产值情况及趋势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欧洲市场2020-2031年预防用生物制品产量、产值情况及趋势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日本市场2020-2031年预防用生物制品产量、产值情况及趋势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全球主要地区预防用生物制品消费量、市场份额及发展趋势分析（2020-2031年）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全球主要地区预防用生物制品消费量、市场份额及发展趋势（2020-2031年）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中国市场2020-2031年预防用生物制品消费情况及发展趋势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北美市场2020-2031年预防用生物制品消费情况及发展趋势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欧洲市场2020-2031年预防用生物制品消费情况及发展趋势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日本市场2020-2031年预防用生物制品消费情况及发展趋势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主要预防用生物制品企业调研分析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二、企业预防用生物制品产品</w:t>
      </w:r>
      <w:r>
        <w:rPr>
          <w:rFonts w:hint="eastAsia"/>
        </w:rPr>
        <w:br/>
      </w:r>
      <w:r>
        <w:rPr>
          <w:rFonts w:hint="eastAsia"/>
        </w:rPr>
        <w:t>　　　　三、企业预防用生物制品产量、价格、收入、成本、毛利情况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二、企业预防用生物制品产品</w:t>
      </w:r>
      <w:r>
        <w:rPr>
          <w:rFonts w:hint="eastAsia"/>
        </w:rPr>
        <w:br/>
      </w:r>
      <w:r>
        <w:rPr>
          <w:rFonts w:hint="eastAsia"/>
        </w:rPr>
        <w:t>　　　　三、企业预防用生物制品产量、价格、收入、成本、毛利情况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二、企业预防用生物制品产品</w:t>
      </w:r>
      <w:r>
        <w:rPr>
          <w:rFonts w:hint="eastAsia"/>
        </w:rPr>
        <w:br/>
      </w:r>
      <w:r>
        <w:rPr>
          <w:rFonts w:hint="eastAsia"/>
        </w:rPr>
        <w:t>　　　　三、企业预防用生物制品产量、价格、收入、成本、毛利情况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二、企业预防用生物制品产品</w:t>
      </w:r>
      <w:r>
        <w:rPr>
          <w:rFonts w:hint="eastAsia"/>
        </w:rPr>
        <w:br/>
      </w:r>
      <w:r>
        <w:rPr>
          <w:rFonts w:hint="eastAsia"/>
        </w:rPr>
        <w:t>　　　　三、企业预防用生物制品产量、价格、收入、成本、毛利情况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二、企业预防用生物制品产品</w:t>
      </w:r>
      <w:r>
        <w:rPr>
          <w:rFonts w:hint="eastAsia"/>
        </w:rPr>
        <w:br/>
      </w:r>
      <w:r>
        <w:rPr>
          <w:rFonts w:hint="eastAsia"/>
        </w:rPr>
        <w:t>　　　　三、企业预防用生物制品产量、价格、收入、成本、毛利情况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二、企业预防用生物制品产品</w:t>
      </w:r>
      <w:r>
        <w:rPr>
          <w:rFonts w:hint="eastAsia"/>
        </w:rPr>
        <w:br/>
      </w:r>
      <w:r>
        <w:rPr>
          <w:rFonts w:hint="eastAsia"/>
        </w:rPr>
        <w:t>　　　　三、企业预防用生物制品产量、价格、收入、成本、毛利情况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二、企业预防用生物制品产品</w:t>
      </w:r>
      <w:r>
        <w:rPr>
          <w:rFonts w:hint="eastAsia"/>
        </w:rPr>
        <w:br/>
      </w:r>
      <w:r>
        <w:rPr>
          <w:rFonts w:hint="eastAsia"/>
        </w:rPr>
        <w:t>　　　　三、企业预防用生物制品产量、价格、收入、成本、毛利情况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二、企业预防用生物制品产品</w:t>
      </w:r>
      <w:r>
        <w:rPr>
          <w:rFonts w:hint="eastAsia"/>
        </w:rPr>
        <w:br/>
      </w:r>
      <w:r>
        <w:rPr>
          <w:rFonts w:hint="eastAsia"/>
        </w:rPr>
        <w:t>　　　　三、企业预防用生物制品产量、价格、收入、成本、毛利情况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二、企业预防用生物制品产品</w:t>
      </w:r>
      <w:r>
        <w:rPr>
          <w:rFonts w:hint="eastAsia"/>
        </w:rPr>
        <w:br/>
      </w:r>
      <w:r>
        <w:rPr>
          <w:rFonts w:hint="eastAsia"/>
        </w:rPr>
        <w:t>　　　　三、企业预防用生物制品产量、价格、收入、成本、毛利情况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二、企业预防用生物制品产品</w:t>
      </w:r>
      <w:r>
        <w:rPr>
          <w:rFonts w:hint="eastAsia"/>
        </w:rPr>
        <w:br/>
      </w:r>
      <w:r>
        <w:rPr>
          <w:rFonts w:hint="eastAsia"/>
        </w:rPr>
        <w:t>　　　　三、企业预防用生物制品产量、价格、收入、成本、毛利情况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不同种类预防用生物制品产量、价格、产值及市场份额情况（2020-2031）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全球市场不同种类预防用生物制品产量、产值及市场份额情况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一、全球市场不同种类预防用生物制品产量、市场份额情况（2020-2031年）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二、全球市场不同种类预防用生物制品产值、市场份额情况（2020-2031年）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三、全球市场不同种类预防用生物制品价格走势分析（2020-2031年）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中国市场不同种类预防用生物制品产量、产值及市场份额情况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一、中国市场不同种类预防用生物制品产量、市场份额情况（2020-2031年）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二、中国市场不同种类预防用生物制品产值、市场份额情况（2020-2031年）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三、中国市场不同种类预防用生物制品价格走势分析（2020-2031年）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预防用生物制品上游原料及下游主要应用领域分析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预防用生物制品产业链分析</w:t>
      </w:r>
      <w:r>
        <w:rPr>
          <w:rFonts w:hint="eastAsia"/>
        </w:rPr>
        <w:br/>
      </w:r>
      <w:r>
        <w:rPr>
          <w:rFonts w:hint="eastAsia"/>
        </w:rPr>
        <w:t>　　第二节 预防用生物制品产业上游供应分析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全球市场预防用生物制品下游主要应用领域消费量、市场份额及增长情况（2020-2031年）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中国市场预防用生物制品下游主要应用领域消费量、市场份额及增长情况（2020-2031年）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中国市场预防用生物制品产量、消费量、进出口分析及发展趋势（2020-2031年）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中国市场预防用生物制品产量、消费量、进出口分析及发展趋势（2020-2031年）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中国市场预防用生物制品进出口贸易趋势（2020-2031年）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中国市场预防用生物制品主要进口来源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中国市场预防用生物制品主要出口目的地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中国市场预防用生物制品主要地区分布（2025年）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中国预防用生物制品生产地区分布</w:t>
      </w:r>
      <w:r>
        <w:rPr>
          <w:rFonts w:hint="eastAsia"/>
        </w:rPr>
        <w:br/>
      </w:r>
      <w:r>
        <w:rPr>
          <w:rFonts w:hint="eastAsia"/>
        </w:rPr>
        <w:t>　　第二节 中国预防用生物制品消费地区分布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影响中国市场预防用生物制品供需因素分析</w:t>
      </w:r>
      <w:r>
        <w:rPr>
          <w:rFonts w:hint="eastAsia"/>
        </w:rPr>
        <w:br/>
      </w:r>
      <w:r>
        <w:rPr>
          <w:rFonts w:hint="eastAsia"/>
        </w:rPr>
        <w:t>　　第一节 预防用生物制品及相关行业技术发展概况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预防用生物制品进出口贸易现状及趋势（2020-2031年）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预防用生物制品产品技术趋势与价格走势预测（2020-2031年）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预防用生物制品行业市场环境发展趋势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不同种类预防用生物制品产品技术发展趋势（2020-2031年）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预防用生物制品价格走势预测（2020-2031年）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预防用生物制品销售渠道分析及建议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国内市场预防用生物制品销售渠道分析</w:t>
      </w:r>
      <w:r>
        <w:rPr>
          <w:rFonts w:hint="eastAsia"/>
        </w:rPr>
        <w:br/>
      </w:r>
      <w:r>
        <w:rPr>
          <w:rFonts w:hint="eastAsia"/>
        </w:rPr>
        <w:t>　　　　一、当前预防用生物制品主要销售模式及销售渠道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二、国内市场预防用生物制品销售模式及销售渠道趋势（2020-2031年）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海外市场预防用生物制品销售渠道分析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中.智.林.：预防用生物制品行业营销策略建议</w:t>
      </w:r>
      <w:r>
        <w:rPr>
          <w:rFonts w:hint="eastAsia"/>
        </w:rPr>
        <w:br/>
      </w:r>
      <w:r>
        <w:rPr>
          <w:rFonts w:hint="eastAsia"/>
        </w:rPr>
        <w:t>　　　　一、预防用生物制品市场定位及目标消费者分析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二、预防用生物制品行业营销模式及销售渠道建议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预防用生物制品产品介绍</w:t>
      </w:r>
      <w:r>
        <w:rPr>
          <w:rFonts w:hint="eastAsia"/>
        </w:rPr>
        <w:br/>
      </w:r>
      <w:r>
        <w:rPr>
          <w:rFonts w:hint="eastAsia"/>
        </w:rPr>
        <w:t>　　表 预防用生物制品产品分类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2024年全球不同种类预防用生物制品产量份额</w:t>
      </w:r>
      <w:r>
        <w:rPr>
          <w:rFonts w:hint="eastAsia"/>
        </w:rPr>
        <w:br/>
      </w:r>
      <w:r>
        <w:rPr>
          <w:rFonts w:hint="eastAsia"/>
        </w:rPr>
        <w:t>　　表 不同种类预防用生物制品价格及趋势（2020-2031年）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预防用生物制品主要应用领域</w:t>
      </w:r>
      <w:r>
        <w:rPr>
          <w:rFonts w:hint="eastAsia"/>
        </w:rPr>
        <w:br/>
      </w:r>
      <w:r>
        <w:rPr>
          <w:rFonts w:hint="eastAsia"/>
        </w:rPr>
        <w:t>　　图 全球2025年预防用生物制品不同应用领域消费量份额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全球市场预防用生物制品产量及增长情况（2020-2031年）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全球市场预防用生物制品产值及增长情况（2020-2031年）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中国市场预防用生物制品产量、增长率及趋势（2020-2031年）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中国市场预防用生物制品产值、增长率及趋势（2020-2031年）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全球预防用生物制品产能、产量、产能利用率及趋势（2020-2031年）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全球预防用生物制品产量、表观消费量及趋势（2020-2031年）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中国预防用生物制品产能、产量、产能利用率及趋势（2020-2031年）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中国预防用生物制品产量、表观消费量及趋势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中国预防用生物制品产量、市场需求量及趋势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预防用生物制品行业政策分析</w:t>
      </w:r>
      <w:r>
        <w:rPr>
          <w:rFonts w:hint="eastAsia"/>
        </w:rPr>
        <w:br/>
      </w:r>
      <w:r>
        <w:rPr>
          <w:rFonts w:hint="eastAsia"/>
        </w:rPr>
        <w:t>　　表 全球市场预防用生物制品重点企业2024和2025年产量统计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全球市场预防用生物制品重点企业2024和2025年产量、市场份额统计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全球市场预防用生物制品重点企业2025年产量、市场份额统计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全球市场预防用生物制品重点企业2025年产量、市场份额统计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全球市场预防用生物制品重点企业2024和2025年产值统计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全球市场预防用生物制品重点企业2024和2025年产值市场份额统计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全球市场预防用生物制品重点企业2025年产值、市场份额统计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全球市场预防用生物制品重点企业2025年产值、市场份额统计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全球市场预防用生物制品重点企业2024和2025年产品价格统计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中国市场预防用生物制品重点企业2024和2025年产量统计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中国市场预防用生物制品重点企业2024和2025年产量市场份额统计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中国市场预防用生物制品重点企业2025年产量、市场份额统计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中国市场预防用生物制品重点企业2025年产量、市场份额统计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中国市场预防用生物制品重点企业2024和2025年产值统计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中国市场预防用生物制品重点企业2024和2025年产值市场份额统计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中国市场预防用生物制品重点企业2025年产值、市场份额统计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中国市场预防用生物制品重点企业2025年产值、市场份额统计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预防用生物制品企业总部</w:t>
      </w:r>
      <w:r>
        <w:rPr>
          <w:rFonts w:hint="eastAsia"/>
        </w:rPr>
        <w:br/>
      </w:r>
      <w:r>
        <w:rPr>
          <w:rFonts w:hint="eastAsia"/>
        </w:rPr>
        <w:t>　　表 全球市场预防用生物制品重点企业2024和2025年产值市场份额统计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全球预防用生物制品重点企业SWOT分析</w:t>
      </w:r>
      <w:r>
        <w:rPr>
          <w:rFonts w:hint="eastAsia"/>
        </w:rPr>
        <w:br/>
      </w:r>
      <w:r>
        <w:rPr>
          <w:rFonts w:hint="eastAsia"/>
        </w:rPr>
        <w:t>　　表 中国预防用生物制品重点企业SWOT分析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全球主要地区2020-2025年预防用生物制品产量统计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全球主要地区2025-2031年预防用生物制品产量预测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全球主要地区2020-2031年预防用生物制品产量市场份额统计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全球主要地区2025年预防用生物制品产量市场份额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全球主要地区2020-2025年预防用生物制品产值统计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全球主要地区2025-2031年预防用生物制品产值预测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全球主要地区2020-2031年预防用生物制品产值市场份额统计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全球主要地区2025年预防用生物制品产值市场份额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中国市场2020-2031年预防用生物制品产量及增长情况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中国市场2020-2031年预防用生物制品产值及增长情况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北美市场2020-2031年预防用生物制品产量及增长情况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北美市场2020-2031年预防用生物制品产值及增长情况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欧洲市场2020-2031年预防用生物制品产量及增长情况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欧洲市场2020-2031年预防用生物制品产值及增长情况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日本市场2020-2031年预防用生物制品产量及增长情况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日本市场2020-2031年预防用生物制品产值及增长情况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全球主要地区2020-2025年预防用生物制品消费量统计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全球主要地区2025-2031年预防用生物制品消费量预测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全球主要地区2020-2031年预防用生物制品消费量市场份额统计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全球主要地区2025年预防用生物制品消费量市场份额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中国市场2020-2031年预防用生物制品消费量、增长率及趋势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北美市场2020-2031年预防用生物制品消费量、增长率及趋势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欧洲市场2020-2031年预防用生物制品消费量、增长率及趋势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日本市场2020-2031年预防用生物制品消费量、增长率及趋势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企业（一）预防用生物制品产品情况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企业（一）2024-2025年预防用生物制品产量、价格、收入、成本、毛利情况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企业（二）预防用生物制品产品情况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企业（二）2024-2025年预防用生物制品产量、价格、收入、成本、毛利情况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企业（三）预防用生物制品产品情况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企业（三）2024-2025年预防用生物制品产量、价格、收入、成本、毛利情况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企业（四）预防用生物制品产品情况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企业（四）2024-2025年预防用生物制品产量、价格、收入、成本、毛利情况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企业（五）预防用生物制品产品情况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企业（五）2024-2025年预防用生物制品产量、价格、收入、成本、毛利情况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企业（六）预防用生物制品产品情况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企业（六）2024-2025年预防用生物制品产量、价格、收入、成本、毛利情况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企业（七）预防用生物制品产品情况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企业（七）2024-2025年预防用生物制品产量、价格、收入、成本、毛利情况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企业（八）预防用生物制品产品情况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企业（八）2024-2025年预防用生物制品产量、价格、收入、成本、毛利情况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企业（九）预防用生物制品产品情况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企业（九）2024-2025年预防用生物制品产量、价格、收入、成本、毛利情况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企业（十）预防用生物制品产品情况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企业（十）2024-2025年预防用生物制品产量、价格、收入、成本、毛利情况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全球市场不同种类预防用生物制品产量统计（2020-2025年）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全球市场不同种类预防用生物制品产量预测（2025-2031年）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全球市场不同种类预防用生物制品产量市场份额（2020-2031年）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全球市场不同种类预防用生物制品产值统计（2020-2025年）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全球市场不同种类预防用生物制品产值预测（2025-2031年）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全球市场不同种类预防用生物制品产值市场份额（2020-2031年）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全球市场不同种类预防用生物制品价格走势（2020-2031年）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中国市场不同种类预防用生物制品产量统计（2020-2025年）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中国市场不同种类预防用生物制品产量预测（2025-2031年）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中国市场不同种类预防用生物制品产量市场份额（2020-2031年）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中国市场不同种类预防用生物制品产值统计（2020-2025年）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中国市场不同种类预防用生物制品产值预测（2025-2031年）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中国市场不同种类预防用生物制品产值市场份额（2020-2031年）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中国市场不同种类预防用生物制品价格走势（2020-2031年）</w:t>
      </w:r>
      <w:r>
        <w:rPr>
          <w:rFonts w:hint="eastAsia"/>
        </w:rPr>
        <w:br/>
      </w:r>
      <w:r>
        <w:rPr>
          <w:rFonts w:hint="eastAsia"/>
        </w:rPr>
        <w:t>　　图 预防用生物制品产业链</w:t>
      </w:r>
      <w:r>
        <w:rPr>
          <w:rFonts w:hint="eastAsia"/>
        </w:rPr>
        <w:br/>
      </w:r>
      <w:r>
        <w:rPr>
          <w:rFonts w:hint="eastAsia"/>
        </w:rPr>
        <w:t>　　表 预防用生物制品原材料</w:t>
      </w:r>
      <w:r>
        <w:rPr>
          <w:rFonts w:hint="eastAsia"/>
        </w:rPr>
        <w:br/>
      </w:r>
      <w:r>
        <w:rPr>
          <w:rFonts w:hint="eastAsia"/>
        </w:rPr>
        <w:t>　　表 预防用生物制品上游原料供应商及联系方式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全球市场预防用生物制品主要应用领域消费量统计（2020-2025年）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全球市场预防用生物制品主要应用领域消费量预测（2025-2031年）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全球市场预防用生物制品主要应用领域消费量市场份额（2020-2031年）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2025年全球市场预防用生物制品主要应用领域消费量市场份额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全球市场预防用生物制品主要应用领域消费量增长率（2020-2031年）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中国市场预防用生物制品主要应用领域消费量统计（2020-2025年）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中国市场预防用生物制品主要应用领域消费量预测（2025-2031年）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中国市场预防用生物制品主要应用领域消费量市场份额（2020-2031年）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中国市场预防用生物制品主要应用领域消费量增长率（2020-2031年）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中国市场预防用生物制品产量、消费量、进出口情况分析（2020-2025年）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中国市场预防用生物制品产量、消费量、进出口情况预测（2025-2031年）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2020-2031年中国市场预防用生物制品进出口量</w:t>
      </w:r>
      <w:r>
        <w:rPr>
          <w:rFonts w:hint="eastAsia"/>
        </w:rPr>
        <w:br/>
      </w:r>
      <w:r>
        <w:rPr>
          <w:rFonts w:hint="eastAsia"/>
        </w:rPr>
        <w:t>　　图 2025年预防用生物制品生产地区分布</w:t>
      </w:r>
      <w:r>
        <w:rPr>
          <w:rFonts w:hint="eastAsia"/>
        </w:rPr>
        <w:br/>
      </w:r>
      <w:r>
        <w:rPr>
          <w:rFonts w:hint="eastAsia"/>
        </w:rPr>
        <w:t>　　图 2025年预防用生物制品消费地区分布</w:t>
      </w:r>
      <w:r>
        <w:rPr>
          <w:rFonts w:hint="eastAsia"/>
        </w:rPr>
        <w:br/>
      </w:r>
      <w:r>
        <w:rPr>
          <w:rFonts w:hint="eastAsia"/>
        </w:rPr>
        <w:t>　　图 中国预防用生物制品进口量及趋势预测（2020-2031年）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中国预防用生物制品出口量及趋势预测（2020-2031年）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不同种类预防用生物制品产量占比（2025-2031年）</w:t>
      </w:r>
      <w:r>
        <w:rPr>
          <w:rFonts w:hint="eastAsia"/>
        </w:rPr>
        <w:br/>
      </w:r>
      <w:r>
        <w:rPr>
          <w:rFonts w:hint="eastAsia"/>
        </w:rPr>
        <w:t>　　图 预防用生物制品价格走势预测（2025-2031年）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国内市场预防用生物制品未来销售渠道趋势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8f7878a9c48e6" w:history="1">
        <w:r>
          <w:rPr>
            <w:rStyle w:val="Hyperlink"/>
          </w:rPr>
          <w:t>2025-2031年全球与中国预防用生物制品行业研究及前景趋势分析报告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8f7878a9c48e6" w:history="1">
        <w:r>
          <w:rPr>
            <w:rStyle w:val="Hyperlink"/>
          </w:rPr>
          <w:t>https://www.20087.com/1/06/YuFangYongShengWuZhiPinHangYeQianJing.html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生物制品、预防用生物制品1.4类、疫苗相关知识、预防用生物制品有效期的标注、生物制品与生物药品的区别、预防用生物制品临床前安全性评价技术审评一般原则、其他生物制品有哪些、预防用生物制品说明书图片、诊断用生物制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0f0c8a75d46c3" w:history="1">
      <w:r>
        <w:rPr>
          <w:rStyle w:val="Hyperlink"/>
        </w:rPr>
        <w:t>2025-2031年全球与中国预防用生物制品行业研究及前景趋势分析报告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uFangYongShengWuZhiPinHangYeQianJing.html" TargetMode="External" Id="Rd5b8f7878a9c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uFangYongShengWuZhiPinHangYeQianJing.html" TargetMode="External" Id="R6f10f0c8a75d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2024-12-10T08:21:00Z</dcterms:created>
  <dcterms:modified xsi:type="dcterms:W3CDTF">2024-12-10T09:21:00Z</dcterms:modified>
  <dc:subject>2025-2031年全球与中国预防用生物制品行业研究及前景趋势分析报告</dc:subject>
  <dc:title>2025-2031年全球与中国预防用生物制品行业研究及前景趋势分析报告</dc:title>
  <cp:keywords>2025-2031年全球与中国预防用生物制品行业研究及前景趋势分析报告</cp:keywords>
  <dc:description>2025-2031年全球与中国预防用生物制品行业研究及前景趋势分析报告</dc:description>
</cp:coreProperties>
</file>