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5d7746854c47" w:history="1">
              <w:r>
                <w:rPr>
                  <w:rStyle w:val="Hyperlink"/>
                </w:rPr>
                <w:t>2025-2031年中国高值医用耗材市场全面调研与发展趋势预测报告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5d7746854c47" w:history="1">
              <w:r>
                <w:rPr>
                  <w:rStyle w:val="Hyperlink"/>
                </w:rPr>
                <w:t>2025-2031年中国高值医用耗材市场全面调研与发展趋势预测报告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d5d7746854c47" w:history="1">
                <w:r>
                  <w:rPr>
                    <w:rStyle w:val="Hyperlink"/>
                  </w:rPr>
                  <w:t>https://www.20087.com/1/86/GaoZhiYiYongHaoCaiFaZhanQuShiYuC.html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，如植入物、一次性手术器械和诊断设备，是医疗保健系统中不可或缺的部分。随着人口老龄化和慢性病发病率的上升，对高质量、高精度的医用耗材需求增加。同时，技术进步，如3D打印和生物材料的应用，推动了产品创新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高值医用耗材行业将更加聚焦于个性化医疗和精准医疗，利用基因组学和生物信息学技术，开发针对个体特性的定制化产品。远程医疗和数字健康技术的发展，将促进医用耗材的远程监控和数据分析，提升医疗服务的效率和质量。同时，随着医疗费用控制的加强，成本效益分析将成为产品开发和采购决策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5d7746854c47" w:history="1">
        <w:r>
          <w:rPr>
            <w:rStyle w:val="Hyperlink"/>
          </w:rPr>
          <w:t>2025-2031年中国高值医用耗材市场全面调研与发展趋势预测报告</w:t>
        </w:r>
      </w:hyperlink>
      <w:r>
        <w:rPr>
          <w:rFonts w:hint="eastAsia"/>
        </w:rPr>
        <w:t>》基于国家统计局及高值医用耗材行业协会的权威数据，全面调研了高值医用耗材行业的市场规模、市场需求、产业链结构及价格变动，并对高值医用耗材细分市场进行了深入分析。报告详细剖析了高值医用耗材市场竞争格局，重点关注品牌影响力及重点企业的运营表现，同时科学预测了高值医用耗材市场前景与发展趋势，识别了行业潜在的风险与机遇。通过专业、科学的研究方法，报告为高值医用耗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医用高值耗材行业发展概述</w:t>
      </w:r>
      <w:r>
        <w:rPr>
          <w:rFonts w:hint="eastAsia"/>
        </w:rPr>
        <w:br/>
      </w:r>
      <w:r>
        <w:rPr>
          <w:rFonts w:hint="eastAsia"/>
        </w:rPr>
        <w:t>　　第一节 医用高值耗材概述</w:t>
      </w:r>
      <w:r>
        <w:rPr>
          <w:rFonts w:hint="eastAsia"/>
        </w:rPr>
        <w:br/>
      </w:r>
      <w:r>
        <w:rPr>
          <w:rFonts w:hint="eastAsia"/>
        </w:rPr>
        <w:t>　　　　一、医用高值耗材定义</w:t>
      </w:r>
      <w:r>
        <w:rPr>
          <w:rFonts w:hint="eastAsia"/>
        </w:rPr>
        <w:br/>
      </w:r>
      <w:r>
        <w:rPr>
          <w:rFonts w:hint="eastAsia"/>
        </w:rPr>
        <w:t>　　　　二、医用高值耗材类别</w:t>
      </w:r>
      <w:r>
        <w:rPr>
          <w:rFonts w:hint="eastAsia"/>
        </w:rPr>
        <w:br/>
      </w:r>
      <w:r>
        <w:rPr>
          <w:rFonts w:hint="eastAsia"/>
        </w:rPr>
        <w:t>　　第二节 医疗器械行业概述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二、医疗器械分类</w:t>
      </w:r>
      <w:r>
        <w:rPr>
          <w:rFonts w:hint="eastAsia"/>
        </w:rPr>
        <w:br/>
      </w:r>
      <w:r>
        <w:rPr>
          <w:rFonts w:hint="eastAsia"/>
        </w:rPr>
        <w:t>　　第三节 医用高值耗材管理特性分析</w:t>
      </w:r>
      <w:r>
        <w:rPr>
          <w:rFonts w:hint="eastAsia"/>
        </w:rPr>
        <w:br/>
      </w:r>
      <w:r>
        <w:rPr>
          <w:rFonts w:hint="eastAsia"/>
        </w:rPr>
        <w:t>　　　　一、高值耗材“零库存”管理</w:t>
      </w:r>
      <w:r>
        <w:rPr>
          <w:rFonts w:hint="eastAsia"/>
        </w:rPr>
        <w:br/>
      </w:r>
      <w:r>
        <w:rPr>
          <w:rFonts w:hint="eastAsia"/>
        </w:rPr>
        <w:t>　　　　二、供应商监控方面</w:t>
      </w:r>
      <w:r>
        <w:rPr>
          <w:rFonts w:hint="eastAsia"/>
        </w:rPr>
        <w:br/>
      </w:r>
      <w:r>
        <w:rPr>
          <w:rFonts w:hint="eastAsia"/>
        </w:rPr>
        <w:t>　　　　三、医生行为规范方面</w:t>
      </w:r>
      <w:r>
        <w:rPr>
          <w:rFonts w:hint="eastAsia"/>
        </w:rPr>
        <w:br/>
      </w:r>
      <w:r>
        <w:rPr>
          <w:rFonts w:hint="eastAsia"/>
        </w:rPr>
        <w:t>　　　　四、收费准确性方面</w:t>
      </w:r>
      <w:r>
        <w:rPr>
          <w:rFonts w:hint="eastAsia"/>
        </w:rPr>
        <w:br/>
      </w:r>
      <w:r>
        <w:rPr>
          <w:rFonts w:hint="eastAsia"/>
        </w:rPr>
        <w:t>　　　　五、风险规避方面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一、健康中国战略</w:t>
      </w:r>
      <w:r>
        <w:rPr>
          <w:rFonts w:hint="eastAsia"/>
        </w:rPr>
        <w:br/>
      </w:r>
      <w:r>
        <w:rPr>
          <w:rFonts w:hint="eastAsia"/>
        </w:rPr>
        <w:t>　　　　二、重点工作任务</w:t>
      </w:r>
      <w:r>
        <w:rPr>
          <w:rFonts w:hint="eastAsia"/>
        </w:rPr>
        <w:br/>
      </w:r>
      <w:r>
        <w:rPr>
          <w:rFonts w:hint="eastAsia"/>
        </w:rPr>
        <w:t>　　　　三、医疗器械政策法规</w:t>
      </w:r>
      <w:r>
        <w:rPr>
          <w:rFonts w:hint="eastAsia"/>
        </w:rPr>
        <w:br/>
      </w:r>
      <w:r>
        <w:rPr>
          <w:rFonts w:hint="eastAsia"/>
        </w:rPr>
        <w:t>　　　　四、创新医疗器械政策法规</w:t>
      </w:r>
      <w:r>
        <w:rPr>
          <w:rFonts w:hint="eastAsia"/>
        </w:rPr>
        <w:br/>
      </w:r>
      <w:r>
        <w:rPr>
          <w:rFonts w:hint="eastAsia"/>
        </w:rPr>
        <w:t>　　　　五、医疗器械政策法规解读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二、工业经济运行</w:t>
      </w:r>
      <w:r>
        <w:rPr>
          <w:rFonts w:hint="eastAsia"/>
        </w:rPr>
        <w:br/>
      </w:r>
      <w:r>
        <w:rPr>
          <w:rFonts w:hint="eastAsia"/>
        </w:rPr>
        <w:t>　　　　三、第三产业运行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一、居民消费价格温和上涨</w:t>
      </w:r>
      <w:r>
        <w:rPr>
          <w:rFonts w:hint="eastAsia"/>
        </w:rPr>
        <w:br/>
      </w:r>
      <w:r>
        <w:rPr>
          <w:rFonts w:hint="eastAsia"/>
        </w:rPr>
        <w:t>　　　　二、居民收入稳步增长</w:t>
      </w:r>
      <w:r>
        <w:rPr>
          <w:rFonts w:hint="eastAsia"/>
        </w:rPr>
        <w:br/>
      </w:r>
      <w:r>
        <w:rPr>
          <w:rFonts w:hint="eastAsia"/>
        </w:rPr>
        <w:t>　　　　三、个人卫生支出比例下降</w:t>
      </w:r>
      <w:r>
        <w:rPr>
          <w:rFonts w:hint="eastAsia"/>
        </w:rPr>
        <w:br/>
      </w:r>
      <w:r>
        <w:rPr>
          <w:rFonts w:hint="eastAsia"/>
        </w:rPr>
        <w:t>　　　　四、医保全国联网推进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一、财政支持力度加大</w:t>
      </w:r>
      <w:r>
        <w:rPr>
          <w:rFonts w:hint="eastAsia"/>
        </w:rPr>
        <w:br/>
      </w:r>
      <w:r>
        <w:rPr>
          <w:rFonts w:hint="eastAsia"/>
        </w:rPr>
        <w:t>　　　　二、全面深化医改助推建设</w:t>
      </w:r>
      <w:r>
        <w:rPr>
          <w:rFonts w:hint="eastAsia"/>
        </w:rPr>
        <w:br/>
      </w:r>
      <w:r>
        <w:rPr>
          <w:rFonts w:hint="eastAsia"/>
        </w:rPr>
        <w:t>　　　　三、医药工业增速稳中放缓</w:t>
      </w:r>
      <w:r>
        <w:rPr>
          <w:rFonts w:hint="eastAsia"/>
        </w:rPr>
        <w:br/>
      </w:r>
      <w:r>
        <w:rPr>
          <w:rFonts w:hint="eastAsia"/>
        </w:rPr>
        <w:t>　　　　四、医药流通并购整合提速</w:t>
      </w:r>
      <w:r>
        <w:rPr>
          <w:rFonts w:hint="eastAsia"/>
        </w:rPr>
        <w:br/>
      </w:r>
      <w:r>
        <w:rPr>
          <w:rFonts w:hint="eastAsia"/>
        </w:rPr>
        <w:t>　　　　五、医疗服务民资引领风骚</w:t>
      </w:r>
      <w:r>
        <w:rPr>
          <w:rFonts w:hint="eastAsia"/>
        </w:rPr>
        <w:br/>
      </w:r>
      <w:r>
        <w:rPr>
          <w:rFonts w:hint="eastAsia"/>
        </w:rPr>
        <w:t>　　　　六、药品终端用药结构稳定</w:t>
      </w:r>
      <w:r>
        <w:rPr>
          <w:rFonts w:hint="eastAsia"/>
        </w:rPr>
        <w:br/>
      </w:r>
      <w:r>
        <w:rPr>
          <w:rFonts w:hint="eastAsia"/>
        </w:rPr>
        <w:t>　　　　七、社会保障制度运行平稳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2020-2025年中国医疗器械所属行业运行分析</w:t>
      </w:r>
      <w:r>
        <w:rPr>
          <w:rFonts w:hint="eastAsia"/>
        </w:rPr>
        <w:br/>
      </w:r>
      <w:r>
        <w:rPr>
          <w:rFonts w:hint="eastAsia"/>
        </w:rPr>
        <w:t>　　2020-2025年中国主要植入医疗器械市场规模走势</w:t>
      </w:r>
      <w:r>
        <w:rPr>
          <w:rFonts w:hint="eastAsia"/>
        </w:rPr>
        <w:br/>
      </w:r>
      <w:r>
        <w:rPr>
          <w:rFonts w:hint="eastAsia"/>
        </w:rPr>
        <w:t>　　　　一、市场参与主体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四、行业发展聚焦</w:t>
      </w:r>
      <w:r>
        <w:rPr>
          <w:rFonts w:hint="eastAsia"/>
        </w:rPr>
        <w:br/>
      </w:r>
      <w:r>
        <w:rPr>
          <w:rFonts w:hint="eastAsia"/>
        </w:rPr>
        <w:t>　　　　五、电子商务发展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2020-2025年中国医疗器械细分市场调研</w:t>
      </w:r>
      <w:r>
        <w:rPr>
          <w:rFonts w:hint="eastAsia"/>
        </w:rPr>
        <w:br/>
      </w:r>
      <w:r>
        <w:rPr>
          <w:rFonts w:hint="eastAsia"/>
        </w:rPr>
        <w:t>　　　　一、IVD市场发展潜力大</w:t>
      </w:r>
      <w:r>
        <w:rPr>
          <w:rFonts w:hint="eastAsia"/>
        </w:rPr>
        <w:br/>
      </w:r>
      <w:r>
        <w:rPr>
          <w:rFonts w:hint="eastAsia"/>
        </w:rPr>
        <w:t>　　　　二、医学影像市场崛起</w:t>
      </w:r>
      <w:r>
        <w:rPr>
          <w:rFonts w:hint="eastAsia"/>
        </w:rPr>
        <w:br/>
      </w:r>
      <w:r>
        <w:rPr>
          <w:rFonts w:hint="eastAsia"/>
        </w:rPr>
        <w:t>　　　　三、肿瘤治疗中心快速增加</w:t>
      </w:r>
      <w:r>
        <w:rPr>
          <w:rFonts w:hint="eastAsia"/>
        </w:rPr>
        <w:br/>
      </w:r>
      <w:r>
        <w:rPr>
          <w:rFonts w:hint="eastAsia"/>
        </w:rPr>
        <w:t>　　　　四、医疗机器人形成新空间</w:t>
      </w:r>
      <w:r>
        <w:rPr>
          <w:rFonts w:hint="eastAsia"/>
        </w:rPr>
        <w:br/>
      </w:r>
      <w:r>
        <w:rPr>
          <w:rFonts w:hint="eastAsia"/>
        </w:rPr>
        <w:t>　　　　五、家用医疗器械+慢病管理</w:t>
      </w:r>
      <w:r>
        <w:rPr>
          <w:rFonts w:hint="eastAsia"/>
        </w:rPr>
        <w:br/>
      </w:r>
      <w:r>
        <w:rPr>
          <w:rFonts w:hint="eastAsia"/>
        </w:rPr>
        <w:t>　　第三节 2020-2025年中国医疗器械所属行业进出口分析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一、医疗器械进口分析</w:t>
      </w:r>
      <w:r>
        <w:rPr>
          <w:rFonts w:hint="eastAsia"/>
        </w:rPr>
        <w:br/>
      </w:r>
      <w:r>
        <w:rPr>
          <w:rFonts w:hint="eastAsia"/>
        </w:rPr>
        <w:t>　　　　二、医疗器械出口分析</w:t>
      </w:r>
      <w:r>
        <w:rPr>
          <w:rFonts w:hint="eastAsia"/>
        </w:rPr>
        <w:br/>
      </w:r>
      <w:r>
        <w:rPr>
          <w:rFonts w:hint="eastAsia"/>
        </w:rPr>
        <w:t>　　　　三、区域进出口情况分析</w:t>
      </w:r>
      <w:r>
        <w:rPr>
          <w:rFonts w:hint="eastAsia"/>
        </w:rPr>
        <w:br/>
      </w:r>
      <w:r>
        <w:rPr>
          <w:rFonts w:hint="eastAsia"/>
        </w:rPr>
        <w:t>　　　　四、行业进出口结构</w:t>
      </w:r>
      <w:r>
        <w:rPr>
          <w:rFonts w:hint="eastAsia"/>
        </w:rPr>
        <w:br/>
      </w:r>
      <w:r>
        <w:rPr>
          <w:rFonts w:hint="eastAsia"/>
        </w:rPr>
        <w:t>　　第四节 2020-2025年中国医疗器械行业注册审批分析</w:t>
      </w:r>
      <w:r>
        <w:rPr>
          <w:rFonts w:hint="eastAsia"/>
        </w:rPr>
        <w:br/>
      </w:r>
      <w:r>
        <w:rPr>
          <w:rFonts w:hint="eastAsia"/>
        </w:rPr>
        <w:t>　　　　一、医疗器械注册规模</w:t>
      </w:r>
      <w:r>
        <w:rPr>
          <w:rFonts w:hint="eastAsia"/>
        </w:rPr>
        <w:br/>
      </w:r>
      <w:r>
        <w:rPr>
          <w:rFonts w:hint="eastAsia"/>
        </w:rPr>
        <w:t>　　　　二、医疗器械注册审评审批</w:t>
      </w:r>
      <w:r>
        <w:rPr>
          <w:rFonts w:hint="eastAsia"/>
        </w:rPr>
        <w:br/>
      </w:r>
      <w:r>
        <w:rPr>
          <w:rFonts w:hint="eastAsia"/>
        </w:rPr>
        <w:t>　　　　三、创新产品审评审批</w:t>
      </w:r>
      <w:r>
        <w:rPr>
          <w:rFonts w:hint="eastAsia"/>
        </w:rPr>
        <w:br/>
      </w:r>
      <w:r>
        <w:rPr>
          <w:rFonts w:hint="eastAsia"/>
        </w:rPr>
        <w:t>　　第五节 2020-2025年中国医疗器械行业发展趋势预测分析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一、并购整合与平台化</w:t>
      </w:r>
      <w:r>
        <w:rPr>
          <w:rFonts w:hint="eastAsia"/>
        </w:rPr>
        <w:br/>
      </w:r>
      <w:r>
        <w:rPr>
          <w:rFonts w:hint="eastAsia"/>
        </w:rPr>
        <w:t>　　　　二、由器械产品向服务延伸</w:t>
      </w:r>
      <w:r>
        <w:rPr>
          <w:rFonts w:hint="eastAsia"/>
        </w:rPr>
        <w:br/>
      </w:r>
      <w:r>
        <w:rPr>
          <w:rFonts w:hint="eastAsia"/>
        </w:rPr>
        <w:t>　　　　三、产品单点创新与突破</w:t>
      </w:r>
      <w:r>
        <w:rPr>
          <w:rFonts w:hint="eastAsia"/>
        </w:rPr>
        <w:br/>
      </w:r>
      <w:r>
        <w:rPr>
          <w:rFonts w:hint="eastAsia"/>
        </w:rPr>
        <w:t>　　　　四、医疗器械智能互联网化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2020-2025年中国医用高值耗材所属行业发展分析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2020-2025年中国医用高值耗材所属行业发展分析</w:t>
      </w:r>
      <w:r>
        <w:rPr>
          <w:rFonts w:hint="eastAsia"/>
        </w:rPr>
        <w:br/>
      </w:r>
      <w:r>
        <w:rPr>
          <w:rFonts w:hint="eastAsia"/>
        </w:rPr>
        <w:t>　　　　一、明确集中采购</w:t>
      </w:r>
      <w:r>
        <w:rPr>
          <w:rFonts w:hint="eastAsia"/>
        </w:rPr>
        <w:br/>
      </w:r>
      <w:r>
        <w:rPr>
          <w:rFonts w:hint="eastAsia"/>
        </w:rPr>
        <w:t>　　　　二、高值耗材编码启动</w:t>
      </w:r>
      <w:r>
        <w:rPr>
          <w:rFonts w:hint="eastAsia"/>
        </w:rPr>
        <w:br/>
      </w:r>
      <w:r>
        <w:rPr>
          <w:rFonts w:hint="eastAsia"/>
        </w:rPr>
        <w:t>　　　　三、反垄断利好发展</w:t>
      </w:r>
      <w:r>
        <w:rPr>
          <w:rFonts w:hint="eastAsia"/>
        </w:rPr>
        <w:br/>
      </w:r>
      <w:r>
        <w:rPr>
          <w:rFonts w:hint="eastAsia"/>
        </w:rPr>
        <w:t>　　　　四、本土产品崛起</w:t>
      </w:r>
      <w:r>
        <w:rPr>
          <w:rFonts w:hint="eastAsia"/>
        </w:rPr>
        <w:br/>
      </w:r>
      <w:r>
        <w:rPr>
          <w:rFonts w:hint="eastAsia"/>
        </w:rPr>
        <w:t>　　第二节 2020-2025年中国医用高值耗材所属行业市场运行分析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三、核心利润来源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五、投资预测分析</w:t>
      </w:r>
      <w:r>
        <w:rPr>
          <w:rFonts w:hint="eastAsia"/>
        </w:rPr>
        <w:br/>
      </w:r>
      <w:r>
        <w:rPr>
          <w:rFonts w:hint="eastAsia"/>
        </w:rPr>
        <w:t>　　第三节 2020-2025年中国医用高值耗材招标模式分析</w:t>
      </w:r>
      <w:r>
        <w:rPr>
          <w:rFonts w:hint="eastAsia"/>
        </w:rPr>
        <w:br/>
      </w:r>
      <w:r>
        <w:rPr>
          <w:rFonts w:hint="eastAsia"/>
        </w:rPr>
        <w:t>　　　　一、“宁波规则”概述</w:t>
      </w:r>
      <w:r>
        <w:rPr>
          <w:rFonts w:hint="eastAsia"/>
        </w:rPr>
        <w:br/>
      </w:r>
      <w:r>
        <w:rPr>
          <w:rFonts w:hint="eastAsia"/>
        </w:rPr>
        <w:t>　　　　二、集中采购方式</w:t>
      </w:r>
      <w:r>
        <w:rPr>
          <w:rFonts w:hint="eastAsia"/>
        </w:rPr>
        <w:br/>
      </w:r>
      <w:r>
        <w:rPr>
          <w:rFonts w:hint="eastAsia"/>
        </w:rPr>
        <w:t>　　　　三、“宁波规则”效果</w:t>
      </w:r>
      <w:r>
        <w:rPr>
          <w:rFonts w:hint="eastAsia"/>
        </w:rPr>
        <w:br/>
      </w:r>
      <w:r>
        <w:rPr>
          <w:rFonts w:hint="eastAsia"/>
        </w:rPr>
        <w:t>　　　　四、三明模式分析</w:t>
      </w:r>
      <w:r>
        <w:rPr>
          <w:rFonts w:hint="eastAsia"/>
        </w:rPr>
        <w:br/>
      </w:r>
      <w:r>
        <w:rPr>
          <w:rFonts w:hint="eastAsia"/>
        </w:rPr>
        <w:t>　　　　五、三明限价联盟</w:t>
      </w:r>
      <w:r>
        <w:rPr>
          <w:rFonts w:hint="eastAsia"/>
        </w:rPr>
        <w:br/>
      </w:r>
      <w:r>
        <w:rPr>
          <w:rFonts w:hint="eastAsia"/>
        </w:rPr>
        <w:t>　　　　六、其他省市模式</w:t>
      </w:r>
      <w:r>
        <w:rPr>
          <w:rFonts w:hint="eastAsia"/>
        </w:rPr>
        <w:br/>
      </w:r>
      <w:r>
        <w:rPr>
          <w:rFonts w:hint="eastAsia"/>
        </w:rPr>
        <w:t>　　第四节 2020-2025年中国医用高值耗材市场存在的问题</w:t>
      </w:r>
      <w:r>
        <w:rPr>
          <w:rFonts w:hint="eastAsia"/>
        </w:rPr>
        <w:br/>
      </w:r>
      <w:r>
        <w:rPr>
          <w:rFonts w:hint="eastAsia"/>
        </w:rPr>
        <w:t>　　　　一、依赖进口问题</w:t>
      </w:r>
      <w:r>
        <w:rPr>
          <w:rFonts w:hint="eastAsia"/>
        </w:rPr>
        <w:br/>
      </w:r>
      <w:r>
        <w:rPr>
          <w:rFonts w:hint="eastAsia"/>
        </w:rPr>
        <w:t>　　　　二、价格乱象问题</w:t>
      </w:r>
      <w:r>
        <w:rPr>
          <w:rFonts w:hint="eastAsia"/>
        </w:rPr>
        <w:br/>
      </w:r>
      <w:r>
        <w:rPr>
          <w:rFonts w:hint="eastAsia"/>
        </w:rPr>
        <w:t>　　　　三、行业规范性问题</w:t>
      </w:r>
      <w:r>
        <w:rPr>
          <w:rFonts w:hint="eastAsia"/>
        </w:rPr>
        <w:br/>
      </w:r>
      <w:r>
        <w:rPr>
          <w:rFonts w:hint="eastAsia"/>
        </w:rPr>
        <w:t>　　第五节 中国医用高值耗材市场发展分析</w:t>
      </w:r>
      <w:r>
        <w:rPr>
          <w:rFonts w:hint="eastAsia"/>
        </w:rPr>
        <w:br/>
      </w:r>
      <w:r>
        <w:rPr>
          <w:rFonts w:hint="eastAsia"/>
        </w:rPr>
        <w:t>　　　　一、市场层面建议</w:t>
      </w:r>
      <w:r>
        <w:rPr>
          <w:rFonts w:hint="eastAsia"/>
        </w:rPr>
        <w:br/>
      </w:r>
      <w:r>
        <w:rPr>
          <w:rFonts w:hint="eastAsia"/>
        </w:rPr>
        <w:t>　　　　二、政府管理层面</w:t>
      </w:r>
      <w:r>
        <w:rPr>
          <w:rFonts w:hint="eastAsia"/>
        </w:rPr>
        <w:br/>
      </w:r>
      <w:r>
        <w:rPr>
          <w:rFonts w:hint="eastAsia"/>
        </w:rPr>
        <w:t>　　　　三、医院主体层面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2020-2025年中国医用高值耗材细分市场调研——心血管介入</w:t>
      </w:r>
      <w:r>
        <w:rPr>
          <w:rFonts w:hint="eastAsia"/>
        </w:rPr>
        <w:br/>
      </w:r>
      <w:r>
        <w:rPr>
          <w:rFonts w:hint="eastAsia"/>
        </w:rPr>
        <w:t>　　第一节 2020-2025年中国心血管疾病现状调研</w:t>
      </w:r>
      <w:r>
        <w:rPr>
          <w:rFonts w:hint="eastAsia"/>
        </w:rPr>
        <w:br/>
      </w:r>
      <w:r>
        <w:rPr>
          <w:rFonts w:hint="eastAsia"/>
        </w:rPr>
        <w:t>　　　　一、心血管病死亡状况分析</w:t>
      </w:r>
      <w:r>
        <w:rPr>
          <w:rFonts w:hint="eastAsia"/>
        </w:rPr>
        <w:br/>
      </w:r>
      <w:r>
        <w:rPr>
          <w:rFonts w:hint="eastAsia"/>
        </w:rPr>
        <w:t>　　　　二、心血管病危险因素</w:t>
      </w:r>
      <w:r>
        <w:rPr>
          <w:rFonts w:hint="eastAsia"/>
        </w:rPr>
        <w:br/>
      </w:r>
      <w:r>
        <w:rPr>
          <w:rFonts w:hint="eastAsia"/>
        </w:rPr>
        <w:t>　　　　三、心血管病统计</w:t>
      </w:r>
      <w:r>
        <w:rPr>
          <w:rFonts w:hint="eastAsia"/>
        </w:rPr>
        <w:br/>
      </w:r>
      <w:r>
        <w:rPr>
          <w:rFonts w:hint="eastAsia"/>
        </w:rPr>
        <w:t>　　　　四、心血管病社区防治</w:t>
      </w:r>
      <w:r>
        <w:rPr>
          <w:rFonts w:hint="eastAsia"/>
        </w:rPr>
        <w:br/>
      </w:r>
      <w:r>
        <w:rPr>
          <w:rFonts w:hint="eastAsia"/>
        </w:rPr>
        <w:t>　　第二节 2020-2025年中国心血管疾病行业发展分析</w:t>
      </w:r>
      <w:r>
        <w:rPr>
          <w:rFonts w:hint="eastAsia"/>
        </w:rPr>
        <w:br/>
      </w:r>
      <w:r>
        <w:rPr>
          <w:rFonts w:hint="eastAsia"/>
        </w:rPr>
        <w:t>　　　　一、心血管疾病市场现状调研</w:t>
      </w:r>
      <w:r>
        <w:rPr>
          <w:rFonts w:hint="eastAsia"/>
        </w:rPr>
        <w:br/>
      </w:r>
      <w:r>
        <w:rPr>
          <w:rFonts w:hint="eastAsia"/>
        </w:rPr>
        <w:t>　　　　二、心血管药物市场规模</w:t>
      </w:r>
      <w:r>
        <w:rPr>
          <w:rFonts w:hint="eastAsia"/>
        </w:rPr>
        <w:br/>
      </w:r>
      <w:r>
        <w:rPr>
          <w:rFonts w:hint="eastAsia"/>
        </w:rPr>
        <w:t>　　　　三、心血管药物市场格局</w:t>
      </w:r>
      <w:r>
        <w:rPr>
          <w:rFonts w:hint="eastAsia"/>
        </w:rPr>
        <w:br/>
      </w:r>
      <w:r>
        <w:rPr>
          <w:rFonts w:hint="eastAsia"/>
        </w:rPr>
        <w:t>　　　　四、手术器械不断进步</w:t>
      </w:r>
      <w:r>
        <w:rPr>
          <w:rFonts w:hint="eastAsia"/>
        </w:rPr>
        <w:br/>
      </w:r>
      <w:r>
        <w:rPr>
          <w:rFonts w:hint="eastAsia"/>
        </w:rPr>
        <w:t>　　第三节 2020-2025年心血管高值耗材市场调研</w:t>
      </w:r>
      <w:r>
        <w:rPr>
          <w:rFonts w:hint="eastAsia"/>
        </w:rPr>
        <w:br/>
      </w:r>
      <w:r>
        <w:rPr>
          <w:rFonts w:hint="eastAsia"/>
        </w:rPr>
        <w:t>　　　　一、血管支架市场现状调研</w:t>
      </w:r>
      <w:r>
        <w:rPr>
          <w:rFonts w:hint="eastAsia"/>
        </w:rPr>
        <w:br/>
      </w:r>
      <w:r>
        <w:rPr>
          <w:rFonts w:hint="eastAsia"/>
        </w:rPr>
        <w:t>　　　　二、血管支架市场规模</w:t>
      </w:r>
      <w:r>
        <w:rPr>
          <w:rFonts w:hint="eastAsia"/>
        </w:rPr>
        <w:br/>
      </w:r>
      <w:r>
        <w:rPr>
          <w:rFonts w:hint="eastAsia"/>
        </w:rPr>
        <w:t>　　　　三、血管支架竞争格局</w:t>
      </w:r>
      <w:r>
        <w:rPr>
          <w:rFonts w:hint="eastAsia"/>
        </w:rPr>
        <w:br/>
      </w:r>
      <w:r>
        <w:rPr>
          <w:rFonts w:hint="eastAsia"/>
        </w:rPr>
        <w:t>　　　　四、血管支架进出口格局</w:t>
      </w:r>
      <w:r>
        <w:rPr>
          <w:rFonts w:hint="eastAsia"/>
        </w:rPr>
        <w:br/>
      </w:r>
      <w:r>
        <w:rPr>
          <w:rFonts w:hint="eastAsia"/>
        </w:rPr>
        <w:t>　　第四节 2020-2025年心血管高值耗材市场研发分析</w:t>
      </w:r>
      <w:r>
        <w:rPr>
          <w:rFonts w:hint="eastAsia"/>
        </w:rPr>
        <w:br/>
      </w:r>
      <w:r>
        <w:rPr>
          <w:rFonts w:hint="eastAsia"/>
        </w:rPr>
        <w:t>　　　　一、支架研发创新竞争激烈</w:t>
      </w:r>
      <w:r>
        <w:rPr>
          <w:rFonts w:hint="eastAsia"/>
        </w:rPr>
        <w:br/>
      </w:r>
      <w:r>
        <w:rPr>
          <w:rFonts w:hint="eastAsia"/>
        </w:rPr>
        <w:t>　　　　二、药物洗脱支架应运而生</w:t>
      </w:r>
      <w:r>
        <w:rPr>
          <w:rFonts w:hint="eastAsia"/>
        </w:rPr>
        <w:br/>
      </w:r>
      <w:r>
        <w:rPr>
          <w:rFonts w:hint="eastAsia"/>
        </w:rPr>
        <w:t>　　　　三、内皮化是研发最终目标</w:t>
      </w:r>
      <w:r>
        <w:rPr>
          <w:rFonts w:hint="eastAsia"/>
        </w:rPr>
        <w:br/>
      </w:r>
      <w:r>
        <w:rPr>
          <w:rFonts w:hint="eastAsia"/>
        </w:rPr>
        <w:t>　　　　四、国产支架企业加强研发</w:t>
      </w:r>
      <w:r>
        <w:rPr>
          <w:rFonts w:hint="eastAsia"/>
        </w:rPr>
        <w:br/>
      </w:r>
      <w:r>
        <w:rPr>
          <w:rFonts w:hint="eastAsia"/>
        </w:rPr>
        <w:t>　　　　五、可降解支架研发现状调研</w:t>
      </w:r>
      <w:r>
        <w:rPr>
          <w:rFonts w:hint="eastAsia"/>
        </w:rPr>
        <w:br/>
      </w:r>
      <w:r>
        <w:rPr>
          <w:rFonts w:hint="eastAsia"/>
        </w:rPr>
        <w:t>　　第五节 2020-2025年心脏起搏器高值耗材市场调研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二、中国市场发展现状调研</w:t>
      </w:r>
      <w:r>
        <w:rPr>
          <w:rFonts w:hint="eastAsia"/>
        </w:rPr>
        <w:br/>
      </w:r>
      <w:r>
        <w:rPr>
          <w:rFonts w:hint="eastAsia"/>
        </w:rPr>
        <w:t>　　　　三、双腔起搏器优势巨大</w:t>
      </w:r>
      <w:r>
        <w:rPr>
          <w:rFonts w:hint="eastAsia"/>
        </w:rPr>
        <w:br/>
      </w:r>
      <w:r>
        <w:rPr>
          <w:rFonts w:hint="eastAsia"/>
        </w:rPr>
        <w:t>　　　　四、中国市场发展潜力</w:t>
      </w:r>
      <w:r>
        <w:rPr>
          <w:rFonts w:hint="eastAsia"/>
        </w:rPr>
        <w:br/>
      </w:r>
      <w:r>
        <w:rPr>
          <w:rFonts w:hint="eastAsia"/>
        </w:rPr>
        <w:t>　　第六节 2020-2025年左心耳封堵器高值耗材市场调研</w:t>
      </w:r>
      <w:r>
        <w:rPr>
          <w:rFonts w:hint="eastAsia"/>
        </w:rPr>
        <w:br/>
      </w:r>
      <w:r>
        <w:rPr>
          <w:rFonts w:hint="eastAsia"/>
        </w:rPr>
        <w:t>　　　　一、房颤市场新疗法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三、市场发展趋势预测分析</w:t>
      </w:r>
      <w:r>
        <w:rPr>
          <w:rFonts w:hint="eastAsia"/>
        </w:rPr>
        <w:br/>
      </w:r>
      <w:r>
        <w:rPr>
          <w:rFonts w:hint="eastAsia"/>
        </w:rPr>
        <w:t>　　第七节 2020-2025年人工心脏研发分析</w:t>
      </w:r>
      <w:r>
        <w:rPr>
          <w:rFonts w:hint="eastAsia"/>
        </w:rPr>
        <w:br/>
      </w:r>
      <w:r>
        <w:rPr>
          <w:rFonts w:hint="eastAsia"/>
        </w:rPr>
        <w:t>　　　　一、人工心脏研发现状调研</w:t>
      </w:r>
      <w:r>
        <w:rPr>
          <w:rFonts w:hint="eastAsia"/>
        </w:rPr>
        <w:br/>
      </w:r>
      <w:r>
        <w:rPr>
          <w:rFonts w:hint="eastAsia"/>
        </w:rPr>
        <w:t>　　　　二、辅助人工心脏技术</w:t>
      </w:r>
      <w:r>
        <w:rPr>
          <w:rFonts w:hint="eastAsia"/>
        </w:rPr>
        <w:br/>
      </w:r>
      <w:r>
        <w:rPr>
          <w:rFonts w:hint="eastAsia"/>
        </w:rPr>
        <w:t>　　　　三、心脏移植趋势预测</w:t>
      </w:r>
      <w:r>
        <w:rPr>
          <w:rFonts w:hint="eastAsia"/>
        </w:rPr>
        <w:br/>
      </w:r>
      <w:r>
        <w:rPr>
          <w:rFonts w:hint="eastAsia"/>
        </w:rPr>
        <w:t>　　第八节 2020-2025年其他心血管介入高值耗材市场调研</w:t>
      </w:r>
      <w:r>
        <w:rPr>
          <w:rFonts w:hint="eastAsia"/>
        </w:rPr>
        <w:br/>
      </w:r>
      <w:r>
        <w:rPr>
          <w:rFonts w:hint="eastAsia"/>
        </w:rPr>
        <w:t>　　　　一、球囊扩张导管</w:t>
      </w:r>
      <w:r>
        <w:rPr>
          <w:rFonts w:hint="eastAsia"/>
        </w:rPr>
        <w:br/>
      </w:r>
      <w:r>
        <w:rPr>
          <w:rFonts w:hint="eastAsia"/>
        </w:rPr>
        <w:t>　　　　二、介入器械原材料</w:t>
      </w:r>
      <w:r>
        <w:rPr>
          <w:rFonts w:hint="eastAsia"/>
        </w:rPr>
        <w:br/>
      </w:r>
      <w:r>
        <w:rPr>
          <w:rFonts w:hint="eastAsia"/>
        </w:rPr>
        <w:t>　　　　三、外周血管介入</w:t>
      </w:r>
      <w:r>
        <w:rPr>
          <w:rFonts w:hint="eastAsia"/>
        </w:rPr>
        <w:br/>
      </w:r>
      <w:r>
        <w:rPr>
          <w:rFonts w:hint="eastAsia"/>
        </w:rPr>
        <w:t>　　　　四、大动脉覆膜支架系统</w:t>
      </w:r>
      <w:r>
        <w:rPr>
          <w:rFonts w:hint="eastAsia"/>
        </w:rPr>
        <w:br/>
      </w:r>
      <w:r>
        <w:rPr>
          <w:rFonts w:hint="eastAsia"/>
        </w:rPr>
        <w:t>　　　　五、外周血管支架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2020-2025年中国医用高值耗材细分市场调研——骨科器械</w:t>
      </w:r>
      <w:r>
        <w:rPr>
          <w:rFonts w:hint="eastAsia"/>
        </w:rPr>
        <w:br/>
      </w:r>
      <w:r>
        <w:rPr>
          <w:rFonts w:hint="eastAsia"/>
        </w:rPr>
        <w:t>　　第一节 2020-2025年骨科高值耗材分类</w:t>
      </w:r>
      <w:r>
        <w:rPr>
          <w:rFonts w:hint="eastAsia"/>
        </w:rPr>
        <w:br/>
      </w:r>
      <w:r>
        <w:rPr>
          <w:rFonts w:hint="eastAsia"/>
        </w:rPr>
        <w:t>　　　　一、创伤外科</w:t>
      </w:r>
      <w:r>
        <w:rPr>
          <w:rFonts w:hint="eastAsia"/>
        </w:rPr>
        <w:br/>
      </w:r>
      <w:r>
        <w:rPr>
          <w:rFonts w:hint="eastAsia"/>
        </w:rPr>
        <w:t>　　　　二、脊柱外科</w:t>
      </w:r>
      <w:r>
        <w:rPr>
          <w:rFonts w:hint="eastAsia"/>
        </w:rPr>
        <w:br/>
      </w:r>
      <w:r>
        <w:rPr>
          <w:rFonts w:hint="eastAsia"/>
        </w:rPr>
        <w:t>　　　　三、骨科设备</w:t>
      </w:r>
      <w:r>
        <w:rPr>
          <w:rFonts w:hint="eastAsia"/>
        </w:rPr>
        <w:br/>
      </w:r>
      <w:r>
        <w:rPr>
          <w:rFonts w:hint="eastAsia"/>
        </w:rPr>
        <w:t>　　　　四、骨科手术器械</w:t>
      </w:r>
      <w:r>
        <w:rPr>
          <w:rFonts w:hint="eastAsia"/>
        </w:rPr>
        <w:br/>
      </w:r>
      <w:r>
        <w:rPr>
          <w:rFonts w:hint="eastAsia"/>
        </w:rPr>
        <w:t>　　　　五、骨科耗材</w:t>
      </w:r>
      <w:r>
        <w:rPr>
          <w:rFonts w:hint="eastAsia"/>
        </w:rPr>
        <w:br/>
      </w:r>
      <w:r>
        <w:rPr>
          <w:rFonts w:hint="eastAsia"/>
        </w:rPr>
        <w:t>　　　　六、康复器材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二、市场的集中度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四、市场产品创新</w:t>
      </w:r>
      <w:r>
        <w:rPr>
          <w:rFonts w:hint="eastAsia"/>
        </w:rPr>
        <w:br/>
      </w:r>
      <w:r>
        <w:rPr>
          <w:rFonts w:hint="eastAsia"/>
        </w:rPr>
        <w:t>　　第三节 2020-2025年中国骨科植入类高值耗材市场调研</w:t>
      </w:r>
      <w:r>
        <w:rPr>
          <w:rFonts w:hint="eastAsia"/>
        </w:rPr>
        <w:br/>
      </w:r>
      <w:r>
        <w:rPr>
          <w:rFonts w:hint="eastAsia"/>
        </w:rPr>
        <w:t>　　　　一、骨科植入行业进入壁垒</w:t>
      </w:r>
      <w:r>
        <w:rPr>
          <w:rFonts w:hint="eastAsia"/>
        </w:rPr>
        <w:br/>
      </w:r>
      <w:r>
        <w:rPr>
          <w:rFonts w:hint="eastAsia"/>
        </w:rPr>
        <w:t>　　　　二、骨科植入物市场渗透率</w:t>
      </w:r>
      <w:r>
        <w:rPr>
          <w:rFonts w:hint="eastAsia"/>
        </w:rPr>
        <w:br/>
      </w:r>
      <w:r>
        <w:rPr>
          <w:rFonts w:hint="eastAsia"/>
        </w:rPr>
        <w:t>　　　　三、骨科植入细分市场占比</w:t>
      </w:r>
      <w:r>
        <w:rPr>
          <w:rFonts w:hint="eastAsia"/>
        </w:rPr>
        <w:br/>
      </w:r>
      <w:r>
        <w:rPr>
          <w:rFonts w:hint="eastAsia"/>
        </w:rPr>
        <w:t>　　　　四、进口替代市场发展</w:t>
      </w:r>
      <w:r>
        <w:rPr>
          <w:rFonts w:hint="eastAsia"/>
        </w:rPr>
        <w:br/>
      </w:r>
      <w:r>
        <w:rPr>
          <w:rFonts w:hint="eastAsia"/>
        </w:rPr>
        <w:t>　　第四节 2020-2025年中国骨科植入类高值耗材细分市场调研</w:t>
      </w:r>
      <w:r>
        <w:rPr>
          <w:rFonts w:hint="eastAsia"/>
        </w:rPr>
        <w:br/>
      </w:r>
      <w:r>
        <w:rPr>
          <w:rFonts w:hint="eastAsia"/>
        </w:rPr>
        <w:t>　　　　一、创伤类市场规模</w:t>
      </w:r>
      <w:r>
        <w:rPr>
          <w:rFonts w:hint="eastAsia"/>
        </w:rPr>
        <w:br/>
      </w:r>
      <w:r>
        <w:rPr>
          <w:rFonts w:hint="eastAsia"/>
        </w:rPr>
        <w:t>　　　　二、关节植入市场发展</w:t>
      </w:r>
      <w:r>
        <w:rPr>
          <w:rFonts w:hint="eastAsia"/>
        </w:rPr>
        <w:br/>
      </w:r>
      <w:r>
        <w:rPr>
          <w:rFonts w:hint="eastAsia"/>
        </w:rPr>
        <w:t>　　　　三、脊柱植入市场态势</w:t>
      </w:r>
      <w:r>
        <w:rPr>
          <w:rFonts w:hint="eastAsia"/>
        </w:rPr>
        <w:br/>
      </w:r>
      <w:r>
        <w:rPr>
          <w:rFonts w:hint="eastAsia"/>
        </w:rPr>
        <w:t>　　第五节 骨科植入类高值耗材市场发展趋势预测分析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一、脊柱关节类发展分析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2020-2025年中国其他医用高值耗材市场发展分析</w:t>
      </w:r>
      <w:r>
        <w:rPr>
          <w:rFonts w:hint="eastAsia"/>
        </w:rPr>
        <w:br/>
      </w:r>
      <w:r>
        <w:rPr>
          <w:rFonts w:hint="eastAsia"/>
        </w:rPr>
        <w:t>　　第一节 脑血管介入器械</w:t>
      </w:r>
      <w:r>
        <w:rPr>
          <w:rFonts w:hint="eastAsia"/>
        </w:rPr>
        <w:br/>
      </w:r>
      <w:r>
        <w:rPr>
          <w:rFonts w:hint="eastAsia"/>
        </w:rPr>
        <w:t>　　　　一、脑血管介入器械以进口为主</w:t>
      </w:r>
      <w:r>
        <w:rPr>
          <w:rFonts w:hint="eastAsia"/>
        </w:rPr>
        <w:br/>
      </w:r>
      <w:r>
        <w:rPr>
          <w:rFonts w:hint="eastAsia"/>
        </w:rPr>
        <w:t>　　　　二、颈动脉支架与远端保护器</w:t>
      </w:r>
      <w:r>
        <w:rPr>
          <w:rFonts w:hint="eastAsia"/>
        </w:rPr>
        <w:br/>
      </w:r>
      <w:r>
        <w:rPr>
          <w:rFonts w:hint="eastAsia"/>
        </w:rPr>
        <w:t>　　　　三、颅内血管支架</w:t>
      </w:r>
      <w:r>
        <w:rPr>
          <w:rFonts w:hint="eastAsia"/>
        </w:rPr>
        <w:br/>
      </w:r>
      <w:r>
        <w:rPr>
          <w:rFonts w:hint="eastAsia"/>
        </w:rPr>
        <w:t>　　　　四、栓塞弹簧圈和脑动脉瘤支架</w:t>
      </w:r>
      <w:r>
        <w:rPr>
          <w:rFonts w:hint="eastAsia"/>
        </w:rPr>
        <w:br/>
      </w:r>
      <w:r>
        <w:rPr>
          <w:rFonts w:hint="eastAsia"/>
        </w:rPr>
        <w:t>　　第二节 肿瘤介入高值耗材市场</w:t>
      </w:r>
      <w:r>
        <w:rPr>
          <w:rFonts w:hint="eastAsia"/>
        </w:rPr>
        <w:br/>
      </w:r>
      <w:r>
        <w:rPr>
          <w:rFonts w:hint="eastAsia"/>
        </w:rPr>
        <w:t>　　　　一、肿瘤介入治疗异军突起</w:t>
      </w:r>
      <w:r>
        <w:rPr>
          <w:rFonts w:hint="eastAsia"/>
        </w:rPr>
        <w:br/>
      </w:r>
      <w:r>
        <w:rPr>
          <w:rFonts w:hint="eastAsia"/>
        </w:rPr>
        <w:t>　　　　二、肿瘤介入治疗推广现状调研</w:t>
      </w:r>
      <w:r>
        <w:rPr>
          <w:rFonts w:hint="eastAsia"/>
        </w:rPr>
        <w:br/>
      </w:r>
      <w:r>
        <w:rPr>
          <w:rFonts w:hint="eastAsia"/>
        </w:rPr>
        <w:t>　　　　三、介入治疗技术不断丰富</w:t>
      </w:r>
      <w:r>
        <w:rPr>
          <w:rFonts w:hint="eastAsia"/>
        </w:rPr>
        <w:br/>
      </w:r>
      <w:r>
        <w:rPr>
          <w:rFonts w:hint="eastAsia"/>
        </w:rPr>
        <w:t>　　　　四、非血管支架应用前景良好</w:t>
      </w:r>
      <w:r>
        <w:rPr>
          <w:rFonts w:hint="eastAsia"/>
        </w:rPr>
        <w:br/>
      </w:r>
      <w:r>
        <w:rPr>
          <w:rFonts w:hint="eastAsia"/>
        </w:rPr>
        <w:t>　　　　五、栓塞微球市场应用格局</w:t>
      </w:r>
      <w:r>
        <w:rPr>
          <w:rFonts w:hint="eastAsia"/>
        </w:rPr>
        <w:br/>
      </w:r>
      <w:r>
        <w:rPr>
          <w:rFonts w:hint="eastAsia"/>
        </w:rPr>
        <w:t>　　第三节 眼科高值耗材市场</w:t>
      </w:r>
      <w:r>
        <w:rPr>
          <w:rFonts w:hint="eastAsia"/>
        </w:rPr>
        <w:br/>
      </w:r>
      <w:r>
        <w:rPr>
          <w:rFonts w:hint="eastAsia"/>
        </w:rPr>
        <w:t>　　　　一、国际市场发展分析</w:t>
      </w:r>
      <w:r>
        <w:rPr>
          <w:rFonts w:hint="eastAsia"/>
        </w:rPr>
        <w:br/>
      </w:r>
      <w:r>
        <w:rPr>
          <w:rFonts w:hint="eastAsia"/>
        </w:rPr>
        <w:t>　　　　二、国内市场份额分析</w:t>
      </w:r>
      <w:r>
        <w:rPr>
          <w:rFonts w:hint="eastAsia"/>
        </w:rPr>
        <w:br/>
      </w:r>
      <w:r>
        <w:rPr>
          <w:rFonts w:hint="eastAsia"/>
        </w:rPr>
        <w:t>　　　　三、人工晶状体市场</w:t>
      </w:r>
      <w:r>
        <w:rPr>
          <w:rFonts w:hint="eastAsia"/>
        </w:rPr>
        <w:br/>
      </w:r>
      <w:r>
        <w:rPr>
          <w:rFonts w:hint="eastAsia"/>
        </w:rPr>
        <w:t>　　　　四、高值耗材技术现状调研</w:t>
      </w:r>
      <w:r>
        <w:rPr>
          <w:rFonts w:hint="eastAsia"/>
        </w:rPr>
        <w:br/>
      </w:r>
      <w:r>
        <w:rPr>
          <w:rFonts w:hint="eastAsia"/>
        </w:rPr>
        <w:t>　　　　五、高值耗材发展项目</w:t>
      </w:r>
      <w:r>
        <w:rPr>
          <w:rFonts w:hint="eastAsia"/>
        </w:rPr>
        <w:br/>
      </w:r>
      <w:r>
        <w:rPr>
          <w:rFonts w:hint="eastAsia"/>
        </w:rPr>
        <w:t>　　第四节 吻合器高值耗材市场</w:t>
      </w:r>
      <w:r>
        <w:rPr>
          <w:rFonts w:hint="eastAsia"/>
        </w:rPr>
        <w:br/>
      </w:r>
      <w:r>
        <w:rPr>
          <w:rFonts w:hint="eastAsia"/>
        </w:rPr>
        <w:t>　　　　一、吻合器市场概述</w:t>
      </w:r>
      <w:r>
        <w:rPr>
          <w:rFonts w:hint="eastAsia"/>
        </w:rPr>
        <w:br/>
      </w:r>
      <w:r>
        <w:rPr>
          <w:rFonts w:hint="eastAsia"/>
        </w:rPr>
        <w:t>　　　　二、吻合器市场规模</w:t>
      </w:r>
      <w:r>
        <w:rPr>
          <w:rFonts w:hint="eastAsia"/>
        </w:rPr>
        <w:br/>
      </w:r>
      <w:r>
        <w:rPr>
          <w:rFonts w:hint="eastAsia"/>
        </w:rPr>
        <w:t>　　　　三、吻合器盈利分析</w:t>
      </w:r>
      <w:r>
        <w:rPr>
          <w:rFonts w:hint="eastAsia"/>
        </w:rPr>
        <w:br/>
      </w:r>
      <w:r>
        <w:rPr>
          <w:rFonts w:hint="eastAsia"/>
        </w:rPr>
        <w:t>　　　　四、吻合器市场格局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2020-2025年中国医用高值耗材流通分析</w:t>
      </w:r>
      <w:r>
        <w:rPr>
          <w:rFonts w:hint="eastAsia"/>
        </w:rPr>
        <w:br/>
      </w:r>
      <w:r>
        <w:rPr>
          <w:rFonts w:hint="eastAsia"/>
        </w:rPr>
        <w:t>　　第一节 高值耗材与药品/低值耗材流通差异性分析</w:t>
      </w:r>
      <w:r>
        <w:rPr>
          <w:rFonts w:hint="eastAsia"/>
        </w:rPr>
        <w:br/>
      </w:r>
      <w:r>
        <w:rPr>
          <w:rFonts w:hint="eastAsia"/>
        </w:rPr>
        <w:t>　　　　一、频次及采购量差异</w:t>
      </w:r>
      <w:r>
        <w:rPr>
          <w:rFonts w:hint="eastAsia"/>
        </w:rPr>
        <w:br/>
      </w:r>
      <w:r>
        <w:rPr>
          <w:rFonts w:hint="eastAsia"/>
        </w:rPr>
        <w:t>　　　　二、供应链管理差异</w:t>
      </w:r>
      <w:r>
        <w:rPr>
          <w:rFonts w:hint="eastAsia"/>
        </w:rPr>
        <w:br/>
      </w:r>
      <w:r>
        <w:rPr>
          <w:rFonts w:hint="eastAsia"/>
        </w:rPr>
        <w:t>　　　　三、院后服务能力差异</w:t>
      </w:r>
      <w:r>
        <w:rPr>
          <w:rFonts w:hint="eastAsia"/>
        </w:rPr>
        <w:br/>
      </w:r>
      <w:r>
        <w:rPr>
          <w:rFonts w:hint="eastAsia"/>
        </w:rPr>
        <w:t>　　　　四、品类拓展差异</w:t>
      </w:r>
      <w:r>
        <w:rPr>
          <w:rFonts w:hint="eastAsia"/>
        </w:rPr>
        <w:br/>
      </w:r>
      <w:r>
        <w:rPr>
          <w:rFonts w:hint="eastAsia"/>
        </w:rPr>
        <w:t>　　第二节 两票制分析</w:t>
      </w:r>
      <w:r>
        <w:rPr>
          <w:rFonts w:hint="eastAsia"/>
        </w:rPr>
        <w:br/>
      </w:r>
      <w:r>
        <w:rPr>
          <w:rFonts w:hint="eastAsia"/>
        </w:rPr>
        <w:t>　　　　一、两票制推进进度</w:t>
      </w:r>
      <w:r>
        <w:rPr>
          <w:rFonts w:hint="eastAsia"/>
        </w:rPr>
        <w:br/>
      </w:r>
      <w:r>
        <w:rPr>
          <w:rFonts w:hint="eastAsia"/>
        </w:rPr>
        <w:t>　　　　二、对流通环节的影响</w:t>
      </w:r>
      <w:r>
        <w:rPr>
          <w:rFonts w:hint="eastAsia"/>
        </w:rPr>
        <w:br/>
      </w:r>
      <w:r>
        <w:rPr>
          <w:rFonts w:hint="eastAsia"/>
        </w:rPr>
        <w:t>　　　　三、对营销模式的影响</w:t>
      </w:r>
      <w:r>
        <w:rPr>
          <w:rFonts w:hint="eastAsia"/>
        </w:rPr>
        <w:br/>
      </w:r>
      <w:r>
        <w:rPr>
          <w:rFonts w:hint="eastAsia"/>
        </w:rPr>
        <w:t>　　　　四、对器械代理型商业的影响</w:t>
      </w:r>
      <w:r>
        <w:rPr>
          <w:rFonts w:hint="eastAsia"/>
        </w:rPr>
        <w:br/>
      </w:r>
      <w:r>
        <w:rPr>
          <w:rFonts w:hint="eastAsia"/>
        </w:rPr>
        <w:t>　　　　五、医用耗材两票制推进</w:t>
      </w:r>
      <w:r>
        <w:rPr>
          <w:rFonts w:hint="eastAsia"/>
        </w:rPr>
        <w:br/>
      </w:r>
      <w:r>
        <w:rPr>
          <w:rFonts w:hint="eastAsia"/>
        </w:rPr>
        <w:t>　　第三节 2020-2025年中国医用高值耗材流通领域整合分析</w:t>
      </w:r>
      <w:r>
        <w:rPr>
          <w:rFonts w:hint="eastAsia"/>
        </w:rPr>
        <w:br/>
      </w:r>
      <w:r>
        <w:rPr>
          <w:rFonts w:hint="eastAsia"/>
        </w:rPr>
        <w:t>　　　　一、高值耗材渠道壁垒</w:t>
      </w:r>
      <w:r>
        <w:rPr>
          <w:rFonts w:hint="eastAsia"/>
        </w:rPr>
        <w:br/>
      </w:r>
      <w:r>
        <w:rPr>
          <w:rFonts w:hint="eastAsia"/>
        </w:rPr>
        <w:t>　　　　二、高值耗材流通规模</w:t>
      </w:r>
      <w:r>
        <w:rPr>
          <w:rFonts w:hint="eastAsia"/>
        </w:rPr>
        <w:br/>
      </w:r>
      <w:r>
        <w:rPr>
          <w:rFonts w:hint="eastAsia"/>
        </w:rPr>
        <w:t>　　　　三、高值耗材整合空间大</w:t>
      </w:r>
      <w:r>
        <w:rPr>
          <w:rFonts w:hint="eastAsia"/>
        </w:rPr>
        <w:br/>
      </w:r>
      <w:r>
        <w:rPr>
          <w:rFonts w:hint="eastAsia"/>
        </w:rPr>
        <w:t>　　　　四、高值耗材利润空间高</w:t>
      </w:r>
      <w:r>
        <w:rPr>
          <w:rFonts w:hint="eastAsia"/>
        </w:rPr>
        <w:br/>
      </w:r>
      <w:r>
        <w:rPr>
          <w:rFonts w:hint="eastAsia"/>
        </w:rPr>
        <w:t>　　　　五、行业规模化发展路径</w:t>
      </w:r>
      <w:r>
        <w:rPr>
          <w:rFonts w:hint="eastAsia"/>
        </w:rPr>
        <w:br/>
      </w:r>
      <w:r>
        <w:rPr>
          <w:rFonts w:hint="eastAsia"/>
        </w:rPr>
        <w:t>　　第四节 医用高值耗材流通整合路径分析</w:t>
      </w:r>
      <w:r>
        <w:rPr>
          <w:rFonts w:hint="eastAsia"/>
        </w:rPr>
        <w:br/>
      </w:r>
      <w:r>
        <w:rPr>
          <w:rFonts w:hint="eastAsia"/>
        </w:rPr>
        <w:t>　　　　一、高值耗材流通整合路径</w:t>
      </w:r>
      <w:r>
        <w:rPr>
          <w:rFonts w:hint="eastAsia"/>
        </w:rPr>
        <w:br/>
      </w:r>
      <w:r>
        <w:rPr>
          <w:rFonts w:hint="eastAsia"/>
        </w:rPr>
        <w:t>　　　　二、高值耗材流通整合模式</w:t>
      </w:r>
      <w:r>
        <w:rPr>
          <w:rFonts w:hint="eastAsia"/>
        </w:rPr>
        <w:br/>
      </w:r>
      <w:r>
        <w:rPr>
          <w:rFonts w:hint="eastAsia"/>
        </w:rPr>
        <w:t>　　　　三、药品流通企业参与整合</w:t>
      </w:r>
      <w:r>
        <w:rPr>
          <w:rFonts w:hint="eastAsia"/>
        </w:rPr>
        <w:br/>
      </w:r>
      <w:r>
        <w:rPr>
          <w:rFonts w:hint="eastAsia"/>
        </w:rPr>
        <w:t>　　　　四、器械生产企业参与整合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国际医用高值耗材行业重点企业分析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波士顿科学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中国医用高值耗材行业重点企业分析</w:t>
      </w:r>
      <w:r>
        <w:rPr>
          <w:rFonts w:hint="eastAsia"/>
        </w:rPr>
        <w:br/>
      </w:r>
      <w:r>
        <w:rPr>
          <w:rFonts w:hint="eastAsia"/>
        </w:rPr>
        <w:t>　　第一节 凯利泰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第二节 乐普医疗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第三节 垠艺生物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第四节 和佳股份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第五节 嘉事堂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2020-2025年中国医用高值耗材行业投融资分析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2020-2025年中国医疗器械行业并购分析</w:t>
      </w:r>
      <w:r>
        <w:rPr>
          <w:rFonts w:hint="eastAsia"/>
        </w:rPr>
        <w:br/>
      </w:r>
      <w:r>
        <w:rPr>
          <w:rFonts w:hint="eastAsia"/>
        </w:rPr>
        <w:t>　　　　一、行业并购规模</w:t>
      </w:r>
      <w:r>
        <w:rPr>
          <w:rFonts w:hint="eastAsia"/>
        </w:rPr>
        <w:br/>
      </w:r>
      <w:r>
        <w:rPr>
          <w:rFonts w:hint="eastAsia"/>
        </w:rPr>
        <w:t>　　　　二、企业海外并购</w:t>
      </w:r>
      <w:r>
        <w:rPr>
          <w:rFonts w:hint="eastAsia"/>
        </w:rPr>
        <w:br/>
      </w:r>
      <w:r>
        <w:rPr>
          <w:rFonts w:hint="eastAsia"/>
        </w:rPr>
        <w:t>　　　　三、行业并购特点</w:t>
      </w:r>
      <w:r>
        <w:rPr>
          <w:rFonts w:hint="eastAsia"/>
        </w:rPr>
        <w:br/>
      </w:r>
      <w:r>
        <w:rPr>
          <w:rFonts w:hint="eastAsia"/>
        </w:rPr>
        <w:t>　　　　四、行业并购热点</w:t>
      </w:r>
      <w:r>
        <w:rPr>
          <w:rFonts w:hint="eastAsia"/>
        </w:rPr>
        <w:br/>
      </w:r>
      <w:r>
        <w:rPr>
          <w:rFonts w:hint="eastAsia"/>
        </w:rPr>
        <w:t>　　第二节 2020-2025年高值耗材市场投资并购分析</w:t>
      </w:r>
      <w:r>
        <w:rPr>
          <w:rFonts w:hint="eastAsia"/>
        </w:rPr>
        <w:br/>
      </w:r>
      <w:r>
        <w:rPr>
          <w:rFonts w:hint="eastAsia"/>
        </w:rPr>
        <w:t>　　　　一、市场投资并购规模</w:t>
      </w:r>
      <w:r>
        <w:rPr>
          <w:rFonts w:hint="eastAsia"/>
        </w:rPr>
        <w:br/>
      </w:r>
      <w:r>
        <w:rPr>
          <w:rFonts w:hint="eastAsia"/>
        </w:rPr>
        <w:t>　　　　二、PE/VC及跨界并购增多</w:t>
      </w:r>
      <w:r>
        <w:rPr>
          <w:rFonts w:hint="eastAsia"/>
        </w:rPr>
        <w:br/>
      </w:r>
      <w:r>
        <w:rPr>
          <w:rFonts w:hint="eastAsia"/>
        </w:rPr>
        <w:t>　　　　三、市场标的估值较高</w:t>
      </w:r>
      <w:r>
        <w:rPr>
          <w:rFonts w:hint="eastAsia"/>
        </w:rPr>
        <w:br/>
      </w:r>
      <w:r>
        <w:rPr>
          <w:rFonts w:hint="eastAsia"/>
        </w:rPr>
        <w:t>　　第三节 中国医用高值耗材市场投资机遇</w:t>
      </w:r>
      <w:r>
        <w:rPr>
          <w:rFonts w:hint="eastAsia"/>
        </w:rPr>
        <w:br/>
      </w:r>
      <w:r>
        <w:rPr>
          <w:rFonts w:hint="eastAsia"/>
        </w:rPr>
        <w:t>　　　　一、分级诊疗推进机遇</w:t>
      </w:r>
      <w:r>
        <w:rPr>
          <w:rFonts w:hint="eastAsia"/>
        </w:rPr>
        <w:br/>
      </w:r>
      <w:r>
        <w:rPr>
          <w:rFonts w:hint="eastAsia"/>
        </w:rPr>
        <w:t>　　　　二、基层医院需求增长机遇</w:t>
      </w:r>
      <w:r>
        <w:rPr>
          <w:rFonts w:hint="eastAsia"/>
        </w:rPr>
        <w:br/>
      </w:r>
      <w:r>
        <w:rPr>
          <w:rFonts w:hint="eastAsia"/>
        </w:rPr>
        <w:t>　　　　三、医疗PPP东风袭来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2025-2031年中国医用高值耗材行业趋势预测及市场规模预测分析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2025-2031年中国医用高值耗材行业趋势预测</w:t>
      </w:r>
      <w:r>
        <w:rPr>
          <w:rFonts w:hint="eastAsia"/>
        </w:rPr>
        <w:br/>
      </w:r>
      <w:r>
        <w:rPr>
          <w:rFonts w:hint="eastAsia"/>
        </w:rPr>
        <w:t>　　　　一、产业支持政策红利</w:t>
      </w:r>
      <w:r>
        <w:rPr>
          <w:rFonts w:hint="eastAsia"/>
        </w:rPr>
        <w:br/>
      </w:r>
      <w:r>
        <w:rPr>
          <w:rFonts w:hint="eastAsia"/>
        </w:rPr>
        <w:t>　　　　二、进口替代空间大</w:t>
      </w:r>
      <w:r>
        <w:rPr>
          <w:rFonts w:hint="eastAsia"/>
        </w:rPr>
        <w:br/>
      </w:r>
      <w:r>
        <w:rPr>
          <w:rFonts w:hint="eastAsia"/>
        </w:rPr>
        <w:t>　　　　三、耗材领域急速整合</w:t>
      </w:r>
      <w:r>
        <w:rPr>
          <w:rFonts w:hint="eastAsia"/>
        </w:rPr>
        <w:br/>
      </w:r>
      <w:r>
        <w:rPr>
          <w:rFonts w:hint="eastAsia"/>
        </w:rPr>
        <w:t>　　第二节 2025-2031年中国医用高值耗材行业发展趋势预测分析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一、市场整合趋势明显</w:t>
      </w:r>
      <w:r>
        <w:rPr>
          <w:rFonts w:hint="eastAsia"/>
        </w:rPr>
        <w:br/>
      </w:r>
      <w:r>
        <w:rPr>
          <w:rFonts w:hint="eastAsia"/>
        </w:rPr>
        <w:t>　　　　二、市场转型趋势加快</w:t>
      </w:r>
      <w:r>
        <w:rPr>
          <w:rFonts w:hint="eastAsia"/>
        </w:rPr>
        <w:br/>
      </w:r>
      <w:r>
        <w:rPr>
          <w:rFonts w:hint="eastAsia"/>
        </w:rPr>
        <w:t>　　　　三、产业链延伸渗透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[中^智^林^]2025-2031年中国医用高值耗材市场规模预测分析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一、医疗器械市场规模预测分析</w:t>
      </w:r>
      <w:r>
        <w:rPr>
          <w:rFonts w:hint="eastAsia"/>
        </w:rPr>
        <w:br/>
      </w:r>
      <w:r>
        <w:rPr>
          <w:rFonts w:hint="eastAsia"/>
        </w:rPr>
        <w:t>　　　　二、高值耗材市场规模预测分析</w:t>
      </w:r>
      <w:r>
        <w:rPr>
          <w:rFonts w:hint="eastAsia"/>
        </w:rPr>
        <w:br/>
      </w:r>
      <w:r>
        <w:rPr>
          <w:rFonts w:hint="eastAsia"/>
        </w:rPr>
        <w:t>　　　　三、高值耗材流通市场规模预测分析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高值医用耗材参考目录</w:t>
      </w:r>
      <w:r>
        <w:rPr>
          <w:rFonts w:hint="eastAsia"/>
        </w:rPr>
        <w:br/>
      </w:r>
      <w:r>
        <w:rPr>
          <w:rFonts w:hint="eastAsia"/>
        </w:rPr>
        <w:t>　　图表 中华人民共和国医疗器械注册证（格式）</w:t>
      </w:r>
      <w:r>
        <w:rPr>
          <w:rFonts w:hint="eastAsia"/>
        </w:rPr>
        <w:br/>
      </w:r>
      <w:r>
        <w:rPr>
          <w:rFonts w:hint="eastAsia"/>
        </w:rPr>
        <w:t>　　图表 中华人民共和国医疗器械注册证（体外诊断试剂）（格式）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2020-2025年国内生产总值变化状况分析</w:t>
      </w:r>
      <w:r>
        <w:rPr>
          <w:rFonts w:hint="eastAsia"/>
        </w:rPr>
        <w:br/>
      </w:r>
      <w:r>
        <w:rPr>
          <w:rFonts w:hint="eastAsia"/>
        </w:rPr>
        <w:t>　　图表 2025年各月度CPI变动状况分析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2020-2025年零售药店主要品类市场规模（亿元）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2020-2025年中国医疗器械行业生产企业数量</w:t>
      </w:r>
      <w:r>
        <w:rPr>
          <w:rFonts w:hint="eastAsia"/>
        </w:rPr>
        <w:br/>
      </w:r>
      <w:r>
        <w:rPr>
          <w:rFonts w:hint="eastAsia"/>
        </w:rPr>
        <w:t>　　图表 2020-2025年中国高值医用耗材市场规模</w:t>
      </w:r>
      <w:r>
        <w:rPr>
          <w:rFonts w:hint="eastAsia"/>
        </w:rPr>
        <w:br/>
      </w:r>
      <w:r>
        <w:rPr>
          <w:rFonts w:hint="eastAsia"/>
        </w:rPr>
        <w:t>　　图表 “宁波规则”集中采购前后耗材费用变化状况分析</w:t>
      </w:r>
      <w:r>
        <w:rPr>
          <w:rFonts w:hint="eastAsia"/>
        </w:rPr>
        <w:br/>
      </w:r>
      <w:r>
        <w:rPr>
          <w:rFonts w:hint="eastAsia"/>
        </w:rPr>
        <w:t>　　图表 心血管病发病率</w:t>
      </w:r>
      <w:r>
        <w:rPr>
          <w:rFonts w:hint="eastAsia"/>
        </w:rPr>
        <w:br/>
      </w:r>
      <w:r>
        <w:rPr>
          <w:rFonts w:hint="eastAsia"/>
        </w:rPr>
        <w:t>　　图表 心血管病死亡率变折线图（单位：1/10万）</w:t>
      </w:r>
      <w:r>
        <w:rPr>
          <w:rFonts w:hint="eastAsia"/>
        </w:rPr>
        <w:br/>
      </w:r>
      <w:r>
        <w:rPr>
          <w:rFonts w:hint="eastAsia"/>
        </w:rPr>
        <w:t>　　图表 全球十大畅销心血管药物</w:t>
      </w:r>
      <w:r>
        <w:rPr>
          <w:rFonts w:hint="eastAsia"/>
        </w:rPr>
        <w:br/>
      </w:r>
      <w:r>
        <w:rPr>
          <w:rFonts w:hint="eastAsia"/>
        </w:rPr>
        <w:t>　　图表 2020-2025年中国支架使用量及增速</w:t>
      </w:r>
      <w:r>
        <w:rPr>
          <w:rFonts w:hint="eastAsia"/>
        </w:rPr>
        <w:br/>
      </w:r>
      <w:r>
        <w:rPr>
          <w:rFonts w:hint="eastAsia"/>
        </w:rPr>
        <w:t>　　图表 人工心脏植入数量逐年上升</w:t>
      </w:r>
      <w:r>
        <w:rPr>
          <w:rFonts w:hint="eastAsia"/>
        </w:rPr>
        <w:br/>
      </w:r>
      <w:r>
        <w:rPr>
          <w:rFonts w:hint="eastAsia"/>
        </w:rPr>
        <w:t>　　图表 我国植入器材产业集中度分析</w:t>
      </w:r>
      <w:r>
        <w:rPr>
          <w:rFonts w:hint="eastAsia"/>
        </w:rPr>
        <w:br/>
      </w:r>
      <w:r>
        <w:rPr>
          <w:rFonts w:hint="eastAsia"/>
        </w:rPr>
        <w:t>　　图表 中国骨科植入器材行业企业区域集中度</w:t>
      </w:r>
      <w:r>
        <w:rPr>
          <w:rFonts w:hint="eastAsia"/>
        </w:rPr>
        <w:br/>
      </w:r>
      <w:r>
        <w:rPr>
          <w:rFonts w:hint="eastAsia"/>
        </w:rPr>
        <w:t>　　图表 2025-2031年中东市场复合年均增长率</w:t>
      </w:r>
      <w:r>
        <w:rPr>
          <w:rFonts w:hint="eastAsia"/>
        </w:rPr>
        <w:br/>
      </w:r>
      <w:r>
        <w:rPr>
          <w:rFonts w:hint="eastAsia"/>
        </w:rPr>
        <w:t>　　图表 2020-2025年关节市场规模（亿元）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2020-2025年我国正在进行中的人工晶状体相关临床试验</w:t>
      </w:r>
      <w:r>
        <w:rPr>
          <w:rFonts w:hint="eastAsia"/>
        </w:rPr>
        <w:br/>
      </w:r>
      <w:r>
        <w:rPr>
          <w:rFonts w:hint="eastAsia"/>
        </w:rPr>
        <w:t>　　图表 吻合器种类及功能介绍</w:t>
      </w:r>
      <w:r>
        <w:rPr>
          <w:rFonts w:hint="eastAsia"/>
        </w:rPr>
        <w:br/>
      </w:r>
      <w:r>
        <w:rPr>
          <w:rFonts w:hint="eastAsia"/>
        </w:rPr>
        <w:t>　　图表 2020-2025年国内吻合器市场规模</w:t>
      </w:r>
      <w:r>
        <w:rPr>
          <w:rFonts w:hint="eastAsia"/>
        </w:rPr>
        <w:br/>
      </w:r>
      <w:r>
        <w:rPr>
          <w:rFonts w:hint="eastAsia"/>
        </w:rPr>
        <w:t>　　图表 2025年吻合器使用情况（分地区）</w:t>
      </w:r>
      <w:r>
        <w:rPr>
          <w:rFonts w:hint="eastAsia"/>
        </w:rPr>
        <w:br/>
      </w:r>
      <w:r>
        <w:rPr>
          <w:rFonts w:hint="eastAsia"/>
        </w:rPr>
        <w:t>　　图表 2025年国内吻合器市场份额分析</w:t>
      </w:r>
      <w:r>
        <w:rPr>
          <w:rFonts w:hint="eastAsia"/>
        </w:rPr>
        <w:br/>
      </w:r>
      <w:r>
        <w:rPr>
          <w:rFonts w:hint="eastAsia"/>
        </w:rPr>
        <w:t>　　图表 医用高值耗材品类分类名录</w:t>
      </w:r>
      <w:r>
        <w:rPr>
          <w:rFonts w:hint="eastAsia"/>
        </w:rPr>
        <w:br/>
      </w:r>
      <w:r>
        <w:rPr>
          <w:rFonts w:hint="eastAsia"/>
        </w:rPr>
        <w:t>　　图表 2020-2025年高值耗材流通规模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5d7746854c47" w:history="1">
        <w:r>
          <w:rPr>
            <w:rStyle w:val="Hyperlink"/>
          </w:rPr>
          <w:t>2025-2031年中国高值医用耗材市场全面调研与发展趋势预测报告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d5d7746854c47" w:history="1">
        <w:r>
          <w:rPr>
            <w:rStyle w:val="Hyperlink"/>
          </w:rPr>
          <w:t>https://www.20087.com/1/86/GaoZhiYiYongHaoCaiFaZhanQuShiYuC.html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高值耗材价格标准、高值医用耗材管理办法、高值耗材怎么界定、高值医用耗材是指、一二三类医疗器械目录、高值医用耗材知情同意书、高值耗材定义500元、高值医用耗材点评记录、医用耗材政府采购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49a653484f0b" w:history="1">
      <w:r>
        <w:rPr>
          <w:rStyle w:val="Hyperlink"/>
        </w:rPr>
        <w:t>2025-2031年中国高值医用耗材市场全面调研与发展趋势预测报告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ZhiYiYongHaoCaiFaZhanQuShiYuC.html" TargetMode="External" Id="R716d5d774685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ZhiYiYongHaoCaiFaZhanQuShiYuC.html" TargetMode="External" Id="R050f49a65348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2025-05-11T06:21:00Z</dcterms:created>
  <dcterms:modified xsi:type="dcterms:W3CDTF">2025-05-11T07:21:00Z</dcterms:modified>
  <dc:subject>2025-2031年中国高值医用耗材市场全面调研与发展趋势预测报告</dc:subject>
  <dc:title>2025-2031年中国高值医用耗材市场全面调研与发展趋势预测报告</dc:title>
  <cp:keywords>2025-2031年中国高值医用耗材市场全面调研与发展趋势预测报告</cp:keywords>
  <dc:description>2025-2031年中国高值医用耗材市场全面调研与发展趋势预测报告</dc:description>
</cp:coreProperties>
</file>