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eb91b8042421f" w:history="1">
              <w:r>
                <w:rPr>
                  <w:rStyle w:val="Hyperlink"/>
                </w:rPr>
                <w:t>中国一次性使用镇痛泵行业发展现状调研与市场前景预测报告（2024-2030年）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eb91b8042421f" w:history="1">
              <w:r>
                <w:rPr>
                  <w:rStyle w:val="Hyperlink"/>
                </w:rPr>
                <w:t>中国一次性使用镇痛泵行业发展现状调研与市场前景预测报告（2024-2030年）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eb91b8042421f" w:history="1">
                <w:r>
                  <w:rPr>
                    <w:rStyle w:val="Hyperlink"/>
                  </w:rPr>
                  <w:t>https://www.20087.com/2/56/YiCiXingShiYongZhenTongBengHangYeXianZhuangJiQianJing.html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使用镇痛泵主要用于术后疼痛管理，它能够按照设定的时间间隔向患者体内持续输送镇痛药物，有效缓解疼痛的同时减少副作用。近年来，随着医疗器械技术的进步和患者对舒适度要求的提高，一次性使用镇痛泵得到了广泛应用。目前市面上的产品普遍采用了微处理器控制流量，具备较高的精确度和安全性。此外，随着材料科学的发展，这些设备变得更加轻便且易于操作，大大提升了患者的使用体验。</w:t>
      </w:r>
      <w:r>
        <w:rPr>
          <w:rFonts w:hint="eastAsia"/>
        </w:rPr>
        <w:br/>
      </w:r>
      <w:r>
        <w:rPr>
          <w:rFonts w:hint="eastAsia"/>
        </w:rPr>
        <w:t>　　未来，一次性使用镇痛泵将继续向着更加个性化和智能化的方向发展。一方面，通过集成传感器技术和数据分析能力，实现对患者疼痛水平的实时监测和自动调整给药量，以达到最佳治疗效果；另一方面，随着可穿戴设备的兴起，将镇痛泵与智能手机等终端连接起来，使医护人员能够远程监控患者状态并及时调整治疗方案成为可能。此外，随着生物相容性材料的研究进展，更加安全可靠的一次性使用镇痛泵也将陆续推出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7eb91b8042421f" w:history="1">
        <w:r>
          <w:rPr>
            <w:rStyle w:val="Hyperlink"/>
          </w:rPr>
          <w:t>中国一次性使用镇痛泵行业发展现状调研与市场前景预测报告（2024-2030年）</w:t>
        </w:r>
      </w:hyperlink>
      <w:r>
        <w:rPr>
          <w:rFonts w:hint="eastAsia"/>
        </w:rPr>
        <w:t>深入剖析了一次性使用镇痛泵行业的现状、市场规模及需求，详细分析了产业链结构，并对市场价格进行了科学解读。通过对一次性使用镇痛泵细分市场的调研，以及对重点企业的竞争力、市场集中度和品牌影响力进行深入研究，预测了一次性使用镇痛泵行业的市场前景及发展趋势。一次性使用镇痛泵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一次性使用镇痛泵行业概述</w:t>
      </w:r>
      <w:r>
        <w:rPr>
          <w:rFonts w:hint="eastAsia"/>
        </w:rPr>
        <w:br/>
      </w:r>
      <w:r>
        <w:rPr>
          <w:rFonts w:hint="eastAsia"/>
        </w:rPr>
        <w:t>　　第一节 一次性使用镇痛泵定义与分类</w:t>
      </w:r>
      <w:r>
        <w:rPr>
          <w:rFonts w:hint="eastAsia"/>
        </w:rPr>
        <w:br/>
      </w:r>
      <w:r>
        <w:rPr>
          <w:rFonts w:hint="eastAsia"/>
        </w:rPr>
        <w:t>　　第二节 一次性使用镇痛泵应用领域</w:t>
      </w:r>
      <w:r>
        <w:rPr>
          <w:rFonts w:hint="eastAsia"/>
        </w:rPr>
        <w:br/>
      </w:r>
      <w:r>
        <w:rPr>
          <w:rFonts w:hint="eastAsia"/>
        </w:rPr>
        <w:t>　　第三节 一次性使用镇痛泵行业经济指标分析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二、一次性使用镇痛泵行业成长速度分析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三、一次性使用镇痛泵附加值提升空间探讨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四、一次性使用镇痛泵行业进入壁垒分析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五、一次性使用镇痛泵行业风险性评估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六、一次性使用镇痛泵行业周期性分析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七、一次性使用镇痛泵行业竞争程度指标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八、一次性使用镇痛泵行业成熟度综合分析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一次性使用镇痛泵产业链及经营模式分析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三、一次性使用镇痛泵销售模式与渠道策略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全球一次性使用镇痛泵市场发展分析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2023-2024年全球一次性使用镇痛泵行业发展分析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一、全球一次性使用镇痛泵行业市场规模与趋势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二、全球一次性使用镇痛泵行业发展特点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三、全球一次性使用镇痛泵行业竞争格局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主要国家与地区一次性使用镇痛泵市场分析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2024-2030年全球一次性使用镇痛泵行业发展趋势与前景预测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一、一次性使用镇痛泵技术发展趋势</w:t>
      </w:r>
      <w:r>
        <w:rPr>
          <w:rFonts w:hint="eastAsia"/>
        </w:rPr>
        <w:br/>
      </w:r>
      <w:r>
        <w:rPr>
          <w:rFonts w:hint="eastAsia"/>
        </w:rPr>
        <w:t>　　　　二、一次性使用镇痛泵行业发展趋势</w:t>
      </w:r>
      <w:r>
        <w:rPr>
          <w:rFonts w:hint="eastAsia"/>
        </w:rPr>
        <w:br/>
      </w:r>
      <w:r>
        <w:rPr>
          <w:rFonts w:hint="eastAsia"/>
        </w:rPr>
        <w:t>　　　　三、一次性使用镇痛泵行业发展潜力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中国一次性使用镇痛泵行业市场分析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2023-2024年一次性使用镇痛泵产能与投资动态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一、国内一次性使用镇痛泵产能现状与利用效率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二、一次性使用镇痛泵产能扩张与投资动态分析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2024-2030年一次性使用镇痛泵行业产量统计与趋势预测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1、2019-2024年一次性使用镇痛泵产量及增长趋势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2、2019-2024年一次性使用镇痛泵细分产品产量及份额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二、一次性使用镇痛泵产量影响因素分析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三、2024-2030年一次性使用镇痛泵产量预测</w:t>
      </w:r>
      <w:r>
        <w:rPr>
          <w:rFonts w:hint="eastAsia"/>
        </w:rPr>
        <w:br/>
      </w:r>
      <w:r>
        <w:rPr>
          <w:rFonts w:hint="eastAsia"/>
        </w:rPr>
        <w:t>　　第三节 2024-2030年一次性使用镇痛泵市场需求与销售分析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一、2023-2024年一次性使用镇痛泵行业需求现状</w:t>
      </w:r>
      <w:r>
        <w:rPr>
          <w:rFonts w:hint="eastAsia"/>
        </w:rPr>
        <w:br/>
      </w:r>
      <w:r>
        <w:rPr>
          <w:rFonts w:hint="eastAsia"/>
        </w:rPr>
        <w:t>　　　　二、一次性使用镇痛泵客户群体与需求特点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三、2019-2024年一次性使用镇痛泵行业销售规模分析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四、2024-2030年一次性使用镇痛泵市场增长潜力与规模预测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中国一次性使用镇痛泵细分市场分析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一、2023-2024年一次性使用镇痛泵主要细分产品市场现状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2023-2024年中国一次性使用镇痛泵技术发展研究</w:t>
      </w:r>
      <w:r>
        <w:rPr>
          <w:rFonts w:hint="eastAsia"/>
        </w:rPr>
        <w:br/>
      </w:r>
      <w:r>
        <w:rPr>
          <w:rFonts w:hint="eastAsia"/>
        </w:rPr>
        <w:t>　　第一节 当前一次性使用镇痛泵技术发展现状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一次性使用镇痛泵技术未来发展趋势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一次性使用镇痛泵价格机制与竞争策略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一次性使用镇痛泵定价策略与方法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2024-2030年一次性使用镇痛泵价格竞争态势与趋势预测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中国一次性使用镇痛泵行业重点区域市场研究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2023-2024年重点区域一次性使用镇痛泵市场发展概况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三、2024-2030年一次性使用镇痛泵行业发展潜力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二、2019-2024年一次性使用镇痛泵市场需求规模情况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三、2024-2030年一次性使用镇痛泵行业发展潜力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2019-2024年中国一次性使用镇痛泵行业进出口情况分析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一次性使用镇痛泵行业进口规模与来源分析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一、2019-2024年一次性使用镇痛泵进口规模分析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二、一次性使用镇痛泵主要进口来源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一次性使用镇痛泵行业出口规模与目的地分析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一、2019-2024年一次性使用镇痛泵出口规模分析</w:t>
      </w:r>
      <w:r>
        <w:rPr>
          <w:rFonts w:hint="eastAsia"/>
        </w:rPr>
        <w:br/>
      </w:r>
      <w:r>
        <w:rPr>
          <w:rFonts w:hint="eastAsia"/>
        </w:rPr>
        <w:t>　　　　二、一次性使用镇痛泵主要出口目的地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2019-2024年中国一次性使用镇痛泵总体规模与财务指标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中国一次性使用镇痛泵行业总体规模分析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二、一次性使用镇痛泵从业人员规模</w:t>
      </w:r>
      <w:r>
        <w:rPr>
          <w:rFonts w:hint="eastAsia"/>
        </w:rPr>
        <w:br/>
      </w:r>
      <w:r>
        <w:rPr>
          <w:rFonts w:hint="eastAsia"/>
        </w:rPr>
        <w:t>　　　　三、一次性使用镇痛泵行业资产状况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中国一次性使用镇痛泵行业财务指标总体分析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一次性使用镇痛泵行业重点企业经营状况分析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一次性使用镇痛泵重点企业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一次性使用镇痛泵领先企业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一次性使用镇痛泵标杆企业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一次性使用镇痛泵代表企业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一次性使用镇痛泵龙头企业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一次性使用镇痛泵重点企业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中国一次性使用镇痛泵行业竞争格局分析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一次性使用镇痛泵行业竞争格局总览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2023-2024年一次性使用镇痛泵行业竞争力分析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四、一次性使用镇痛泵替代品威胁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2019-2024年一次性使用镇痛泵行业企业并购活动分析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2023-2024年一次性使用镇痛泵行业会展与招投标活动分析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2024年中国一次性使用镇痛泵企业发展策略分析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一次性使用镇痛泵市场策略分析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二、一次性使用镇痛泵市场细分与目标客户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一次性使用镇痛泵销售策略分析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提高一次性使用镇痛泵企业竞争力建议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一、一次性使用镇痛泵技术创新与管理优化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一次性使用镇痛泵品牌战略思考</w:t>
      </w:r>
      <w:r>
        <w:rPr>
          <w:rFonts w:hint="eastAsia"/>
        </w:rPr>
        <w:br/>
      </w:r>
      <w:r>
        <w:rPr>
          <w:rFonts w:hint="eastAsia"/>
        </w:rPr>
        <w:t>　　　　一、一次性使用镇痛泵品牌建设与维护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二、一次性使用镇痛泵品牌影响力与市场竞争力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中国一次性使用镇痛泵行业风险与对策</w:t>
      </w:r>
      <w:r>
        <w:rPr>
          <w:rFonts w:hint="eastAsia"/>
        </w:rPr>
        <w:br/>
      </w:r>
      <w:r>
        <w:rPr>
          <w:rFonts w:hint="eastAsia"/>
        </w:rPr>
        <w:t>　　第一节 一次性使用镇痛泵行业SWOT分析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一、一次性使用镇痛泵行业优势分析</w:t>
      </w:r>
      <w:r>
        <w:rPr>
          <w:rFonts w:hint="eastAsia"/>
        </w:rPr>
        <w:br/>
      </w:r>
      <w:r>
        <w:rPr>
          <w:rFonts w:hint="eastAsia"/>
        </w:rPr>
        <w:t>　　　　二、一次性使用镇痛泵行业劣势分析</w:t>
      </w:r>
      <w:r>
        <w:rPr>
          <w:rFonts w:hint="eastAsia"/>
        </w:rPr>
        <w:br/>
      </w:r>
      <w:r>
        <w:rPr>
          <w:rFonts w:hint="eastAsia"/>
        </w:rPr>
        <w:t>　　　　三、一次性使用镇痛泵市场机会探索</w:t>
      </w:r>
      <w:r>
        <w:rPr>
          <w:rFonts w:hint="eastAsia"/>
        </w:rPr>
        <w:br/>
      </w:r>
      <w:r>
        <w:rPr>
          <w:rFonts w:hint="eastAsia"/>
        </w:rPr>
        <w:t>　　　　四、一次性使用镇痛泵市场威胁评估</w:t>
      </w:r>
      <w:r>
        <w:rPr>
          <w:rFonts w:hint="eastAsia"/>
        </w:rPr>
        <w:br/>
      </w:r>
      <w:r>
        <w:rPr>
          <w:rFonts w:hint="eastAsia"/>
        </w:rPr>
        <w:t>　　第二节 一次性使用镇痛泵行业风险及对策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2024-2030年中国一次性使用镇痛泵行业前景与发展趋势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一次性使用镇痛泵行业发展环境分析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2024-2030年一次性使用镇痛泵行业发展趋势与方向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一、一次性使用镇痛泵行业发展方向预测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二、一次性使用镇痛泵发展趋势分析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2024-2030年一次性使用镇痛泵行业发展潜力与机遇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一、一次性使用镇痛泵市场发展潜力评估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二、一次性使用镇痛泵新兴市场与机遇探索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一次性使用镇痛泵行业研究结论与建议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中智林-－一次性使用镇痛泵行业发展建议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一次性使用镇痛泵行业历程</w:t>
      </w:r>
      <w:r>
        <w:rPr>
          <w:rFonts w:hint="eastAsia"/>
        </w:rPr>
        <w:br/>
      </w:r>
      <w:r>
        <w:rPr>
          <w:rFonts w:hint="eastAsia"/>
        </w:rPr>
        <w:t>　　图表 一次性使用镇痛泵行业生命周期</w:t>
      </w:r>
      <w:r>
        <w:rPr>
          <w:rFonts w:hint="eastAsia"/>
        </w:rPr>
        <w:br/>
      </w:r>
      <w:r>
        <w:rPr>
          <w:rFonts w:hint="eastAsia"/>
        </w:rPr>
        <w:t>　　图表 一次性使用镇痛泵行业产业链分析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2019-2024年一次性使用镇痛泵行业市场容量分析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2024年中国一次性使用镇痛泵行业需求领域分布格局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2019-2024年中国一次性使用镇痛泵出口金额分析</w:t>
      </w:r>
      <w:r>
        <w:rPr>
          <w:rFonts w:hint="eastAsia"/>
        </w:rPr>
        <w:br/>
      </w:r>
      <w:r>
        <w:rPr>
          <w:rFonts w:hint="eastAsia"/>
        </w:rPr>
        <w:t>　　图表 2024年中国一次性使用镇痛泵进口国家及地区分析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2024年中国一次性使用镇痛泵出口国家及地区分析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2019-2024年中国一次性使用镇痛泵行业企业平均规模情况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**地区一次性使用镇痛泵行业市场需求情况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一次性使用镇痛泵重点企业（三）成长能力情况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2024-2030年中国一次性使用镇痛泵发展趋势预测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eb91b8042421f" w:history="1">
        <w:r>
          <w:rPr>
            <w:rStyle w:val="Hyperlink"/>
          </w:rPr>
          <w:t>中国一次性使用镇痛泵行业发展现状调研与市场前景预测报告（2024-2030年）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eb91b8042421f" w:history="1">
        <w:r>
          <w:rPr>
            <w:rStyle w:val="Hyperlink"/>
          </w:rPr>
          <w:t>https://www.20087.com/2/56/YiCiXingShiYongZhenTongBengHangYeXianZhuangJiQianJing.html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ba6f97dc8e4ad5" w:history="1">
      <w:r>
        <w:rPr>
          <w:rStyle w:val="Hyperlink"/>
        </w:rPr>
        <w:t>中国一次性使用镇痛泵行业发展现状调研与市场前景预测报告（2024-2030年）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iCiXingShiYongZhenTongBengHangYeXianZhuangJiQianJing.html" TargetMode="External" Id="R067eb91b8042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iCiXingShiYongZhenTongBengHangYeXianZhuangJiQianJing.html" TargetMode="External" Id="Rd9ba6f97dc8e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2024-08-11T05:59:15Z</dcterms:created>
  <dcterms:modified xsi:type="dcterms:W3CDTF">2024-08-11T06:59:15Z</dcterms:modified>
  <dc:subject>中国一次性使用镇痛泵行业发展现状调研与市场前景预测报告（2024-2030年）</dc:subject>
  <dc:title>中国一次性使用镇痛泵行业发展现状调研与市场前景预测报告（2024-2030年）</dc:title>
  <cp:keywords>中国一次性使用镇痛泵行业发展现状调研与市场前景预测报告（2024-2030年）</cp:keywords>
  <dc:description>中国一次性使用镇痛泵行业发展现状调研与市场前景预测报告（2024-2030年）</dc:description>
</cp:coreProperties>
</file>