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ea95419ca4289" w:history="1">
              <w:r>
                <w:rPr>
                  <w:rStyle w:val="Hyperlink"/>
                </w:rPr>
                <w:t>2025年中国体外诊断医疗市场现状调研与发展趋势预测分析报告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ea95419ca4289" w:history="1">
              <w:r>
                <w:rPr>
                  <w:rStyle w:val="Hyperlink"/>
                </w:rPr>
                <w:t>2025年中国体外诊断医疗市场现状调研与发展趋势预测分析报告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ea95419ca4289" w:history="1">
                <w:r>
                  <w:rPr>
                    <w:rStyle w:val="Hyperlink"/>
                  </w:rPr>
                  <w:t>https://www.20087.com/2/66/TiWaiZhenDuanYiLiaoDeFaZhanQuShi.html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现代医学中不可或缺的一部分，它通过在体外对血液、尿液或其他体液样本进行检测来评估患者的健康状况。近年来，随着生物技术的进步和医疗健康意识的提升，体外诊断技术得到了飞速发展。目前，市场上不仅有成熟的生化、免疫学和分子生物学检测方法，还有新兴的基因测序、微流控芯片等高科技手段。此外，随着人工智能技术的应用，IVD设备的自动化程度和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技术创新和个性化医疗。一方面，通过引入新技术，如纳米技术、生物传感技术等，提高检测的灵敏度和特异性，缩短检测时间，实现快速诊断。另一方面，随着精准医疗理念的普及，IVD将更加注重个体化检测方案的制定，通过综合分析患者的遗传背景、生活习惯等因素，提供更为精准的疾病筛查和诊断服务。此外，随着远程医疗服务的兴起，IVD设备将更加便携化，以便于家庭使用或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ea95419ca4289" w:history="1">
        <w:r>
          <w:rPr>
            <w:rStyle w:val="Hyperlink"/>
          </w:rPr>
          <w:t>2025年中国体外诊断医疗市场现状调研与发展趋势预测分析报告</w:t>
        </w:r>
      </w:hyperlink>
      <w:r>
        <w:rPr>
          <w:rFonts w:hint="eastAsia"/>
        </w:rPr>
        <w:t>》依托权威机构及相关协会的数据资料，全面解析了体外诊断医疗行业现状、市场需求及市场规模，系统梳理了体外诊断医疗产业链结构、价格趋势及各细分市场动态。报告对体外诊断医疗市场前景与发展趋势进行了科学预测，重点分析了品牌竞争格局、市场集中度及主要企业的经营表现。同时，通过SWOT分析揭示了体外诊断医疗行业面临的机遇与风险，为体外诊断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中国体外诊断医疗行业发展背景</w:t>
      </w:r>
      <w:r>
        <w:rPr>
          <w:rFonts w:hint="eastAsia"/>
        </w:rPr>
        <w:br/>
      </w:r>
      <w:r>
        <w:rPr>
          <w:rFonts w:hint="eastAsia"/>
        </w:rPr>
        <w:t>　　1.1 体外诊断医疗行业相关概述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体外诊断医疗行业概念</w:t>
      </w:r>
      <w:r>
        <w:rPr>
          <w:rFonts w:hint="eastAsia"/>
        </w:rPr>
        <w:br/>
      </w:r>
      <w:r>
        <w:rPr>
          <w:rFonts w:hint="eastAsia"/>
        </w:rPr>
        <w:t>　　　　1.1.2 体外诊断医疗作用原理</w:t>
      </w:r>
      <w:r>
        <w:rPr>
          <w:rFonts w:hint="eastAsia"/>
        </w:rPr>
        <w:br/>
      </w:r>
      <w:r>
        <w:rPr>
          <w:rFonts w:hint="eastAsia"/>
        </w:rPr>
        <w:t>　　　　1.1.3 体外诊断医疗应用领域</w:t>
      </w:r>
      <w:r>
        <w:rPr>
          <w:rFonts w:hint="eastAsia"/>
        </w:rPr>
        <w:br/>
      </w:r>
      <w:r>
        <w:rPr>
          <w:rFonts w:hint="eastAsia"/>
        </w:rPr>
        <w:t>　　　　IVD 市场分支行业占比</w:t>
      </w:r>
      <w:r>
        <w:rPr>
          <w:rFonts w:hint="eastAsia"/>
        </w:rPr>
        <w:br/>
      </w:r>
      <w:r>
        <w:rPr>
          <w:rFonts w:hint="eastAsia"/>
        </w:rPr>
        <w:t>　　　　1.1.4 体外诊断医疗产品分类</w:t>
      </w:r>
      <w:r>
        <w:rPr>
          <w:rFonts w:hint="eastAsia"/>
        </w:rPr>
        <w:br/>
      </w:r>
      <w:r>
        <w:rPr>
          <w:rFonts w:hint="eastAsia"/>
        </w:rPr>
        <w:t>　　1.2 体外诊断医疗标准物质市场现状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体外诊断医疗标准物质概念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体外诊断医疗标准物质研发水平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体外诊断医疗标准物质研究现状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体外诊断医疗行业基本特点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体外诊断医疗行业发展历程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体外诊断医疗行业生命周期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体外诊断医疗行业发展意义</w:t>
      </w:r>
      <w:r>
        <w:rPr>
          <w:rFonts w:hint="eastAsia"/>
        </w:rPr>
        <w:br/>
      </w:r>
      <w:r>
        <w:rPr>
          <w:rFonts w:hint="eastAsia"/>
        </w:rPr>
        <w:t>　　1.4 体外诊断医疗行业产业链分析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体外诊断医疗行业产业链简介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体外诊断医疗上游市场分析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</w:t>
      </w:r>
      <w:r>
        <w:rPr>
          <w:rFonts w:hint="eastAsia"/>
        </w:rPr>
        <w:br/>
      </w:r>
      <w:r>
        <w:rPr>
          <w:rFonts w:hint="eastAsia"/>
        </w:rPr>
        <w:t>　　　　1.4.3 体外诊断医疗下游市场分析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3）医院市场对体外诊断医疗行业的影响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体外诊断医疗行业市场环境分析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（2）体外诊断医疗行业相关政策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（3）体外诊断医疗行业发展规划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体外诊断医疗行业技术环境分析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（2）体外诊断医疗行业专利公开情况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（3）体外诊断医疗行业专利产出质量情况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（4）体外诊断医疗行业技术环境总结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中国体外诊断医疗行业发展概况</w:t>
      </w:r>
      <w:r>
        <w:rPr>
          <w:rFonts w:hint="eastAsia"/>
        </w:rPr>
        <w:br/>
      </w:r>
      <w:r>
        <w:rPr>
          <w:rFonts w:hint="eastAsia"/>
        </w:rPr>
        <w:t>　　2.1 全球体外诊断医疗行业发展分析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全球体外诊断医疗发展水平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（1）全球体外诊断医疗发展规模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（2）全球体外诊断医疗产业化水平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全球体外诊断医疗市场分布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（1）全球体外诊断医疗领域分布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（2）全球体外诊断医疗地区分布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（3）全球体外诊断医疗企业竞争格局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全球体外诊断医疗行业发展趋势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全球体外诊断医疗行业发展前景</w:t>
      </w:r>
      <w:r>
        <w:rPr>
          <w:rFonts w:hint="eastAsia"/>
        </w:rPr>
        <w:br/>
      </w:r>
      <w:r>
        <w:rPr>
          <w:rFonts w:hint="eastAsia"/>
        </w:rPr>
        <w:t>　　2.2 我国体外诊断医疗行业发展分析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我国体外诊断医疗行业发展现状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（2）我国体外诊断医疗行业技术发展现状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（2）体外诊断医疗试剂发展规模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（3）体外诊断医疗行业市场结构分布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（4）体外诊断医疗产业化水平</w:t>
      </w:r>
      <w:r>
        <w:rPr>
          <w:rFonts w:hint="eastAsia"/>
        </w:rPr>
        <w:br/>
      </w:r>
      <w:r>
        <w:rPr>
          <w:rFonts w:hint="eastAsia"/>
        </w:rPr>
        <w:t>　　2.3 我国体外诊断医疗行业竞争状况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体外诊断医疗行业市场集中度分析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体外诊断医疗行业五力模型分析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我国体外诊断医疗仪器发展分析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体外诊断医疗行业外部因素分析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体外诊断医疗行业内部因素分析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（7）体外诊断医疗行业内部影响因素综合分析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体外诊断医疗行业价格影响因素分析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（2）体外诊断医疗试剂价格影响分析</w:t>
      </w:r>
      <w:r>
        <w:rPr>
          <w:rFonts w:hint="eastAsia"/>
        </w:rPr>
        <w:br/>
      </w:r>
      <w:r>
        <w:rPr>
          <w:rFonts w:hint="eastAsia"/>
        </w:rPr>
        <w:t>　　2.6 体外诊断医疗行业成功关键因素分析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体外诊断医疗行业相关成功因素的识别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建立体外诊断医疗行业相关成功因素ISM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体外诊断医疗行业成功关键因素确定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我国体外诊断医疗行业国际竞争力分析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体外诊断医疗行业比较优势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体外诊断医疗行业比较劣势</w:t>
      </w:r>
      <w:r>
        <w:rPr>
          <w:rFonts w:hint="eastAsia"/>
        </w:rPr>
        <w:br/>
      </w:r>
      <w:r>
        <w:rPr>
          <w:rFonts w:hint="eastAsia"/>
        </w:rPr>
        <w:t>　　2.8 我国体外诊断医疗行业发展前景及规模预测</w:t>
      </w:r>
      <w:r>
        <w:rPr>
          <w:rFonts w:hint="eastAsia"/>
        </w:rPr>
        <w:br/>
      </w:r>
      <w:r>
        <w:rPr>
          <w:rFonts w:hint="eastAsia"/>
        </w:rPr>
        <w:t>　　　　2.8.1 体外诊断医疗行业发展前景分析</w:t>
      </w:r>
      <w:r>
        <w:rPr>
          <w:rFonts w:hint="eastAsia"/>
        </w:rPr>
        <w:br/>
      </w:r>
      <w:r>
        <w:rPr>
          <w:rFonts w:hint="eastAsia"/>
        </w:rPr>
        <w:t>　　　　2.8.2 体外诊断医疗行业发展规模预测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生化诊断行业发展前景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HIV抗体诊断试剂生产企业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生物芯片行业发展前景分析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体外诊断医疗试剂管理模式探讨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体外诊断医疗试剂的选择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体外诊断医疗试剂的采购</w:t>
      </w:r>
      <w:r>
        <w:rPr>
          <w:rFonts w:hint="eastAsia"/>
        </w:rPr>
        <w:br/>
      </w:r>
      <w:r>
        <w:rPr>
          <w:rFonts w:hint="eastAsia"/>
        </w:rPr>
        <w:t>　　　　6.1.3 体外诊断医疗试剂验收入库管理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体外诊断医疗试剂的请领</w:t>
      </w:r>
      <w:r>
        <w:rPr>
          <w:rFonts w:hint="eastAsia"/>
        </w:rPr>
        <w:br/>
      </w:r>
      <w:r>
        <w:rPr>
          <w:rFonts w:hint="eastAsia"/>
        </w:rPr>
        <w:t>　　　　6.1.5 体外诊断医疗试剂的使用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体外诊断医疗试剂核算管理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体外诊断医疗试剂报损管理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体外诊断医疗试剂信息管理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体外诊断医疗试剂督查机制</w:t>
      </w:r>
      <w:r>
        <w:rPr>
          <w:rFonts w:hint="eastAsia"/>
        </w:rPr>
        <w:br/>
      </w:r>
      <w:r>
        <w:rPr>
          <w:rFonts w:hint="eastAsia"/>
        </w:rPr>
        <w:t>　　6.2 体外诊断医疗试剂管理现状分析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体外诊断医疗试剂监管历程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体外诊断医疗试剂管理模式借鉴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体外诊断医疗试剂监管建议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体外诊断医疗试剂质量现状调查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体外诊断医疗试剂生产现状调查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体外诊断医疗试剂使用现状调查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医疗机构体外诊断医疗试剂使用分析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（1）医疗机构使用体外诊断医疗试剂现状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（2）医疗机构体外诊断医疗试剂监管原因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（3）医疗机构体外诊断医疗试剂对策和建议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（1）体外诊断医疗试剂管理弊端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（2）体外诊断医疗试剂管理对策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我国体外诊断医疗产业集群发展分析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（1）上海体外诊断医疗企业数量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（2）上海体外诊断医疗企业规模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（3）上海体外诊断医疗生产方式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（4）上海体外诊断医疗生产条件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（5）上海体外诊断医疗产品数量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（6）上海体外诊断医疗产品类别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（7）上海体外诊断医疗技术水平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（8）上海体外诊断医疗发展建议</w:t>
      </w:r>
      <w:r>
        <w:rPr>
          <w:rFonts w:hint="eastAsia"/>
        </w:rPr>
        <w:br/>
      </w:r>
      <w:r>
        <w:rPr>
          <w:rFonts w:hint="eastAsia"/>
        </w:rPr>
        <w:t>　　7.3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（4）北京体外诊断医疗发展建议</w:t>
      </w:r>
      <w:r>
        <w:rPr>
          <w:rFonts w:hint="eastAsia"/>
        </w:rPr>
        <w:br/>
      </w:r>
      <w:r>
        <w:rPr>
          <w:rFonts w:hint="eastAsia"/>
        </w:rPr>
        <w:t>　　7.4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（4）武汉体外诊断医疗发展建议</w:t>
      </w:r>
      <w:r>
        <w:rPr>
          <w:rFonts w:hint="eastAsia"/>
        </w:rPr>
        <w:br/>
      </w:r>
      <w:r>
        <w:rPr>
          <w:rFonts w:hint="eastAsia"/>
        </w:rPr>
        <w:t>　　7.5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（4）广州体外诊断医疗发展建议</w:t>
      </w:r>
      <w:r>
        <w:rPr>
          <w:rFonts w:hint="eastAsia"/>
        </w:rPr>
        <w:br/>
      </w:r>
      <w:r>
        <w:rPr>
          <w:rFonts w:hint="eastAsia"/>
        </w:rPr>
        <w:t>　　7.6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（4）深圳体外诊断医疗发展建议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国内外体外诊断医疗企业竞争力个案分析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1）研发技术水平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中⋅智⋅林⋅－中国体外诊断医疗行业投资战略规划分析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体外诊断医疗行业营销策略分析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国内其他体外诊断医疗营销策略简析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体外诊断医疗企业发展战略分析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体外诊断医疗企业战略实施建议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体外诊断医疗行业投资现状分析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体外诊断医疗行业投资现状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（5）体外诊断医疗行业投资趋势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体外诊断医疗行业融资现状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（4）体外诊断医疗行业融资趋势</w:t>
      </w:r>
      <w:r>
        <w:rPr>
          <w:rFonts w:hint="eastAsia"/>
        </w:rPr>
        <w:br/>
      </w:r>
      <w:r>
        <w:rPr>
          <w:rFonts w:hint="eastAsia"/>
        </w:rPr>
        <w:t>　　9.5 体外诊断医疗行业投资风险预警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体外诊断医疗行业投资机会与建议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体外诊断医疗行业投资机会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1：体外诊断医疗产品主要应用领域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2：体外诊断医疗产品分类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4：我国体外诊断医疗行业发展历程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6：体外诊断医疗行业生命周期、战略及其特征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7：体外诊断医疗对医疗决策的影响分析（单位：%）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8：体外诊断医疗行业产业链示意图</w:t>
      </w:r>
      <w:r>
        <w:rPr>
          <w:rFonts w:hint="eastAsia"/>
        </w:rPr>
        <w:br/>
      </w:r>
      <w:r>
        <w:rPr>
          <w:rFonts w:hint="eastAsia"/>
        </w:rPr>
        <w:t>　　图表 9：2025年以来全球酶制剂行业规模增长情况（单位：亿美元，%）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10：2025-2031年全球酶制剂行业规模预测（单位：亿美元）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11：2025年以来柠檬酸出口情况（单位：万美元，%）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12：2025年以来中国谷氨酸出口额变化情况（单位：万美元，%）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13：2025年以来中国谷氨酸钠出口额变化情况（单位：万美元，%）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15：精细化学品行业对体外诊断医疗行业的影响分析</w:t>
      </w:r>
      <w:r>
        <w:rPr>
          <w:rFonts w:hint="eastAsia"/>
        </w:rPr>
        <w:br/>
      </w:r>
      <w:r>
        <w:rPr>
          <w:rFonts w:hint="eastAsia"/>
        </w:rPr>
        <w:t>　　图表 16：2025年以来中国医疗机构数量统计（单位：家，%）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18：2025年以来我国疾病防治院及预防控制中心数量统计（单位：家）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19：2025年以来我国疾病防治院及预防控制中心数量变化走势图（单位：家）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20：中国血浆站数量变化（单位：个）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25：血液制品行业批签发量比重变化情况（单位：%）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27：国内主流生产企业产品线对比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28：2025年以来中国国内生产总值及其增长情况（单位：亿元，%）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31：2025年以来城乡居民人均医疗保健支出及预测（单位：元，%）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32：2025年以来中国城乡居民医疗保健支出占消费支出的比例（单位：%）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33：中国65岁以上老年人口数量及占比（单位：亿人次，%）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34：调查地区居民慢性病患病率（按疾病）（单位：‰）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35：县医院出院病人前十位疾病及构成（单位：%）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36：城市医院出院病人前十位疾病及构成（单位：%）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37：我国居民主要疾病死亡率构成（单位：%）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38：中国城镇职工基本医疗保险人数及增长情况（单位：万人，%）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39：中国城镇居民基本医疗保险人数及增长情况（单位：万人，%）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40：中国新型农村合作医疗情况（单位：亿人，%，元，亿元，亿人次）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41：社会环境对体外诊断医疗的影响</w:t>
      </w:r>
      <w:r>
        <w:rPr>
          <w:rFonts w:hint="eastAsia"/>
        </w:rPr>
        <w:br/>
      </w:r>
      <w:r>
        <w:rPr>
          <w:rFonts w:hint="eastAsia"/>
        </w:rPr>
        <w:t>　　图表 42：近年来体外诊断医疗行业相关政策列表</w:t>
      </w:r>
      <w:r>
        <w:rPr>
          <w:rFonts w:hint="eastAsia"/>
        </w:rPr>
        <w:br/>
      </w:r>
      <w:r>
        <w:rPr>
          <w:rFonts w:hint="eastAsia"/>
        </w:rPr>
        <w:t>　　图表 43：体外诊断医疗行业发展规划</w:t>
      </w:r>
      <w:r>
        <w:rPr>
          <w:rFonts w:hint="eastAsia"/>
        </w:rPr>
        <w:br/>
      </w:r>
      <w:r>
        <w:rPr>
          <w:rFonts w:hint="eastAsia"/>
        </w:rPr>
        <w:t>　　图表 44：2025年以来我国外诊断行业专利申请量（单位：件）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45：2025年以来我国体外诊断医疗行业专利公开量（单位：件）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46：2025年以来我国体外诊断医疗行业公开发明专利数量趋势（单位：件，%）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47：2025年以来体外诊断医疗行业细分领域专利申请情况（单位：件）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48：2025年以来全球IVD市场规模（单位：亿美元）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49：全球体外诊断医疗分领域市场分布图（单位：%）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50：全球体外诊断医疗分地区分布图（单位：%）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51：2020-2025年全球体外诊断医疗试剂销售额复合增长率预测（单位：%）</w:t>
      </w:r>
      <w:r>
        <w:rPr>
          <w:rFonts w:hint="eastAsia"/>
        </w:rPr>
        <w:br/>
      </w:r>
      <w:r>
        <w:rPr>
          <w:rFonts w:hint="eastAsia"/>
        </w:rPr>
        <w:t>　　图表 52：全球十大体外诊断医疗公司比较</w:t>
      </w:r>
      <w:r>
        <w:rPr>
          <w:rFonts w:hint="eastAsia"/>
        </w:rPr>
        <w:br/>
      </w:r>
      <w:r>
        <w:rPr>
          <w:rFonts w:hint="eastAsia"/>
        </w:rPr>
        <w:t>　　图表 53：全球体外诊断医疗行业市场格局（单位：%）</w:t>
      </w:r>
      <w:r>
        <w:rPr>
          <w:rFonts w:hint="eastAsia"/>
        </w:rPr>
        <w:br/>
      </w:r>
      <w:r>
        <w:rPr>
          <w:rFonts w:hint="eastAsia"/>
        </w:rPr>
        <w:t>　　图表 54：我国体外诊断医疗市场组成（单位：%）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55：2020-2025年我国体外诊断医疗试剂复合增长率（单位：%）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56：2025年以来我国体外诊断医疗市场规模（单位：亿元，%）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57：2025年以来我国体外诊断医疗试剂市场规模（单位：亿元，%）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58：我国体外诊断医疗市场结构分布（单位：%）</w:t>
      </w:r>
      <w:r>
        <w:rPr>
          <w:rFonts w:hint="eastAsia"/>
        </w:rPr>
        <w:br/>
      </w:r>
      <w:r>
        <w:rPr>
          <w:rFonts w:hint="eastAsia"/>
        </w:rPr>
        <w:t>　　图表 59：新产品的问世对行业的拉动作用异常明显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60：我国体外诊断医疗市场竞争格局（单位：%）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61：我国体外诊断医疗试剂市场格局</w:t>
      </w:r>
      <w:r>
        <w:rPr>
          <w:rFonts w:hint="eastAsia"/>
        </w:rPr>
        <w:br/>
      </w:r>
      <w:r>
        <w:rPr>
          <w:rFonts w:hint="eastAsia"/>
        </w:rPr>
        <w:t>　　图表 62：行业部分主要企业体外诊断医疗业务规模情况（单位：万元，%）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63：主要体外诊断医疗试剂生产企业市场份额（单位：%）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64：体外诊断医疗行业对下游行业议价能力分析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65：体外诊断医疗行业主要上市企业销售利润率变化情况（单位：%）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66：体外诊断医疗行业进入壁垒分析</w:t>
      </w:r>
      <w:r>
        <w:rPr>
          <w:rFonts w:hint="eastAsia"/>
        </w:rPr>
        <w:br/>
      </w:r>
      <w:r>
        <w:rPr>
          <w:rFonts w:hint="eastAsia"/>
        </w:rPr>
        <w:t>　　图表 67：体外诊断医疗行业细分领域竞争分析</w:t>
      </w:r>
      <w:r>
        <w:rPr>
          <w:rFonts w:hint="eastAsia"/>
        </w:rPr>
        <w:br/>
      </w:r>
      <w:r>
        <w:rPr>
          <w:rFonts w:hint="eastAsia"/>
        </w:rPr>
        <w:t>　　图表 68：体外诊断医疗行业五力综合分析</w:t>
      </w:r>
      <w:r>
        <w:rPr>
          <w:rFonts w:hint="eastAsia"/>
        </w:rPr>
        <w:br/>
      </w:r>
      <w:r>
        <w:rPr>
          <w:rFonts w:hint="eastAsia"/>
        </w:rPr>
        <w:t>　　图表 69：我国酶标分析仪市场竞争分析</w:t>
      </w:r>
      <w:r>
        <w:rPr>
          <w:rFonts w:hint="eastAsia"/>
        </w:rPr>
        <w:br/>
      </w:r>
      <w:r>
        <w:rPr>
          <w:rFonts w:hint="eastAsia"/>
        </w:rPr>
        <w:t>　　图表 70：国内化学发光分析仪公司及其产品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71：2025年以来我国自动生化分析仪专利年度申请量（单位：件）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72：2025年以来我国自动生化分析仪专利公开数量（单位：件）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73：2025年以来我国自动生化分析仪专利发明公开公开数量及占比（单位：件，%）</w:t>
      </w:r>
      <w:r>
        <w:rPr>
          <w:rFonts w:hint="eastAsia"/>
        </w:rPr>
        <w:br/>
      </w:r>
      <w:r>
        <w:rPr>
          <w:rFonts w:hint="eastAsia"/>
        </w:rPr>
        <w:t>　　图表 74：我国自动生化分析仪专利申请人分布（单位：%）</w:t>
      </w:r>
      <w:r>
        <w:rPr>
          <w:rFonts w:hint="eastAsia"/>
        </w:rPr>
        <w:br/>
      </w:r>
      <w:r>
        <w:rPr>
          <w:rFonts w:hint="eastAsia"/>
        </w:rPr>
        <w:t>　　图表 75：自动化分析仪主要生产企业</w:t>
      </w:r>
      <w:r>
        <w:rPr>
          <w:rFonts w:hint="eastAsia"/>
        </w:rPr>
        <w:br/>
      </w:r>
      <w:r>
        <w:rPr>
          <w:rFonts w:hint="eastAsia"/>
        </w:rPr>
        <w:t>　　图表 76：体外诊断医疗行业外部因素分析</w:t>
      </w:r>
      <w:r>
        <w:rPr>
          <w:rFonts w:hint="eastAsia"/>
        </w:rPr>
        <w:br/>
      </w:r>
      <w:r>
        <w:rPr>
          <w:rFonts w:hint="eastAsia"/>
        </w:rPr>
        <w:t>　　图表 77：2025年以来中国主要体外诊断医疗上市企业盈利能力分析（单位：%）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78：我国体外诊断医疗行业营销能力分析</w:t>
      </w:r>
      <w:r>
        <w:rPr>
          <w:rFonts w:hint="eastAsia"/>
        </w:rPr>
        <w:br/>
      </w:r>
      <w:r>
        <w:rPr>
          <w:rFonts w:hint="eastAsia"/>
        </w:rPr>
        <w:t>　　图表 79：体外诊断医疗行业内部因素影响分析</w:t>
      </w:r>
      <w:r>
        <w:rPr>
          <w:rFonts w:hint="eastAsia"/>
        </w:rPr>
        <w:br/>
      </w:r>
      <w:r>
        <w:rPr>
          <w:rFonts w:hint="eastAsia"/>
        </w:rPr>
        <w:t>　　图表 80：我国体外诊断医疗试剂市场不同因素的价格影响力对比（单位：%）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81：中国主要体外诊断医疗企业盈利能力分析（单位：%）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82：中国体外诊断医疗行业备选相关成功因素</w:t>
      </w:r>
      <w:r>
        <w:rPr>
          <w:rFonts w:hint="eastAsia"/>
        </w:rPr>
        <w:br/>
      </w:r>
      <w:r>
        <w:rPr>
          <w:rFonts w:hint="eastAsia"/>
        </w:rPr>
        <w:t>　　图表 83：相关成功因素影响关系</w:t>
      </w:r>
      <w:r>
        <w:rPr>
          <w:rFonts w:hint="eastAsia"/>
        </w:rPr>
        <w:br/>
      </w:r>
      <w:r>
        <w:rPr>
          <w:rFonts w:hint="eastAsia"/>
        </w:rPr>
        <w:t>　　图表 84：我国体外诊断医疗行业竞争优势分析</w:t>
      </w:r>
      <w:r>
        <w:rPr>
          <w:rFonts w:hint="eastAsia"/>
        </w:rPr>
        <w:br/>
      </w:r>
      <w:r>
        <w:rPr>
          <w:rFonts w:hint="eastAsia"/>
        </w:rPr>
        <w:t>　　图表 85：我国体外诊断医疗行业竞争劣势分析</w:t>
      </w:r>
      <w:r>
        <w:rPr>
          <w:rFonts w:hint="eastAsia"/>
        </w:rPr>
        <w:br/>
      </w:r>
      <w:r>
        <w:rPr>
          <w:rFonts w:hint="eastAsia"/>
        </w:rPr>
        <w:t>　　图表 86：我国体外诊断医疗行业面临威胁</w:t>
      </w:r>
      <w:r>
        <w:rPr>
          <w:rFonts w:hint="eastAsia"/>
        </w:rPr>
        <w:br/>
      </w:r>
      <w:r>
        <w:rPr>
          <w:rFonts w:hint="eastAsia"/>
        </w:rPr>
        <w:t>　　图表 87：我国公立医院门诊病人人均检查费用情况（单位：元，%）</w:t>
      </w:r>
      <w:r>
        <w:rPr>
          <w:rFonts w:hint="eastAsia"/>
        </w:rPr>
        <w:br/>
      </w:r>
      <w:r>
        <w:rPr>
          <w:rFonts w:hint="eastAsia"/>
        </w:rPr>
        <w:t>　　图表 88：我国医院诊疗人次和人均检查费用增长情况（单位：%）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89：2025-2031年我国体外诊断医疗行业规模预测（单位：亿元）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90：2025-2031年体外诊断医疗试剂规模预测（单位：亿元）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92：各类生化诊断试剂临床应用</w:t>
      </w:r>
      <w:r>
        <w:rPr>
          <w:rFonts w:hint="eastAsia"/>
        </w:rPr>
        <w:br/>
      </w:r>
      <w:r>
        <w:rPr>
          <w:rFonts w:hint="eastAsia"/>
        </w:rPr>
        <w:t>　　图表 93：2025年以来我国生化诊断试剂市场规模（单位：亿元）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95：国内主要生化试剂生产企业</w:t>
      </w:r>
      <w:r>
        <w:rPr>
          <w:rFonts w:hint="eastAsia"/>
        </w:rPr>
        <w:br/>
      </w:r>
      <w:r>
        <w:rPr>
          <w:rFonts w:hint="eastAsia"/>
        </w:rPr>
        <w:t>　　图表 96：我国县医院市场规模统计（单位：家，万次，万人）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97：2025-2031年生化诊断试剂市场规模预测（单位：亿元，%）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98：常用EIA试剂</w:t>
      </w:r>
      <w:r>
        <w:rPr>
          <w:rFonts w:hint="eastAsia"/>
        </w:rPr>
        <w:br/>
      </w:r>
      <w:r>
        <w:rPr>
          <w:rFonts w:hint="eastAsia"/>
        </w:rPr>
        <w:t>　　图表 99：胶体金试剂优缺点分析</w:t>
      </w:r>
      <w:r>
        <w:rPr>
          <w:rFonts w:hint="eastAsia"/>
        </w:rPr>
        <w:br/>
      </w:r>
      <w:r>
        <w:rPr>
          <w:rFonts w:hint="eastAsia"/>
        </w:rPr>
        <w:t>　　图表 100：胶体金试剂主要应用范围</w:t>
      </w:r>
      <w:r>
        <w:rPr>
          <w:rFonts w:hint="eastAsia"/>
        </w:rPr>
        <w:br/>
      </w:r>
      <w:r>
        <w:rPr>
          <w:rFonts w:hint="eastAsia"/>
        </w:rPr>
        <w:t>　　图表 101：常用化学发光试剂</w:t>
      </w:r>
      <w:r>
        <w:rPr>
          <w:rFonts w:hint="eastAsia"/>
        </w:rPr>
        <w:br/>
      </w:r>
      <w:r>
        <w:rPr>
          <w:rFonts w:hint="eastAsia"/>
        </w:rPr>
        <w:t>　　图表 102：2025年以来我国免疫诊断试剂市场规模（单位：亿元）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103：免疫诊断行业细分领域竞争格局</w:t>
      </w:r>
      <w:r>
        <w:rPr>
          <w:rFonts w:hint="eastAsia"/>
        </w:rPr>
        <w:br/>
      </w:r>
      <w:r>
        <w:rPr>
          <w:rFonts w:hint="eastAsia"/>
        </w:rPr>
        <w:t>　　图表 104：2025-2031年免疫诊断试剂市场规模预测（单位：亿元）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105：我国免疫诊断技术发展历程</w:t>
      </w:r>
      <w:r>
        <w:rPr>
          <w:rFonts w:hint="eastAsia"/>
        </w:rPr>
        <w:br/>
      </w:r>
      <w:r>
        <w:rPr>
          <w:rFonts w:hint="eastAsia"/>
        </w:rPr>
        <w:t>　　图表 106：我国免疫诊断RIA技术发展历程</w:t>
      </w:r>
      <w:r>
        <w:rPr>
          <w:rFonts w:hint="eastAsia"/>
        </w:rPr>
        <w:br/>
      </w:r>
      <w:r>
        <w:rPr>
          <w:rFonts w:hint="eastAsia"/>
        </w:rPr>
        <w:t>　　图表 107：RIA技术应用领域</w:t>
      </w:r>
      <w:r>
        <w:rPr>
          <w:rFonts w:hint="eastAsia"/>
        </w:rPr>
        <w:br/>
      </w:r>
      <w:r>
        <w:rPr>
          <w:rFonts w:hint="eastAsia"/>
        </w:rPr>
        <w:t>　　图表 108：胶体金技术发展历程</w:t>
      </w:r>
      <w:r>
        <w:rPr>
          <w:rFonts w:hint="eastAsia"/>
        </w:rPr>
        <w:br/>
      </w:r>
      <w:r>
        <w:rPr>
          <w:rFonts w:hint="eastAsia"/>
        </w:rPr>
        <w:t>　　图表 109：胶体金技术特点分析</w:t>
      </w:r>
      <w:r>
        <w:rPr>
          <w:rFonts w:hint="eastAsia"/>
        </w:rPr>
        <w:br/>
      </w:r>
      <w:r>
        <w:rPr>
          <w:rFonts w:hint="eastAsia"/>
        </w:rPr>
        <w:t>　　图表 110：化学发光免疫分析技术发展历程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图表 111：RIA试剂盒行业比较劣势分析</w:t>
      </w:r>
      <w:r>
        <w:rPr>
          <w:rFonts w:hint="eastAsia"/>
        </w:rPr>
        <w:br/>
      </w:r>
      <w:r>
        <w:rPr>
          <w:rFonts w:hint="eastAsia"/>
        </w:rPr>
        <w:t>　　图表 112：常见化学发光诊断试剂工作原理</w:t>
      </w:r>
      <w:r>
        <w:rPr>
          <w:rFonts w:hint="eastAsia"/>
        </w:rPr>
        <w:br/>
      </w:r>
      <w:r>
        <w:rPr>
          <w:rFonts w:hint="eastAsia"/>
        </w:rPr>
        <w:t>　　图表 113：利德曼主要化学发光诊断试剂</w:t>
      </w:r>
      <w:r>
        <w:rPr>
          <w:rFonts w:hint="eastAsia"/>
        </w:rPr>
        <w:br/>
      </w:r>
      <w:r>
        <w:rPr>
          <w:rFonts w:hint="eastAsia"/>
        </w:rPr>
        <w:t>　　图表 114：常规血清HIV抗体诊断试剂发展</w:t>
      </w:r>
      <w:r>
        <w:rPr>
          <w:rFonts w:hint="eastAsia"/>
        </w:rPr>
        <w:br/>
      </w:r>
      <w:r>
        <w:rPr>
          <w:rFonts w:hint="eastAsia"/>
        </w:rPr>
        <w:t>　　图表 115：常规血清HIV抗体诊断试剂发展</w:t>
      </w:r>
      <w:r>
        <w:rPr>
          <w:rFonts w:hint="eastAsia"/>
        </w:rPr>
        <w:br/>
      </w:r>
      <w:r>
        <w:rPr>
          <w:rFonts w:hint="eastAsia"/>
        </w:rPr>
        <w:t>　　图表 116：HIV抗体诊断试剂生产企业</w:t>
      </w:r>
      <w:r>
        <w:rPr>
          <w:rFonts w:hint="eastAsia"/>
        </w:rPr>
        <w:br/>
      </w:r>
      <w:r>
        <w:rPr>
          <w:rFonts w:hint="eastAsia"/>
        </w:rPr>
        <w:t>　　图表 117：近年我国艾滋病疫情估计主要结果（单位：万人，%）</w:t>
      </w:r>
      <w:r>
        <w:rPr>
          <w:rFonts w:hint="eastAsia"/>
        </w:rPr>
        <w:br/>
      </w:r>
      <w:r>
        <w:rPr>
          <w:rFonts w:hint="eastAsia"/>
        </w:rPr>
        <w:t>　　图表 118：近年我国艾滋病疫情人数情况（单位：万人）</w:t>
      </w:r>
      <w:r>
        <w:rPr>
          <w:rFonts w:hint="eastAsia"/>
        </w:rPr>
        <w:br/>
      </w:r>
      <w:r>
        <w:rPr>
          <w:rFonts w:hint="eastAsia"/>
        </w:rPr>
        <w:t>　　图表 119：肿瘤标志物检测试剂产品分类</w:t>
      </w:r>
      <w:r>
        <w:rPr>
          <w:rFonts w:hint="eastAsia"/>
        </w:rPr>
        <w:br/>
      </w:r>
      <w:r>
        <w:rPr>
          <w:rFonts w:hint="eastAsia"/>
        </w:rPr>
        <w:t>　　图表 120：2020-2025年全球分子诊断产品结构分布图（单位：%）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ea95419ca4289" w:history="1">
        <w:r>
          <w:rPr>
            <w:rStyle w:val="Hyperlink"/>
          </w:rPr>
          <w:t>2025年中国体外诊断医疗市场现状调研与发展趋势预测分析报告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ea95419ca4289" w:history="1">
        <w:r>
          <w:rPr>
            <w:rStyle w:val="Hyperlink"/>
          </w:rPr>
          <w:t>https://www.20087.com/2/66/TiWaiZhenDuanYiLiaoDeFaZhanQuShi.html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诊断有哪些内容、体外诊断医疗设备有哪些、医疗诊断属于计算机在哪方面的应用、体外诊断医疗器械公司、医疗诊断证明书怎么开、体外诊断医疗器械分类、ivd体外诊断仪器、体外诊断医疗生物实验塑料耗材、体外诊断医疗包含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258213854e31" w:history="1">
      <w:r>
        <w:rPr>
          <w:rStyle w:val="Hyperlink"/>
        </w:rPr>
        <w:t>2025年中国体外诊断医疗市场现状调研与发展趋势预测分析报告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iWaiZhenDuanYiLiaoDeFaZhanQuShi.html" TargetMode="External" Id="Rdcfea95419ca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iWaiZhenDuanYiLiaoDeFaZhanQuShi.html" TargetMode="External" Id="Ra99d2582138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2025-04-09T01:46:00Z</dcterms:created>
  <dcterms:modified xsi:type="dcterms:W3CDTF">2025-04-09T02:46:00Z</dcterms:modified>
  <dc:subject>2025年中国体外诊断医疗市场现状调研与发展趋势预测分析报告</dc:subject>
  <dc:title>2025年中国体外诊断医疗市场现状调研与发展趋势预测分析报告</dc:title>
  <cp:keywords>2025年中国体外诊断医疗市场现状调研与发展趋势预测分析报告</cp:keywords>
  <dc:description>2025年中国体外诊断医疗市场现状调研与发展趋势预测分析报告</dc:description>
</cp:coreProperties>
</file>