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cc94a2f0f49ee" w:history="1">
              <w:r>
                <w:rPr>
                  <w:rStyle w:val="Hyperlink"/>
                </w:rPr>
                <w:t>全球与中国儿科麻醉面罩行业发展调研及市场前景预测报告（2024-2030年）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cc94a2f0f49ee" w:history="1">
              <w:r>
                <w:rPr>
                  <w:rStyle w:val="Hyperlink"/>
                </w:rPr>
                <w:t>全球与中国儿科麻醉面罩行业发展调研及市场前景预测报告（2024-2030年）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cc94a2f0f49ee" w:history="1">
                <w:r>
                  <w:rPr>
                    <w:rStyle w:val="Hyperlink"/>
                  </w:rPr>
                  <w:t>https://www.20087.com/2/06/ErKeMaZuiMianZhaoQianJing.html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麻醉面罩是专门为儿童设计的麻醉辅助设备，用于在手术过程中提供安全有效的麻醉气体输送。随着儿科麻醉技术的发展和对儿童舒适度的关注，儿科麻醉面罩不仅在材料柔软度、透气性和贴合性上有所提升，还在设计上考虑到了儿童的心理需求，如采用卡通图案等，以减少儿童的恐惧感。当前市场上，儿科麻醉面罩不仅能够提供更安全、更舒适的使用体验，还能适应不同年龄层儿童的面部特征。</w:t>
      </w:r>
      <w:r>
        <w:rPr>
          <w:rFonts w:hint="eastAsia"/>
        </w:rPr>
        <w:br/>
      </w:r>
      <w:r>
        <w:rPr>
          <w:rFonts w:hint="eastAsia"/>
        </w:rPr>
        <w:t>　　未来，儿科麻醉面罩的发展将受到技术创新和市场需求的影响。一方面，随着对儿童舒适度和安全性要求的提高，对于能够提供更柔软、更贴合面部轮廓的儿科麻醉面罩需求将持续增长，这将推动材料科学和产品设计的不断创新。另一方面，随着对儿童心理健康的重视，对于能够实现更友好、更吸引儿童注意力的儿科麻醉面罩需求也将增加，促使生产商研发更人性化、更美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cc94a2f0f49ee" w:history="1">
        <w:r>
          <w:rPr>
            <w:rStyle w:val="Hyperlink"/>
          </w:rPr>
          <w:t>全球与中国儿科麻醉面罩行业发展调研及市场前景预测报告（2024-2030年）</w:t>
        </w:r>
      </w:hyperlink>
      <w:r>
        <w:rPr>
          <w:rFonts w:hint="eastAsia"/>
        </w:rPr>
        <w:t>》通过丰富的数据与专业分析，深入揭示了儿科麻醉面罩行业的产业链结构、市场规模与需求现状，并对儿科麻醉面罩价格动态进行了细致探讨。儿科麻醉面罩报告客观呈现了儿科麻醉面罩行业的发展状况，科学预测了市场前景与趋势。在竞争格局方面，儿科麻醉面罩报告聚焦于重点企业，全面分析了儿科麻醉面罩市场竞争、集中度及品牌影响力。同时，进一步细分了市场，挖掘了儿科麻醉面罩各细分领域的增长潜力。儿科麻醉面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儿科麻醉面罩市场概述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按照不同产品类型，儿科麻醉面罩主要可以分为如下几个类别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全球不同产品类型儿科麻醉面罩销售额增长趋势2019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硅胶材质</w:t>
      </w:r>
      <w:r>
        <w:rPr>
          <w:rFonts w:hint="eastAsia"/>
        </w:rPr>
        <w:br/>
      </w:r>
      <w:r>
        <w:rPr>
          <w:rFonts w:hint="eastAsia"/>
        </w:rPr>
        <w:t>　　　　1.2.3 TPE（热塑性弹性体）材质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从不同应用，儿科麻醉面罩主要包括如下几个方面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全球不同应用儿科麻醉面罩销售额增长趋势2019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科研实验领域</w:t>
      </w:r>
      <w:r>
        <w:rPr>
          <w:rFonts w:hint="eastAsia"/>
        </w:rPr>
        <w:br/>
      </w:r>
      <w:r>
        <w:rPr>
          <w:rFonts w:hint="eastAsia"/>
        </w:rPr>
        <w:t>　　1.4 儿科麻醉面罩行业背景、发展历史、现状及趋势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儿科麻醉面罩行业目前现状分析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儿科麻醉面罩发展趋势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全球儿科麻醉面罩总体规模分析</w:t>
      </w:r>
      <w:r>
        <w:rPr>
          <w:rFonts w:hint="eastAsia"/>
        </w:rPr>
        <w:br/>
      </w:r>
      <w:r>
        <w:rPr>
          <w:rFonts w:hint="eastAsia"/>
        </w:rPr>
        <w:t>　　2.1 全球儿科麻醉面罩供需现状及预测（2019-2030）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全球儿科麻醉面罩产能、产量、产能利用率及发展趋势（2019-2030）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全球儿科麻醉面罩产量、需求量及发展趋势（2019-2030）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全球主要地区儿科麻醉面罩产量及发展趋势（2019-2030）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全球主要地区儿科麻醉面罩产量（2019-2024）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全球主要地区儿科麻醉面罩产量（2025-2030）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全球主要地区儿科麻醉面罩产量市场份额（2019-2030）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中国儿科麻醉面罩供需现状及预测（2019-2030）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中国儿科麻醉面罩产能、产量、产能利用率及发展趋势（2019-2030）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中国儿科麻醉面罩产量、市场需求量及发展趋势（2019-2030）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全球儿科麻醉面罩销量及销售额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全球市场儿科麻醉面罩销售额（2019-2030）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全球市场儿科麻醉面罩销量（2019-2030）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全球市场儿科麻醉面罩价格趋势（2019-2030）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全球市场主要厂商儿科麻醉面罩产能市场份额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全球市场主要厂商儿科麻醉面罩销量（2019-2024）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全球市场主要厂商儿科麻醉面罩销量（2019-2024）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全球市场主要厂商儿科麻醉面罩销售收入（2019-2024）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全球市场主要厂商儿科麻醉面罩销售价格（2019-2024）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2023年全球主要生产商儿科麻醉面罩收入排名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中国市场主要厂商儿科麻醉面罩销量（2019-2024）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中国市场主要厂商儿科麻醉面罩销量（2019-2024）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中国市场主要厂商儿科麻醉面罩销售收入（2019-2024）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2023年中国主要生产商儿科麻醉面罩收入排名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中国市场主要厂商儿科麻醉面罩销售价格（2019-2024）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全球主要厂商儿科麻醉面罩总部及产地分布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全球主要厂商成立时间及儿科麻醉面罩商业化日期</w:t>
      </w:r>
      <w:r>
        <w:rPr>
          <w:rFonts w:hint="eastAsia"/>
        </w:rPr>
        <w:br/>
      </w:r>
      <w:r>
        <w:rPr>
          <w:rFonts w:hint="eastAsia"/>
        </w:rPr>
        <w:t>　　3.6 全球主要厂商儿科麻醉面罩产品类型及应用</w:t>
      </w:r>
      <w:r>
        <w:rPr>
          <w:rFonts w:hint="eastAsia"/>
        </w:rPr>
        <w:br/>
      </w:r>
      <w:r>
        <w:rPr>
          <w:rFonts w:hint="eastAsia"/>
        </w:rPr>
        <w:t>　　3.7 儿科麻醉面罩行业集中度、竞争程度分析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儿科麻醉面罩行业集中度分析：2023年全球Top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全球儿科麻醉面罩第一梯队、第二梯队和第三梯队生产商（品牌）及市场份额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全球儿科麻醉面罩主要地区分析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全球主要地区儿科麻醉面罩市场规模分析：2019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全球主要地区儿科麻醉面罩销售收入及市场份额（2019-2024年）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全球主要地区儿科麻醉面罩销售收入预测（2024-2030年）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全球主要地区儿科麻醉面罩销量分析：2019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全球主要地区儿科麻醉面罩销量及市场份额（2019-2024年）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全球主要地区儿科麻醉面罩销量及市场份额预测（2025-2030）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印度市场儿科麻醉面罩销量、收入及增长率（2019-2030）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儿科麻醉面罩销量、收入、价格及毛利率（2019-2024）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不同产品类型儿科麻醉面罩分析</w:t>
      </w:r>
      <w:r>
        <w:rPr>
          <w:rFonts w:hint="eastAsia"/>
        </w:rPr>
        <w:br/>
      </w:r>
      <w:r>
        <w:rPr>
          <w:rFonts w:hint="eastAsia"/>
        </w:rPr>
        <w:t>　　6.1 全球不同产品类型儿科麻醉面罩销量（2019-2030）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全球不同产品类型儿科麻醉面罩销量及市场份额（2019-2024）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全球不同产品类型儿科麻醉面罩销量预测（2025-2030）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全球不同产品类型儿科麻醉面罩收入（2019-2030）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全球不同产品类型儿科麻醉面罩收入及市场份额（2019-2024）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全球不同产品类型儿科麻醉面罩收入预测（2025-2030）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全球不同产品类型儿科麻醉面罩价格走势（2019-2030）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不同应用儿科麻醉面罩分析</w:t>
      </w:r>
      <w:r>
        <w:rPr>
          <w:rFonts w:hint="eastAsia"/>
        </w:rPr>
        <w:br/>
      </w:r>
      <w:r>
        <w:rPr>
          <w:rFonts w:hint="eastAsia"/>
        </w:rPr>
        <w:t>　　7.1 全球不同应用儿科麻醉面罩销量（2019-2030）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全球不同应用儿科麻醉面罩销量及市场份额（2019-2024）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全球不同应用儿科麻醉面罩销量预测（2025-2030）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全球不同应用儿科麻醉面罩收入（2019-2030）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全球不同应用儿科麻醉面罩收入及市场份额（2019-2024）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全球不同应用儿科麻醉面罩收入预测（2025-2030）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全球不同应用儿科麻醉面罩价格走势（2019-2030）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儿科麻醉面罩产业链分析</w:t>
      </w:r>
      <w:r>
        <w:rPr>
          <w:rFonts w:hint="eastAsia"/>
        </w:rPr>
        <w:br/>
      </w:r>
      <w:r>
        <w:rPr>
          <w:rFonts w:hint="eastAsia"/>
        </w:rPr>
        <w:t>　　8.2 儿科麻醉面罩产业上游供应分析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儿科麻醉面罩下游典型客户</w:t>
      </w:r>
      <w:r>
        <w:rPr>
          <w:rFonts w:hint="eastAsia"/>
        </w:rPr>
        <w:br/>
      </w:r>
      <w:r>
        <w:rPr>
          <w:rFonts w:hint="eastAsia"/>
        </w:rPr>
        <w:t>　　8.4 儿科麻醉面罩销售渠道分析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儿科麻醉面罩行业发展机遇及主要驱动因素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儿科麻醉面罩行业发展面临的风险</w:t>
      </w:r>
      <w:r>
        <w:rPr>
          <w:rFonts w:hint="eastAsia"/>
        </w:rPr>
        <w:br/>
      </w:r>
      <w:r>
        <w:rPr>
          <w:rFonts w:hint="eastAsia"/>
        </w:rPr>
        <w:t>　　9.3 儿科麻醉面罩行业政策分析</w:t>
      </w:r>
      <w:r>
        <w:rPr>
          <w:rFonts w:hint="eastAsia"/>
        </w:rPr>
        <w:br/>
      </w:r>
      <w:r>
        <w:rPr>
          <w:rFonts w:hint="eastAsia"/>
        </w:rPr>
        <w:t>　　9.4 儿科麻醉面罩中国企业SWOT分析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全球不同产品类型儿科麻醉面罩销售额增长（CAGR）趋势2019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儿科麻醉面罩行业目前发展现状</w:t>
      </w:r>
      <w:r>
        <w:rPr>
          <w:rFonts w:hint="eastAsia"/>
        </w:rPr>
        <w:br/>
      </w:r>
      <w:r>
        <w:rPr>
          <w:rFonts w:hint="eastAsia"/>
        </w:rPr>
        <w:t>　　表 4： 儿科麻醉面罩发展趋势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全球主要地区儿科麻醉面罩产量增速（CAGR）：（2019 VS 2023 VS 2030）&amp;（只）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全球主要地区儿科麻醉面罩产量（2019-2024）&amp;（只）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全球主要地区儿科麻醉面罩产量（2025-2030）&amp;（只）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全球主要地区儿科麻醉面罩产量市场份额（2019-2024）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全球主要地区儿科麻醉面罩产量（2025-2030）&amp;（只）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全球市场主要厂商儿科麻醉面罩产能（2023-2024）&amp;（只）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全球市场主要厂商儿科麻醉面罩销量（2019-2024）&amp;（只）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全球市场主要厂商儿科麻醉面罩销量市场份额（2019-2024）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全球市场主要厂商儿科麻醉面罩销售收入（2019-2024）&amp;（百万美元）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全球市场主要厂商儿科麻醉面罩销售收入市场份额（2019-2024）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全球市场主要厂商儿科麻醉面罩销售价格（2019-2024）&amp;（美元/只）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2023年全球主要生产商儿科麻醉面罩收入排名（百万美元）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中国市场主要厂商儿科麻醉面罩销量（2019-2024）&amp;（只）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中国市场主要厂商儿科麻醉面罩销量市场份额（2019-2024）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中国市场主要厂商儿科麻醉面罩销售收入（2019-2024）&amp;（百万美元）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中国市场主要厂商儿科麻醉面罩销售收入市场份额（2019-2024）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2023年中国主要生产商儿科麻醉面罩收入排名（百万美元）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中国市场主要厂商儿科麻醉面罩销售价格（2019-2024）&amp;（美元/只）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全球主要厂商儿科麻醉面罩总部及产地分布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全球主要厂商成立时间及儿科麻醉面罩商业化日期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全球主要厂商儿科麻醉面罩产品类型及应用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2023年全球儿科麻醉面罩主要厂商市场地位（第一梯队、第二梯队和第三梯队）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全球儿科麻醉面罩市场投资、并购等现状分析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全球主要地区儿科麻醉面罩销售收入增速：（2019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全球主要地区儿科麻醉面罩销售收入（2019-2024）&amp;（百万美元）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全球主要地区儿科麻醉面罩销售收入市场份额（2019-2024）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全球主要地区儿科麻醉面罩收入（2025-2030）&amp;（百万美元）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全球主要地区儿科麻醉面罩收入市场份额（2025-2030）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全球主要地区儿科麻醉面罩销量（只）：2019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全球主要地区儿科麻醉面罩销量（2019-2024）&amp;（只）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全球主要地区儿科麻醉面罩销量市场份额（2019-2024）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全球主要地区儿科麻醉面罩销量（2025-2030）&amp;（只）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全球主要地区儿科麻醉面罩销量份额（2025-2030）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儿科麻醉面罩生产基地、销售区域、竞争对手及市场地位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儿科麻醉面罩产品规格、参数及市场应用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儿科麻醉面罩销量（只）、收入（百万美元）、价格（美元/只）及毛利率（2019-2024）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全球不同产品类型儿科麻醉面罩销量（2019-2024年）&amp;（只）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109： 全球不同产品类型儿科麻醉面罩销量市场份额（2019-2024）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全球不同产品类型儿科麻醉面罩销量预测（2025-2030）&amp;（只）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全球市场不同产品类型儿科麻醉面罩销量市场份额预测（2025-2030）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全球不同产品类型儿科麻醉面罩收入（2019-2024年）&amp;（百万美元）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全球不同产品类型儿科麻醉面罩收入市场份额（2019-2024）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全球不同产品类型儿科麻醉面罩收入预测（2025-2030）&amp;（百万美元）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全球不同产品类型儿科麻醉面罩收入市场份额预测（2025-2030）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全球不同应用儿科麻醉面罩销量（2019-2024年）&amp;（只）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117： 全球不同应用儿科麻醉面罩销量市场份额（2019-2024）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全球不同应用儿科麻醉面罩销量预测（2025-2030）&amp;（只）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119： 全球市场不同应用儿科麻醉面罩销量市场份额预测（2025-2030）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全球不同应用儿科麻醉面罩收入（2019-2024年）&amp;（百万美元）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全球不同应用儿科麻醉面罩收入市场份额（2019-2024）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全球不同应用儿科麻醉面罩收入预测（2025-2030）&amp;（百万美元）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全球不同应用儿科麻醉面罩收入市场份额预测（2025-2030）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儿科麻醉面罩上游原料供应商及联系方式列表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儿科麻醉面罩典型客户列表</w:t>
      </w:r>
      <w:r>
        <w:rPr>
          <w:rFonts w:hint="eastAsia"/>
        </w:rPr>
        <w:br/>
      </w:r>
      <w:r>
        <w:rPr>
          <w:rFonts w:hint="eastAsia"/>
        </w:rPr>
        <w:t>　　表 126： 儿科麻醉面罩主要销售模式及销售渠道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儿科麻醉面罩行业发展机遇及主要驱动因素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儿科麻醉面罩行业发展面临的风险</w:t>
      </w:r>
      <w:r>
        <w:rPr>
          <w:rFonts w:hint="eastAsia"/>
        </w:rPr>
        <w:br/>
      </w:r>
      <w:r>
        <w:rPr>
          <w:rFonts w:hint="eastAsia"/>
        </w:rPr>
        <w:t>　　表 129： 儿科麻醉面罩行业政策分析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儿科麻醉面罩产品图片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全球不同产品类型儿科麻醉面罩销售额2019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全球不同产品类型儿科麻醉面罩市场份额2023 &amp; 2030</w:t>
      </w:r>
      <w:r>
        <w:rPr>
          <w:rFonts w:hint="eastAsia"/>
        </w:rPr>
        <w:br/>
      </w:r>
      <w:r>
        <w:rPr>
          <w:rFonts w:hint="eastAsia"/>
        </w:rPr>
        <w:t>　　图 4： 硅胶材质产品图片</w:t>
      </w:r>
      <w:r>
        <w:rPr>
          <w:rFonts w:hint="eastAsia"/>
        </w:rPr>
        <w:br/>
      </w:r>
      <w:r>
        <w:rPr>
          <w:rFonts w:hint="eastAsia"/>
        </w:rPr>
        <w:t>　　图 5： TPE（热塑性弹性体）材质产品图片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全球不同应用儿科麻醉面罩市场份额2023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科研实验领域</w:t>
      </w:r>
      <w:r>
        <w:rPr>
          <w:rFonts w:hint="eastAsia"/>
        </w:rPr>
        <w:br/>
      </w:r>
      <w:r>
        <w:rPr>
          <w:rFonts w:hint="eastAsia"/>
        </w:rPr>
        <w:t>　　图 11： 全球儿科麻醉面罩产能、产量、产能利用率及发展趋势（2019-2030）&amp;（只）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12： 全球儿科麻醉面罩产量、需求量及发展趋势（2019-2030）&amp;（只）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13： 全球主要地区儿科麻醉面罩产量（2019 VS 2023 VS 2030）&amp;（只）</w:t>
      </w:r>
      <w:r>
        <w:rPr>
          <w:rFonts w:hint="eastAsia"/>
        </w:rPr>
        <w:br/>
      </w:r>
      <w:r>
        <w:rPr>
          <w:rFonts w:hint="eastAsia"/>
        </w:rPr>
        <w:t>　　图 14： 全球主要地区儿科麻醉面罩产量市场份额（2019-2030）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中国儿科麻醉面罩产能、产量、产能利用率及发展趋势（2019-2030）&amp;（只）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16： 中国儿科麻醉面罩产量、市场需求量及发展趋势（2019-2030）&amp;（只）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17： 全球儿科麻醉面罩市场销售额及增长率：（2019-2030）&amp;（百万美元）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全球市场儿科麻醉面罩市场规模：2019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20： 全球市场儿科麻醉面罩价格趋势（2019-2030）&amp;（美元/只）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2023年全球市场主要厂商儿科麻醉面罩销量市场份额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2023年全球市场主要厂商儿科麻醉面罩收入市场份额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2023年中国市场主要厂商儿科麻醉面罩销量市场份额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2023年中国市场主要厂商儿科麻醉面罩收入市场份额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2023年全球前五大生产商儿科麻醉面罩市场份额</w:t>
      </w:r>
      <w:r>
        <w:rPr>
          <w:rFonts w:hint="eastAsia"/>
        </w:rPr>
        <w:br/>
      </w:r>
      <w:r>
        <w:rPr>
          <w:rFonts w:hint="eastAsia"/>
        </w:rPr>
        <w:t>　　图 26： 2023年全球儿科麻醉面罩第一梯队、第二梯队和第三梯队厂商及市场份额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全球主要地区儿科麻醉面罩销售收入（2019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全球主要地区儿科麻醉面罩销售收入市场份额（2019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30： 北美市场儿科麻醉面罩收入及增长率（2019-2030）&amp;（百万美元）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32： 欧洲市场儿科麻醉面罩收入及增长率（2019-2030）&amp;（百万美元）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34： 中国市场儿科麻醉面罩收入及增长率（2019-2030）&amp;（百万美元）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36： 日本市场儿科麻醉面罩收入及增长率（2019-2030）&amp;（百万美元）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38： 东南亚市场儿科麻醉面罩收入及增长率（2019-2030）&amp;（百万美元）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印度市场儿科麻醉面罩销量及增长率（2019-2030）&amp;（只）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40： 印度市场儿科麻醉面罩收入及增长率（2019-2030）&amp;（百万美元）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全球不同产品类型儿科麻醉面罩价格走势（2019-2030）&amp;（美元/只）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全球不同应用儿科麻醉面罩价格走势（2019-2030）&amp;（美元/只）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43： 儿科麻醉面罩产业链</w:t>
      </w:r>
      <w:r>
        <w:rPr>
          <w:rFonts w:hint="eastAsia"/>
        </w:rPr>
        <w:br/>
      </w:r>
      <w:r>
        <w:rPr>
          <w:rFonts w:hint="eastAsia"/>
        </w:rPr>
        <w:t>　　图 44： 儿科麻醉面罩中国企业SWOT分析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cc94a2f0f49ee" w:history="1">
        <w:r>
          <w:rPr>
            <w:rStyle w:val="Hyperlink"/>
          </w:rPr>
          <w:t>全球与中国儿科麻醉面罩行业发展调研及市场前景预测报告（2024-2030年）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cc94a2f0f49ee" w:history="1">
        <w:r>
          <w:rPr>
            <w:rStyle w:val="Hyperlink"/>
          </w:rPr>
          <w:t>https://www.20087.com/2/06/ErKeMaZuiMianZhaoQianJing.html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22ac01944e7e" w:history="1">
      <w:r>
        <w:rPr>
          <w:rStyle w:val="Hyperlink"/>
        </w:rPr>
        <w:t>全球与中国儿科麻醉面罩行业发展调研及市场前景预测报告（2024-2030年）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ErKeMaZuiMianZhaoQianJing.html" TargetMode="External" Id="R8c8cc94a2f0f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ErKeMaZuiMianZhaoQianJing.html" TargetMode="External" Id="R3cc322ac019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2024-07-29T03:06:27Z</dcterms:created>
  <dcterms:modified xsi:type="dcterms:W3CDTF">2024-07-29T04:06:27Z</dcterms:modified>
  <dc:subject>全球与中国儿科麻醉面罩行业发展调研及市场前景预测报告（2024-2030年）</dc:subject>
  <dc:title>全球与中国儿科麻醉面罩行业发展调研及市场前景预测报告（2024-2030年）</dc:title>
  <cp:keywords>全球与中国儿科麻醉面罩行业发展调研及市场前景预测报告（2024-2030年）</cp:keywords>
  <dc:description>全球与中国儿科麻醉面罩行业发展调研及市场前景预测报告（2024-2030年）</dc:description>
</cp:coreProperties>
</file>