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e6095cc354799" w:history="1">
              <w:r>
                <w:rPr>
                  <w:rStyle w:val="Hyperlink"/>
                </w:rPr>
                <w:t>2025-2031年中国即时检验（POCT）发展现状与市场前景分析报告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e6095cc354799" w:history="1">
              <w:r>
                <w:rPr>
                  <w:rStyle w:val="Hyperlink"/>
                </w:rPr>
                <w:t>2025-2031年中国即时检验（POCT）发展现状与市场前景分析报告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e6095cc354799" w:history="1">
                <w:r>
                  <w:rPr>
                    <w:rStyle w:val="Hyperlink"/>
                  </w:rPr>
                  <w:t>https://www.20087.com/2/96/JiShiJianYan-POCT-FaZhanQianJing.html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即时检验（Point-of-Care Testing, POCT）是一种在患者床边或现场进行快速诊断的检测方法，广泛应用于急诊科、家庭护理和基层医疗机构等领域。其主要特点是操作简便、结果快速和便于携带，能够在短时间内提供临床决策所需的关键信息。近年来，随着医疗技术水平的提高和个性化医疗需求的增加，POCT的应用范围不断扩大，特别是在传染病检测、慢性病管理和突发公共卫生事件应对中表现出色。此外，新型检测技术和便携式设备的发展也使得POCT的准确性和便捷性得到显著提升。</w:t>
      </w:r>
      <w:r>
        <w:rPr>
          <w:rFonts w:hint="eastAsia"/>
        </w:rPr>
        <w:br/>
      </w:r>
      <w:r>
        <w:rPr>
          <w:rFonts w:hint="eastAsia"/>
        </w:rPr>
        <w:t>　　未来，即时检验（POCT）的发展将更加注重高效能和智能化。一方面，通过引入先进的生物传感技术和微流控技术，进一步提高检测的灵敏度和特异性，满足不同应用场景的需求。例如，开发具有更高灵敏度和更低假阳性率的新型POCT设备，适用于复杂样本的检测；研究新型微流控芯片和试剂盒，提升检测的速度和准确性。另一方面，随着智慧医疗和远程医疗技术的发展，POCT将更加注重与智能系统的集成和协同工作。例如，结合移动互联网和云计算平台，实现检测结果的实时上传和远程解读；开发具备数据共享和分析功能的智能POCT系统，提升医疗服务的便捷性和响应速度。此外，研究人员还将致力于开发更加安全和隐私保护的技术方案，确保患者数据的安全性和隐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e6095cc354799" w:history="1">
        <w:r>
          <w:rPr>
            <w:rStyle w:val="Hyperlink"/>
          </w:rPr>
          <w:t>2025-2031年中国即时检验（POCT）发展现状与市场前景分析报告</w:t>
        </w:r>
      </w:hyperlink>
      <w:r>
        <w:rPr>
          <w:rFonts w:hint="eastAsia"/>
        </w:rPr>
        <w:t>》基于国家统计局及相关协会的权威数据，系统研究了即时检验（POCT）行业的市场需求、市场规模及产业链现状，分析了即时检验（POCT）价格波动、细分市场动态及重点企业的经营表现，科学预测了即时检验（POCT）市场前景与发展趋势，揭示了潜在需求与投资机会，同时指出了即时检验（POCT）行业可能面临的风险。通过对即时检验（POCT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即时检验（POCT）产业概述</w:t>
      </w:r>
      <w:r>
        <w:rPr>
          <w:rFonts w:hint="eastAsia"/>
        </w:rPr>
        <w:br/>
      </w:r>
      <w:r>
        <w:rPr>
          <w:rFonts w:hint="eastAsia"/>
        </w:rPr>
        <w:t>　　第一节 即时检验（POCT）定义</w:t>
      </w:r>
      <w:r>
        <w:rPr>
          <w:rFonts w:hint="eastAsia"/>
        </w:rPr>
        <w:br/>
      </w:r>
      <w:r>
        <w:rPr>
          <w:rFonts w:hint="eastAsia"/>
        </w:rPr>
        <w:t>　　第二节 即时检验（POCT）行业特点</w:t>
      </w:r>
      <w:r>
        <w:rPr>
          <w:rFonts w:hint="eastAsia"/>
        </w:rPr>
        <w:br/>
      </w:r>
      <w:r>
        <w:rPr>
          <w:rFonts w:hint="eastAsia"/>
        </w:rPr>
        <w:t>　　第三节 即时检验（POCT）产业链分析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中国即时检验（POCT）行业运行环境分析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中国即时检验（POCT）运行经济环境分析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中国即时检验（POCT）产业政策环境分析</w:t>
      </w:r>
      <w:r>
        <w:rPr>
          <w:rFonts w:hint="eastAsia"/>
        </w:rPr>
        <w:br/>
      </w:r>
      <w:r>
        <w:rPr>
          <w:rFonts w:hint="eastAsia"/>
        </w:rPr>
        <w:t>　　　　一、即时检验（POCT）行业监管体制</w:t>
      </w:r>
      <w:r>
        <w:rPr>
          <w:rFonts w:hint="eastAsia"/>
        </w:rPr>
        <w:br/>
      </w:r>
      <w:r>
        <w:rPr>
          <w:rFonts w:hint="eastAsia"/>
        </w:rPr>
        <w:t>　　　　二、即时检验（POCT）行业主要法规</w:t>
      </w:r>
      <w:r>
        <w:rPr>
          <w:rFonts w:hint="eastAsia"/>
        </w:rPr>
        <w:br/>
      </w:r>
      <w:r>
        <w:rPr>
          <w:rFonts w:hint="eastAsia"/>
        </w:rPr>
        <w:t>　　　　三、主要即时检验（POCT）产业政策</w:t>
      </w:r>
      <w:r>
        <w:rPr>
          <w:rFonts w:hint="eastAsia"/>
        </w:rPr>
        <w:br/>
      </w:r>
      <w:r>
        <w:rPr>
          <w:rFonts w:hint="eastAsia"/>
        </w:rPr>
        <w:t>　　第三节 中国即时检验（POCT）产业社会环境分析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全球即时检验（POCT）行业发展态势分析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全球即时检验（POCT）市场发展现状分析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国外主要国家即时检验（POCT）市场现状</w:t>
      </w:r>
      <w:r>
        <w:rPr>
          <w:rFonts w:hint="eastAsia"/>
        </w:rPr>
        <w:br/>
      </w:r>
      <w:r>
        <w:rPr>
          <w:rFonts w:hint="eastAsia"/>
        </w:rPr>
        <w:t>　　第三节 全球即时检验（POCT）行业发展趋势预测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中国即时检验（POCT）行业市场分析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2019-2024年中国即时检验（POCT）行业规模情况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2019-2024年中国即时检验（POCT）市场规模情况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2019-2024年中国即时检验（POCT）行业盈利情况分析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2019-2024年中国即时检验（POCT）市场需求状况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2019-2024年中国即时检验（POCT）行业市场供给状况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2019-2024年即时检验（POCT）行业市场供需平衡状况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2024-2025年即时检验（POCT）行业技术发展现状及趋势分析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即时检验（POCT）行业技术发展现状分析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国内外即时检验（POCT）行业技术差距分析及差距形成的主要原因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即时检验（POCT）行业技术发展方向、趋势预测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提升即时检验（POCT）行业技术能力策略建议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中国重点地区即时检验（POCT）行业市场调研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重点地区（一）即时检验（POCT）市场调研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重点地区（二）即时检验（POCT）市场调研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重点地区（三）即时检验（POCT）市场调研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重点地区（四）即时检验（POCT）市场调研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重点地区（五）即时检验（POCT）市场调研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中国即时检验（POCT）行业价格走势及影响因素分析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国内即时检验（POCT）行业价格回顾</w:t>
      </w:r>
      <w:r>
        <w:rPr>
          <w:rFonts w:hint="eastAsia"/>
        </w:rPr>
        <w:br/>
      </w:r>
      <w:r>
        <w:rPr>
          <w:rFonts w:hint="eastAsia"/>
        </w:rPr>
        <w:t>　　第二节 国内即时检验（POCT）行业价格走势预测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国内即时检验（POCT）行业价格影响因素分析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中国即时检验（POCT）行业客户调研</w:t>
      </w:r>
      <w:r>
        <w:rPr>
          <w:rFonts w:hint="eastAsia"/>
        </w:rPr>
        <w:br/>
      </w:r>
      <w:r>
        <w:rPr>
          <w:rFonts w:hint="eastAsia"/>
        </w:rPr>
        <w:t>　　　　一、即时检验（POCT）行业客户偏好调查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二、客户对即时检验（POCT）品牌的首要认知渠道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三、即时检验（POCT）品牌忠诚度调查</w:t>
      </w:r>
      <w:r>
        <w:rPr>
          <w:rFonts w:hint="eastAsia"/>
        </w:rPr>
        <w:br/>
      </w:r>
      <w:r>
        <w:rPr>
          <w:rFonts w:hint="eastAsia"/>
        </w:rPr>
        <w:t>　　　　四、即时检验（POCT）行业客户消费理念调研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中国即时检验（POCT）行业竞争格局分析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2024年即时检验（POCT）行业集中度分析</w:t>
      </w:r>
      <w:r>
        <w:rPr>
          <w:rFonts w:hint="eastAsia"/>
        </w:rPr>
        <w:br/>
      </w:r>
      <w:r>
        <w:rPr>
          <w:rFonts w:hint="eastAsia"/>
        </w:rPr>
        <w:t>　　　　一、即时检验（POCT）市场集中度分析</w:t>
      </w:r>
      <w:r>
        <w:rPr>
          <w:rFonts w:hint="eastAsia"/>
        </w:rPr>
        <w:br/>
      </w:r>
      <w:r>
        <w:rPr>
          <w:rFonts w:hint="eastAsia"/>
        </w:rPr>
        <w:t>　　　　二、即时检验（POCT）企业集中度分析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2024-2025年即时检验（POCT）行业竞争格局分析</w:t>
      </w:r>
      <w:r>
        <w:rPr>
          <w:rFonts w:hint="eastAsia"/>
        </w:rPr>
        <w:br/>
      </w:r>
      <w:r>
        <w:rPr>
          <w:rFonts w:hint="eastAsia"/>
        </w:rPr>
        <w:t>　　　　一、即时检验（POCT）行业竞争策略分析</w:t>
      </w:r>
      <w:r>
        <w:rPr>
          <w:rFonts w:hint="eastAsia"/>
        </w:rPr>
        <w:br/>
      </w:r>
      <w:r>
        <w:rPr>
          <w:rFonts w:hint="eastAsia"/>
        </w:rPr>
        <w:t>　　　　二、即时检验（POCT）行业竞争格局展望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三、我国即时检验（POCT）市场竞争趋势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即时检验（POCT）行业重点企业发展调研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即时检验（POCT）行业企业经营策略研究分析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即时检验（POCT）企业多样化经营策略分析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一、即时检验（POCT）企业多样化经营情况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二、现行即时检验（POCT）行业多样化经营的方向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大型即时检验（POCT）企业集团未来发展策略分析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对中小即时检验（POCT）企业生产经营的建议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即时检验（POCT）行业投资风险与控制策略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即时检验（POCT）行业SWOT模型分析</w:t>
      </w:r>
      <w:r>
        <w:rPr>
          <w:rFonts w:hint="eastAsia"/>
        </w:rPr>
        <w:br/>
      </w:r>
      <w:r>
        <w:rPr>
          <w:rFonts w:hint="eastAsia"/>
        </w:rPr>
        <w:t>　　　　一、即时检验（POCT）行业优势分析</w:t>
      </w:r>
      <w:r>
        <w:rPr>
          <w:rFonts w:hint="eastAsia"/>
        </w:rPr>
        <w:br/>
      </w:r>
      <w:r>
        <w:rPr>
          <w:rFonts w:hint="eastAsia"/>
        </w:rPr>
        <w:t>　　　　二、即时检验（POCT）行业劣势分析</w:t>
      </w:r>
      <w:r>
        <w:rPr>
          <w:rFonts w:hint="eastAsia"/>
        </w:rPr>
        <w:br/>
      </w:r>
      <w:r>
        <w:rPr>
          <w:rFonts w:hint="eastAsia"/>
        </w:rPr>
        <w:t>　　　　三、即时检验（POCT）行业机会分析</w:t>
      </w:r>
      <w:r>
        <w:rPr>
          <w:rFonts w:hint="eastAsia"/>
        </w:rPr>
        <w:br/>
      </w:r>
      <w:r>
        <w:rPr>
          <w:rFonts w:hint="eastAsia"/>
        </w:rPr>
        <w:t>　　　　四、即时检验（POCT）行业风险分析</w:t>
      </w:r>
      <w:r>
        <w:rPr>
          <w:rFonts w:hint="eastAsia"/>
        </w:rPr>
        <w:br/>
      </w:r>
      <w:r>
        <w:rPr>
          <w:rFonts w:hint="eastAsia"/>
        </w:rPr>
        <w:t>　　第二节 即时检验（POCT）行业投资风险及控制策略分析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一、即时检验（POCT）市场风险及控制策略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二、即时检验（POCT）行业政策风险及控制策略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三、即时检验（POCT）行业经营风险及控制策略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四、即时检验（POCT）同业竞争风险及控制策略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五、即时检验（POCT）行业其他风险及控制策略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2025-2031年中国即时检验（POCT）行业投资潜力及发展趋势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2025-2031年即时检验（POCT）行业投资潜力分析</w:t>
      </w:r>
      <w:r>
        <w:rPr>
          <w:rFonts w:hint="eastAsia"/>
        </w:rPr>
        <w:br/>
      </w:r>
      <w:r>
        <w:rPr>
          <w:rFonts w:hint="eastAsia"/>
        </w:rPr>
        <w:t>　　　　一、即时检验（POCT）行业重点可投资领域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二、即时检验（POCT）行业目标市场需求潜力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三、即时检验（POCT）行业投资潜力综合评判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(中-智-林)2025-2031年中国即时检验（POCT）行业发展趋势分析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一、2025年即时检验（POCT）市场前景分析</w:t>
      </w:r>
      <w:r>
        <w:rPr>
          <w:rFonts w:hint="eastAsia"/>
        </w:rPr>
        <w:br/>
      </w:r>
      <w:r>
        <w:rPr>
          <w:rFonts w:hint="eastAsia"/>
        </w:rPr>
        <w:t>　　　　二、2025年即时检验（POCT）发展趋势预测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三、2025-2031年我国即时检验（POCT）行业发展剖析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五、未来即时检验（POCT）行业发展变局剖析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即时检验（POCT）行业历程</w:t>
      </w:r>
      <w:r>
        <w:rPr>
          <w:rFonts w:hint="eastAsia"/>
        </w:rPr>
        <w:br/>
      </w:r>
      <w:r>
        <w:rPr>
          <w:rFonts w:hint="eastAsia"/>
        </w:rPr>
        <w:t>　　图表 即时检验（POCT）行业生命周期</w:t>
      </w:r>
      <w:r>
        <w:rPr>
          <w:rFonts w:hint="eastAsia"/>
        </w:rPr>
        <w:br/>
      </w:r>
      <w:r>
        <w:rPr>
          <w:rFonts w:hint="eastAsia"/>
        </w:rPr>
        <w:t>　　图表 即时检验（POCT）行业产业链分析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2019-2024年即时检验（POCT）行业市场容量统计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2019-2024年中国即时检验（POCT）行业经营效益分析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**地区即时检验（POCT）市场规模及增长情况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**地区即时检验（POCT）行业市场需求情况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**地区即时检验（POCT）市场规模及增长情况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**地区即时检验（POCT）行业市场需求情况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**地区即时检验（POCT）市场规模及增长情况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**地区即时检验（POCT）行业市场需求情况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即时检验（POCT）重点企业（二）成长能力情况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2025-2031年中国即时检验（POCT）行业市场容量预测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2025-2031年中国即时检验（POCT）行业市场规模预测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2025-2031年中国即时检验（POCT）市场前景分析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2025-2031年中国即时检验（POCT）行业发展趋势预测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e6095cc354799" w:history="1">
        <w:r>
          <w:rPr>
            <w:rStyle w:val="Hyperlink"/>
          </w:rPr>
          <w:t>2025-2031年中国即时检验（POCT）发展现状与市场前景分析报告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e6095cc354799" w:history="1">
        <w:r>
          <w:rPr>
            <w:rStyle w:val="Hyperlink"/>
          </w:rPr>
          <w:t>https://www.20087.com/2/96/JiShiJianYan-POCT-FaZhanQianJing.html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热点：如何看poct动脉检验报告单、即时检验（POCT）质量管理、即时检验、即时检验（POCT）项目基本信息卡、poct管理、即时检验技术、即时检验质量和能力的要求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26c11b2749bf" w:history="1">
      <w:r>
        <w:rPr>
          <w:rStyle w:val="Hyperlink"/>
        </w:rPr>
        <w:t>2025-2031年中国即时检验（POCT）发展现状与市场前景分析报告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ShiJianYan-POCT-FaZhanQianJing.html" TargetMode="External" Id="R973e6095cc3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ShiJianYan-POCT-FaZhanQianJing.html" TargetMode="External" Id="R6de226c11b27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2025-09-25T05:35:18Z</dcterms:created>
  <dcterms:modified xsi:type="dcterms:W3CDTF">2025-09-25T06:35:18Z</dcterms:modified>
  <dc:subject>2025-2031年中国即时检验（POCT）发展现状与市场前景分析报告</dc:subject>
  <dc:title>2025-2031年中国即时检验（POCT）发展现状与市场前景分析报告</dc:title>
  <cp:keywords>2025-2031年中国即时检验（POCT）发展现状与市场前景分析报告</cp:keywords>
  <dc:description>2025-2031年中国即时检验（POCT）发展现状与市场前景分析报告</dc:description>
</cp:coreProperties>
</file>