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78cf4d0b4564" w:history="1">
              <w:r>
                <w:rPr>
                  <w:rStyle w:val="Hyperlink"/>
                </w:rPr>
                <w:t>2024-2030年中国氯化锶[89Sr]注射液行业现状与前景趋势分析报告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78cf4d0b4564" w:history="1">
              <w:r>
                <w:rPr>
                  <w:rStyle w:val="Hyperlink"/>
                </w:rPr>
                <w:t>2024-2030年中国氯化锶[89Sr]注射液行业现状与前景趋势分析报告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078cf4d0b4564" w:history="1">
                <w:r>
                  <w:rPr>
                    <w:rStyle w:val="Hyperlink"/>
                  </w:rPr>
                  <w:t>https://www.20087.com/2/06/LvHuaSi-89Sr-ZhuSheYeFaZhanQianJing.html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锶[89Sr]是一种放射性同位素药物，常用于骨转移癌的治疗。作为一种选择性聚集于骨骼的放射性药物，[89Sr]氯化锶注射液在临床肿瘤学中有重要作用。当前，这种治疗方法已在多个国家和地区广泛应用，尤其在缓解骨痛、改善生活质量方面显示出显著效果。但受限于核医学技术的地区差异、辐射防护要求以及相关法规政策，其普及率和应用范围尚有待提升。</w:t>
      </w:r>
      <w:r>
        <w:rPr>
          <w:rFonts w:hint="eastAsia"/>
        </w:rPr>
        <w:br/>
      </w:r>
      <w:r>
        <w:rPr>
          <w:rFonts w:hint="eastAsia"/>
        </w:rPr>
        <w:t>　　随着核医学技术和放射性药物研发的进步，[89Sr]氯化锶注射液的应用有望进一步拓展和完善。未来的研究将可能聚焦于提高药物的靶向性、延长半衰期以及减少非目标器官毒性。同时，伴随着老龄化社会的到来，骨质疏松症和恶性肿瘤发病率的升高，[89Sr]氯化锶在骨代谢性疾病治疗领域的潜在价值也将得到更深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078cf4d0b4564" w:history="1">
        <w:r>
          <w:rPr>
            <w:rStyle w:val="Hyperlink"/>
          </w:rPr>
          <w:t>2024-2030年中国氯化锶[89Sr]注射液行业现状与前景趋势分析报告</w:t>
        </w:r>
      </w:hyperlink>
      <w:r>
        <w:rPr>
          <w:rFonts w:hint="eastAsia"/>
        </w:rPr>
        <w:t>》依托详实的数据支撑，全面剖析了氯化锶[89Sr]注射液行业的市场规模、需求动态与价格走势。氯化锶[89Sr]注射液报告深入挖掘产业链上下游关联，评估当前市场现状，并对未来氯化锶[89Sr]注射液市场前景作出科学预测。通过对氯化锶[89Sr]注射液细分市场的划分和重点企业的剖析，揭示了行业竞争格局、品牌影响力和市场集中度。此外，氯化锶[89Sr]注射液报告还为投资者提供了关于氯化锶[89Sr]注射液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氯化锶[89Sr]注射液行业界定</w:t>
      </w:r>
      <w:r>
        <w:rPr>
          <w:rFonts w:hint="eastAsia"/>
        </w:rPr>
        <w:br/>
      </w:r>
      <w:r>
        <w:rPr>
          <w:rFonts w:hint="eastAsia"/>
        </w:rPr>
        <w:t>　　第一节 氯化锶[89Sr]注射液行业定义</w:t>
      </w:r>
      <w:r>
        <w:rPr>
          <w:rFonts w:hint="eastAsia"/>
        </w:rPr>
        <w:br/>
      </w:r>
      <w:r>
        <w:rPr>
          <w:rFonts w:hint="eastAsia"/>
        </w:rPr>
        <w:t>　　第二节 氯化锶[89Sr]注射液行业特点分析</w:t>
      </w:r>
      <w:r>
        <w:rPr>
          <w:rFonts w:hint="eastAsia"/>
        </w:rPr>
        <w:br/>
      </w:r>
      <w:r>
        <w:rPr>
          <w:rFonts w:hint="eastAsia"/>
        </w:rPr>
        <w:t>　　第三节 氯化锶[89Sr]注射液行业发展历程</w:t>
      </w:r>
      <w:r>
        <w:rPr>
          <w:rFonts w:hint="eastAsia"/>
        </w:rPr>
        <w:br/>
      </w:r>
      <w:r>
        <w:rPr>
          <w:rFonts w:hint="eastAsia"/>
        </w:rPr>
        <w:t>　　第四节 氯化锶[89Sr]注射液产业链分析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国外氯化锶[89Sr]注射液行业发展态势分析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国外氯化锶[89Sr]注射液行业总体情况</w:t>
      </w:r>
      <w:r>
        <w:rPr>
          <w:rFonts w:hint="eastAsia"/>
        </w:rPr>
        <w:br/>
      </w:r>
      <w:r>
        <w:rPr>
          <w:rFonts w:hint="eastAsia"/>
        </w:rPr>
        <w:t>　　第二节 氯化锶[89Sr]注射液行业重点国家、地区市场分析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国外氯化锶[89Sr]注射液行业发展前景预测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中国氯化锶[89Sr]注射液行业发展环境分析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氯化锶[89Sr]注射液行业经济环境分析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氯化锶[89Sr]注射液行业政策环境分析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一、氯化锶[89Sr]注射液行业相关政策</w:t>
      </w:r>
      <w:r>
        <w:rPr>
          <w:rFonts w:hint="eastAsia"/>
        </w:rPr>
        <w:br/>
      </w:r>
      <w:r>
        <w:rPr>
          <w:rFonts w:hint="eastAsia"/>
        </w:rPr>
        <w:t>　　　　二、氯化锶[89Sr]注射液行业相关标准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氯化锶[89Sr]注射液行业技术发展现状及趋势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当前我国氯化锶[89Sr]注射液技术发展现状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中外氯化锶[89Sr]注射液技术差距及产生差距的主要原因分析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提高我国氯化锶[89Sr]注射液技术的对策</w:t>
      </w:r>
      <w:r>
        <w:rPr>
          <w:rFonts w:hint="eastAsia"/>
        </w:rPr>
        <w:br/>
      </w:r>
      <w:r>
        <w:rPr>
          <w:rFonts w:hint="eastAsia"/>
        </w:rPr>
        <w:t>　　第四节 我国氯化锶[89Sr]注射液研发、设计发展趋势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中国氯化锶[89Sr]注射液行业市场供需状况分析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中国氯化锶[89Sr]注射液行业市场规模情况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中国氯化锶[89Sr]注射液行业市场需求状况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一、2018-2023年氯化锶[89Sr]注射液行业市场需求情况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二、氯化锶[89Sr]注射液行业市场需求特点分析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三、2024-2030年氯化锶[89Sr]注射液行业市场需求预测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中国氯化锶[89Sr]注射液行业市场供给状况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一、2018-2023年氯化锶[89Sr]注射液行业市场供给情况</w:t>
      </w:r>
      <w:r>
        <w:rPr>
          <w:rFonts w:hint="eastAsia"/>
        </w:rPr>
        <w:br/>
      </w:r>
      <w:r>
        <w:rPr>
          <w:rFonts w:hint="eastAsia"/>
        </w:rPr>
        <w:t>　　　　二、氯化锶[89Sr]注射液行业市场供给特点分析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三、2024-2030年氯化锶[89Sr]注射液行业市场供给预测</w:t>
      </w:r>
      <w:r>
        <w:rPr>
          <w:rFonts w:hint="eastAsia"/>
        </w:rPr>
        <w:br/>
      </w:r>
      <w:r>
        <w:rPr>
          <w:rFonts w:hint="eastAsia"/>
        </w:rPr>
        <w:t>　　第四节 氯化锶[89Sr]注射液行业市场供需平衡状况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中国氯化锶[89Sr]注射液行业进出口情况分析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氯化锶[89Sr]注射液行业出口情况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一、2018-2023年氯化锶[89Sr]注射液行业出口情况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三、2024-2030年氯化锶[89Sr]注射液行业出口情况预测</w:t>
      </w:r>
      <w:r>
        <w:rPr>
          <w:rFonts w:hint="eastAsia"/>
        </w:rPr>
        <w:br/>
      </w:r>
      <w:r>
        <w:rPr>
          <w:rFonts w:hint="eastAsia"/>
        </w:rPr>
        <w:t>　　第二节 氯化锶[89Sr]注射液行业进口情况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一、2018-2023年氯化锶[89Sr]注射液行业进口情况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三、2024-2030年氯化锶[89Sr]注射液行业进口情况预测</w:t>
      </w:r>
      <w:r>
        <w:rPr>
          <w:rFonts w:hint="eastAsia"/>
        </w:rPr>
        <w:br/>
      </w:r>
      <w:r>
        <w:rPr>
          <w:rFonts w:hint="eastAsia"/>
        </w:rPr>
        <w:t>　　第三节 氯化锶[89Sr]注射液行业进出口面临的挑战及对策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中国氯化锶[89Sr]注射液行业产品价格监测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一、氯化锶[89Sr]注射液市场价格特征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二、当前氯化锶[89Sr]注射液市场价格评述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三、影响氯化锶[89Sr]注射液市场价格因素分析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四、未来氯化锶[89Sr]注射液市场价格走势预测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中国氯化锶[89Sr]注射液行业重点区域市场分析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氯化锶[89Sr]注射液行业区域市场分布情况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氯化锶[89Sr]注射液行业细分市场调研分析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氯化锶[89Sr]注射液细分产品（一）市场调研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氯化锶[89Sr]注射液细分产品（二）市场调研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氯化锶[89Sr]注射液行业上、下游市场分析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氯化锶[89Sr]注射液行业上游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氯化锶[89Sr]注射液行业下游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氯化锶[89Sr]注射液行业重点企业发展调研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氯化锶[89Sr]注射液重点企业（一）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氯化锶[89Sr]注射液重点企业（二）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氯化锶[89Sr]注射液重点企业（三）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氯化锶[89Sr]注射液重点企业（四）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氯化锶[89Sr]注射液重点企业（五）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氯化锶[89Sr]注射液重点企业（六）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氯化锶[89Sr]注射液行业风险及对策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2024-2030年氯化锶[89Sr]注射液行业发展环境分析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2024-2030年氯化锶[89Sr]注射液行业投资特性分析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一、氯化锶[89Sr]注射液行业进入壁垒</w:t>
      </w:r>
      <w:r>
        <w:rPr>
          <w:rFonts w:hint="eastAsia"/>
        </w:rPr>
        <w:br/>
      </w:r>
      <w:r>
        <w:rPr>
          <w:rFonts w:hint="eastAsia"/>
        </w:rPr>
        <w:t>　　　　二、氯化锶[89Sr]注射液行业盈利模式</w:t>
      </w:r>
      <w:r>
        <w:rPr>
          <w:rFonts w:hint="eastAsia"/>
        </w:rPr>
        <w:br/>
      </w:r>
      <w:r>
        <w:rPr>
          <w:rFonts w:hint="eastAsia"/>
        </w:rPr>
        <w:t>　　　　三、氯化锶[89Sr]注射液行业盈利因素</w:t>
      </w:r>
      <w:r>
        <w:rPr>
          <w:rFonts w:hint="eastAsia"/>
        </w:rPr>
        <w:br/>
      </w:r>
      <w:r>
        <w:rPr>
          <w:rFonts w:hint="eastAsia"/>
        </w:rPr>
        <w:t>　　第三节 氯化锶[89Sr]注射液行业“波特五力模型”分析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2024-2030年氯化锶[89Sr]注射液行业风险及对策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氯化锶[89Sr]注射液企业竞争策略分析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氯化锶[89Sr]注射液市场竞争策略分析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一、2024-2030年中国氯化锶[89Sr]注射液市场增长潜力分析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二、2024-2030年中国氯化锶[89Sr]注射液主要潜力品种分析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三、现有氯化锶[89Sr]注射液产品竞争策略分析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四、潜力氯化锶[89Sr]注射液品种竞争策略选择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2024-2030年中国氯化锶[89Sr]注射液企业竞争策略分析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一、2024-2030年我国氯化锶[89Sr]注射液市场竞争趋势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二、2024-2030年氯化锶[89Sr]注射液行业竞争格局展望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三、2024-2030年氯化锶[89Sr]注射液行业竞争策略分析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四、2024-2030年氯化锶[89Sr]注射液企业竞争策略分析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2024-2030年中国氯化锶[89Sr]注射液行业发展趋势分析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一、2024-2030年氯化锶[89Sr]注射液技术发展趋势分析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二、2024-2030年氯化锶[89Sr]注射液产品发展趋势分析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三、2024-2030年氯化锶[89Sr]注射液行业竞争格局展望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2024-2030年中国氯化锶[89Sr]注射液市场趋势分析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一、2024-2030年氯化锶[89Sr]注射液发展趋势预测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二、2024-2030年氯化锶[89Sr]注射液市场前景分析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三、2024-2030年氯化锶[89Sr]注射液产业政策趋向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2024-2030年氯化锶[89Sr]注射液行业投资价值评估分析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氯化锶[89Sr]注射液行业发展建议分析</w:t>
      </w:r>
      <w:r>
        <w:rPr>
          <w:rFonts w:hint="eastAsia"/>
        </w:rPr>
        <w:br/>
      </w:r>
      <w:r>
        <w:rPr>
          <w:rFonts w:hint="eastAsia"/>
        </w:rPr>
        <w:t>　　第一节 氯化锶[89Sr]注射液行业研究结论及建议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氯化锶[89Sr]注射液细分行业研究结论及建议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氯化锶[89Sr]注射液行业竞争策略总结及建议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氯化锶[89Sr]注射液行业历程</w:t>
      </w:r>
      <w:r>
        <w:rPr>
          <w:rFonts w:hint="eastAsia"/>
        </w:rPr>
        <w:br/>
      </w:r>
      <w:r>
        <w:rPr>
          <w:rFonts w:hint="eastAsia"/>
        </w:rPr>
        <w:t>　　图表 氯化锶[89Sr]注射液行业生命周期</w:t>
      </w:r>
      <w:r>
        <w:rPr>
          <w:rFonts w:hint="eastAsia"/>
        </w:rPr>
        <w:br/>
      </w:r>
      <w:r>
        <w:rPr>
          <w:rFonts w:hint="eastAsia"/>
        </w:rPr>
        <w:t>　　图表 氯化锶[89Sr]注射液行业产业链分析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2018-2023年氯化锶[89Sr]注射液行业市场容量分析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2023年中国氯化锶[89Sr]注射液行业需求领域分布格局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2018-2023年中国氯化锶[89Sr]注射液出口金额分析</w:t>
      </w:r>
      <w:r>
        <w:rPr>
          <w:rFonts w:hint="eastAsia"/>
        </w:rPr>
        <w:br/>
      </w:r>
      <w:r>
        <w:rPr>
          <w:rFonts w:hint="eastAsia"/>
        </w:rPr>
        <w:t>　　图表 2023年中国氯化锶[89Sr]注射液进口国家及地区分析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2023年中国氯化锶[89Sr]注射液出口国家及地区分析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2018-2023年中国氯化锶[89Sr]注射液行业企业平均规模情况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**地区氯化锶[89Sr]注射液市场规模及增长情况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**地区氯化锶[89Sr]注射液行业市场需求情况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**地区氯化锶[89Sr]注射液市场规模及增长情况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**地区氯化锶[89Sr]注射液行业市场需求情况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**地区氯化锶[89Sr]注射液市场规模及增长情况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**地区氯化锶[89Sr]注射液行业市场需求情况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**地区氯化锶[89Sr]注射液市场规模及增长情况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**地区氯化锶[89Sr]注射液行业市场需求情况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氯化锶[89Sr]注射液重点企业（三）成长能力情况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2024-2030年中国氯化锶[89Sr]注射液行业发展趋势预测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78cf4d0b4564" w:history="1">
        <w:r>
          <w:rPr>
            <w:rStyle w:val="Hyperlink"/>
          </w:rPr>
          <w:t>2024-2030年中国氯化锶[89Sr]注射液行业现状与前景趋势分析报告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078cf4d0b4564" w:history="1">
        <w:r>
          <w:rPr>
            <w:rStyle w:val="Hyperlink"/>
          </w:rPr>
          <w:t>https://www.20087.com/2/06/LvHuaSi-89Sr-ZhuSheYeFaZhanQianJing.html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6c0d606847a9" w:history="1">
      <w:r>
        <w:rPr>
          <w:rStyle w:val="Hyperlink"/>
        </w:rPr>
        <w:t>2024-2030年中国氯化锶[89Sr]注射液行业现状与前景趋势分析报告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vHuaSi-89Sr-ZhuSheYeFaZhanQianJing.html" TargetMode="External" Id="R17d078cf4d0b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vHuaSi-89Sr-ZhuSheYeFaZhanQianJing.html" TargetMode="External" Id="Rc9706c0d6068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2024-04-07T07:59:32Z</dcterms:created>
  <dcterms:modified xsi:type="dcterms:W3CDTF">2024-04-07T08:59:32Z</dcterms:modified>
  <dc:subject>2024-2030年中国氯化锶[89Sr]注射液行业现状与前景趋势分析报告</dc:subject>
  <dc:title>2024-2030年中国氯化锶[89Sr]注射液行业现状与前景趋势分析报告</dc:title>
  <cp:keywords>2024-2030年中国氯化锶[89Sr]注射液行业现状与前景趋势分析报告</cp:keywords>
  <dc:description>2024-2030年中国氯化锶[89Sr]注射液行业现状与前景趋势分析报告</dc:description>
</cp:coreProperties>
</file>