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078778f1345d1" w:history="1">
              <w:r>
                <w:rPr>
                  <w:rStyle w:val="Hyperlink"/>
                </w:rPr>
                <w:t>2026-2032年中国环肽行业现状与发展前景分析报告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078778f1345d1" w:history="1">
              <w:r>
                <w:rPr>
                  <w:rStyle w:val="Hyperlink"/>
                </w:rPr>
                <w:t>2026-2032年中国环肽行业现状与发展前景分析报告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078778f1345d1" w:history="1">
                <w:r>
                  <w:rPr>
                    <w:rStyle w:val="Hyperlink"/>
                  </w:rPr>
                  <w:t>https://www.20087.com/2/86/HuanTaiShiChangXianZhuangHeQianJing.html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6078778f1345d1" w:history="1">
        <w:r>
          <w:rPr>
            <w:rStyle w:val="Hyperlink"/>
          </w:rPr>
          <w:t>2026-2032年中国环肽行业现状与发展前景分析报告</w:t>
        </w:r>
      </w:hyperlink>
      <w:r>
        <w:rPr>
          <w:rFonts w:hint="eastAsia"/>
        </w:rPr>
        <w:t>》，2025年环肽行业市场规模达 亿元，预计2032年市场规模将达 亿元，期间年均复合增长率（CAGR）达 %。报告基于长期行业观察和供需变化规律，对环肽行业进行系统分析，涵盖环肽市场规模、竞争格局、技术发展现状及未来方向，并对环肽重点企业经营状况和行业集中度进行评估。通过定量与定性相结合的方法，客观预测环肽行业发展趋势，分析环肽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环肽行业界定及应用</w:t>
      </w:r>
      <w:r>
        <w:rPr>
          <w:rFonts w:hint="eastAsia"/>
        </w:rPr>
        <w:br/>
      </w:r>
      <w:r>
        <w:rPr>
          <w:rFonts w:hint="eastAsia"/>
        </w:rPr>
        <w:t>　　第一节 环肽行业定义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国内外环肽行业技术差异与原因</w:t>
      </w:r>
      <w:r>
        <w:rPr>
          <w:rFonts w:hint="eastAsia"/>
        </w:rPr>
        <w:br/>
      </w:r>
      <w:r>
        <w:rPr>
          <w:rFonts w:hint="eastAsia"/>
        </w:rPr>
        <w:t>　　第三节 环肽行业技术发展方向、趋势预测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环肽行业相关政策、标准</w:t>
      </w:r>
      <w:r>
        <w:rPr>
          <w:rFonts w:hint="eastAsia"/>
        </w:rPr>
        <w:br/>
      </w:r>
      <w:r>
        <w:rPr>
          <w:rFonts w:hint="eastAsia"/>
        </w:rPr>
        <w:t>　　第三节 环肽行业相关发展规划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四、2025-2026年中国环肽市场走向分析</w:t>
      </w:r>
      <w:r>
        <w:rPr>
          <w:rFonts w:hint="eastAsia"/>
        </w:rPr>
        <w:br/>
      </w:r>
      <w:r>
        <w:rPr>
          <w:rFonts w:hint="eastAsia"/>
        </w:rPr>
        <w:t>　　第二节 中国环肽行业存在的问题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对中国环肽市场的分析及思考</w:t>
      </w:r>
      <w:r>
        <w:rPr>
          <w:rFonts w:hint="eastAsia"/>
        </w:rPr>
        <w:br/>
      </w:r>
      <w:r>
        <w:rPr>
          <w:rFonts w:hint="eastAsia"/>
        </w:rPr>
        <w:t>　　　　一、环肽市场特点</w:t>
      </w:r>
      <w:r>
        <w:rPr>
          <w:rFonts w:hint="eastAsia"/>
        </w:rPr>
        <w:br/>
      </w:r>
      <w:r>
        <w:rPr>
          <w:rFonts w:hint="eastAsia"/>
        </w:rPr>
        <w:t>　　　　二、环肽市场分析</w:t>
      </w:r>
      <w:r>
        <w:rPr>
          <w:rFonts w:hint="eastAsia"/>
        </w:rPr>
        <w:br/>
      </w:r>
      <w:r>
        <w:rPr>
          <w:rFonts w:hint="eastAsia"/>
        </w:rPr>
        <w:t>　　　　三、环肽市场变化的方向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中国环肽市场现状分析</w:t>
      </w:r>
      <w:r>
        <w:rPr>
          <w:rFonts w:hint="eastAsia"/>
        </w:rPr>
        <w:br/>
      </w:r>
      <w:r>
        <w:rPr>
          <w:rFonts w:hint="eastAsia"/>
        </w:rPr>
        <w:t>　　第二节 中国环肽行业产量情况分析及预测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一、环肽总体产能规模</w:t>
      </w:r>
      <w:r>
        <w:rPr>
          <w:rFonts w:hint="eastAsia"/>
        </w:rPr>
        <w:br/>
      </w:r>
      <w:r>
        <w:rPr>
          <w:rFonts w:hint="eastAsia"/>
        </w:rPr>
        <w:t>　　　　二、环肽生产区域分布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三、2020-2025年中国环肽行业产量统计分析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三、2026-2032年中国环肽市场需求量预测</w:t>
      </w:r>
      <w:r>
        <w:rPr>
          <w:rFonts w:hint="eastAsia"/>
        </w:rPr>
        <w:br/>
      </w:r>
      <w:r>
        <w:rPr>
          <w:rFonts w:hint="eastAsia"/>
        </w:rPr>
        <w:t>　　第四节 中国环肽价格趋势分析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中国环肽进出口分析</w:t>
      </w:r>
      <w:r>
        <w:rPr>
          <w:rFonts w:hint="eastAsia"/>
        </w:rPr>
        <w:br/>
      </w:r>
      <w:r>
        <w:rPr>
          <w:rFonts w:hint="eastAsia"/>
        </w:rPr>
        <w:t>　　第一节 环肽进口情况分析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环肽行业细分产品调研</w:t>
      </w:r>
      <w:r>
        <w:rPr>
          <w:rFonts w:hint="eastAsia"/>
        </w:rPr>
        <w:br/>
      </w:r>
      <w:r>
        <w:rPr>
          <w:rFonts w:hint="eastAsia"/>
        </w:rPr>
        <w:t>　　第一节 环肽细分产品结构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**地区环肽市场容量分析</w:t>
      </w:r>
      <w:r>
        <w:rPr>
          <w:rFonts w:hint="eastAsia"/>
        </w:rPr>
        <w:br/>
      </w:r>
      <w:r>
        <w:rPr>
          <w:rFonts w:hint="eastAsia"/>
        </w:rPr>
        <w:t>　　第三节 **地区环肽市场容量分析</w:t>
      </w:r>
      <w:r>
        <w:rPr>
          <w:rFonts w:hint="eastAsia"/>
        </w:rPr>
        <w:br/>
      </w:r>
      <w:r>
        <w:rPr>
          <w:rFonts w:hint="eastAsia"/>
        </w:rPr>
        <w:t>　　第四节 **地区环肽市场容量分析</w:t>
      </w:r>
      <w:r>
        <w:rPr>
          <w:rFonts w:hint="eastAsia"/>
        </w:rPr>
        <w:br/>
      </w:r>
      <w:r>
        <w:rPr>
          <w:rFonts w:hint="eastAsia"/>
        </w:rPr>
        <w:t>　　第五节 **地区环肽市场容量分析</w:t>
      </w:r>
      <w:r>
        <w:rPr>
          <w:rFonts w:hint="eastAsia"/>
        </w:rPr>
        <w:br/>
      </w:r>
      <w:r>
        <w:rPr>
          <w:rFonts w:hint="eastAsia"/>
        </w:rPr>
        <w:t>　　第六节 **地区环肽市场容量分析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2026年环肽市场前景分析</w:t>
      </w:r>
      <w:r>
        <w:rPr>
          <w:rFonts w:hint="eastAsia"/>
        </w:rPr>
        <w:br/>
      </w:r>
      <w:r>
        <w:rPr>
          <w:rFonts w:hint="eastAsia"/>
        </w:rPr>
        <w:t>　　第二节 2026年环肽行业发展趋势预测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一、2026影响环肽行业运行的有利因素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二、2026影响环肽行业运行的稳定因素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三、2026影响环肽行业运行的不利因素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四、2026中国环肽行业发展面临的挑战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五、2026中国环肽行业发展面临的机遇</w:t>
      </w:r>
      <w:r>
        <w:rPr>
          <w:rFonts w:hint="eastAsia"/>
        </w:rPr>
        <w:br/>
      </w:r>
      <w:r>
        <w:rPr>
          <w:rFonts w:hint="eastAsia"/>
        </w:rPr>
        <w:t>　　第四节 环肽行业投资风险预警</w:t>
      </w:r>
      <w:r>
        <w:rPr>
          <w:rFonts w:hint="eastAsia"/>
        </w:rPr>
        <w:br/>
      </w:r>
      <w:r>
        <w:rPr>
          <w:rFonts w:hint="eastAsia"/>
        </w:rPr>
        <w:t>　　　　一、环肽行业市场风险预测</w:t>
      </w:r>
      <w:r>
        <w:rPr>
          <w:rFonts w:hint="eastAsia"/>
        </w:rPr>
        <w:br/>
      </w:r>
      <w:r>
        <w:rPr>
          <w:rFonts w:hint="eastAsia"/>
        </w:rPr>
        <w:t>　　　　二、环肽行业政策风险预测</w:t>
      </w:r>
      <w:r>
        <w:rPr>
          <w:rFonts w:hint="eastAsia"/>
        </w:rPr>
        <w:br/>
      </w:r>
      <w:r>
        <w:rPr>
          <w:rFonts w:hint="eastAsia"/>
        </w:rPr>
        <w:t>　　　　三、环肽行业经营风险预测</w:t>
      </w:r>
      <w:r>
        <w:rPr>
          <w:rFonts w:hint="eastAsia"/>
        </w:rPr>
        <w:br/>
      </w:r>
      <w:r>
        <w:rPr>
          <w:rFonts w:hint="eastAsia"/>
        </w:rPr>
        <w:t>　　　　四、环肽行业技术风险预测</w:t>
      </w:r>
      <w:r>
        <w:rPr>
          <w:rFonts w:hint="eastAsia"/>
        </w:rPr>
        <w:br/>
      </w:r>
      <w:r>
        <w:rPr>
          <w:rFonts w:hint="eastAsia"/>
        </w:rPr>
        <w:t>　　　　五、环肽行业竞争风险预测</w:t>
      </w:r>
      <w:r>
        <w:rPr>
          <w:rFonts w:hint="eastAsia"/>
        </w:rPr>
        <w:br/>
      </w:r>
      <w:r>
        <w:rPr>
          <w:rFonts w:hint="eastAsia"/>
        </w:rPr>
        <w:t>　　　　六、环肽行业其他风险预测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环肽投资建议</w:t>
      </w:r>
      <w:r>
        <w:rPr>
          <w:rFonts w:hint="eastAsia"/>
        </w:rPr>
        <w:br/>
      </w:r>
      <w:r>
        <w:rPr>
          <w:rFonts w:hint="eastAsia"/>
        </w:rPr>
        <w:t>　　第一节 环肽行业投资环境分析</w:t>
      </w:r>
      <w:r>
        <w:rPr>
          <w:rFonts w:hint="eastAsia"/>
        </w:rPr>
        <w:br/>
      </w:r>
      <w:r>
        <w:rPr>
          <w:rFonts w:hint="eastAsia"/>
        </w:rPr>
        <w:t>　　第二节 环肽行业投资进入壁垒分析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环肽介绍</w:t>
      </w:r>
      <w:r>
        <w:rPr>
          <w:rFonts w:hint="eastAsia"/>
        </w:rPr>
        <w:br/>
      </w:r>
      <w:r>
        <w:rPr>
          <w:rFonts w:hint="eastAsia"/>
        </w:rPr>
        <w:t>　　图表 环肽图片</w:t>
      </w:r>
      <w:r>
        <w:rPr>
          <w:rFonts w:hint="eastAsia"/>
        </w:rPr>
        <w:br/>
      </w:r>
      <w:r>
        <w:rPr>
          <w:rFonts w:hint="eastAsia"/>
        </w:rPr>
        <w:t>　　图表 环肽产业链分析</w:t>
      </w:r>
      <w:r>
        <w:rPr>
          <w:rFonts w:hint="eastAsia"/>
        </w:rPr>
        <w:br/>
      </w:r>
      <w:r>
        <w:rPr>
          <w:rFonts w:hint="eastAsia"/>
        </w:rPr>
        <w:t>　　图表 环肽主要特点</w:t>
      </w:r>
      <w:r>
        <w:rPr>
          <w:rFonts w:hint="eastAsia"/>
        </w:rPr>
        <w:br/>
      </w:r>
      <w:r>
        <w:rPr>
          <w:rFonts w:hint="eastAsia"/>
        </w:rPr>
        <w:t>　　图表 环肽政策分析</w:t>
      </w:r>
      <w:r>
        <w:rPr>
          <w:rFonts w:hint="eastAsia"/>
        </w:rPr>
        <w:br/>
      </w:r>
      <w:r>
        <w:rPr>
          <w:rFonts w:hint="eastAsia"/>
        </w:rPr>
        <w:t>　　图表 环肽标准 技术</w:t>
      </w:r>
      <w:r>
        <w:rPr>
          <w:rFonts w:hint="eastAsia"/>
        </w:rPr>
        <w:br/>
      </w:r>
      <w:r>
        <w:rPr>
          <w:rFonts w:hint="eastAsia"/>
        </w:rPr>
        <w:t>　　图表 环肽最新消息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环肽价格走势</w:t>
      </w:r>
      <w:r>
        <w:rPr>
          <w:rFonts w:hint="eastAsia"/>
        </w:rPr>
        <w:br/>
      </w:r>
      <w:r>
        <w:rPr>
          <w:rFonts w:hint="eastAsia"/>
        </w:rPr>
        <w:t>　　图表 2025年环肽成本和利润分析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2025年中国环肽行业竞争力分析</w:t>
      </w:r>
      <w:r>
        <w:rPr>
          <w:rFonts w:hint="eastAsia"/>
        </w:rPr>
        <w:br/>
      </w:r>
      <w:r>
        <w:rPr>
          <w:rFonts w:hint="eastAsia"/>
        </w:rPr>
        <w:t>　　图表 环肽优势</w:t>
      </w:r>
      <w:r>
        <w:rPr>
          <w:rFonts w:hint="eastAsia"/>
        </w:rPr>
        <w:br/>
      </w:r>
      <w:r>
        <w:rPr>
          <w:rFonts w:hint="eastAsia"/>
        </w:rPr>
        <w:t>　　图表 环肽劣势</w:t>
      </w:r>
      <w:r>
        <w:rPr>
          <w:rFonts w:hint="eastAsia"/>
        </w:rPr>
        <w:br/>
      </w:r>
      <w:r>
        <w:rPr>
          <w:rFonts w:hint="eastAsia"/>
        </w:rPr>
        <w:t>　　图表 环肽机会</w:t>
      </w:r>
      <w:r>
        <w:rPr>
          <w:rFonts w:hint="eastAsia"/>
        </w:rPr>
        <w:br/>
      </w:r>
      <w:r>
        <w:rPr>
          <w:rFonts w:hint="eastAsia"/>
        </w:rPr>
        <w:t>　　图表 环肽威胁</w:t>
      </w:r>
      <w:r>
        <w:rPr>
          <w:rFonts w:hint="eastAsia"/>
        </w:rPr>
        <w:br/>
      </w:r>
      <w:r>
        <w:rPr>
          <w:rFonts w:hint="eastAsia"/>
        </w:rPr>
        <w:t>　　图表 2020-2025年中国环肽行业盈利能力分析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环肽品牌分析</w:t>
      </w:r>
      <w:r>
        <w:rPr>
          <w:rFonts w:hint="eastAsia"/>
        </w:rPr>
        <w:br/>
      </w:r>
      <w:r>
        <w:rPr>
          <w:rFonts w:hint="eastAsia"/>
        </w:rPr>
        <w:t>　　图表 环肽企业（一）概述</w:t>
      </w:r>
      <w:r>
        <w:rPr>
          <w:rFonts w:hint="eastAsia"/>
        </w:rPr>
        <w:br/>
      </w:r>
      <w:r>
        <w:rPr>
          <w:rFonts w:hint="eastAsia"/>
        </w:rPr>
        <w:t>　　图表 企业环肽业务分析</w:t>
      </w:r>
      <w:r>
        <w:rPr>
          <w:rFonts w:hint="eastAsia"/>
        </w:rPr>
        <w:br/>
      </w:r>
      <w:r>
        <w:rPr>
          <w:rFonts w:hint="eastAsia"/>
        </w:rPr>
        <w:t>　　图表 环肽企业（一）经营情况分析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环肽企业（二）简介</w:t>
      </w:r>
      <w:r>
        <w:rPr>
          <w:rFonts w:hint="eastAsia"/>
        </w:rPr>
        <w:br/>
      </w:r>
      <w:r>
        <w:rPr>
          <w:rFonts w:hint="eastAsia"/>
        </w:rPr>
        <w:t>　　图表 企业环肽业务</w:t>
      </w:r>
      <w:r>
        <w:rPr>
          <w:rFonts w:hint="eastAsia"/>
        </w:rPr>
        <w:br/>
      </w:r>
      <w:r>
        <w:rPr>
          <w:rFonts w:hint="eastAsia"/>
        </w:rPr>
        <w:t>　　图表 环肽企业（二）经营情况分析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环肽企业（三）概况</w:t>
      </w:r>
      <w:r>
        <w:rPr>
          <w:rFonts w:hint="eastAsia"/>
        </w:rPr>
        <w:br/>
      </w:r>
      <w:r>
        <w:rPr>
          <w:rFonts w:hint="eastAsia"/>
        </w:rPr>
        <w:t>　　图表 企业环肽业务情况</w:t>
      </w:r>
      <w:r>
        <w:rPr>
          <w:rFonts w:hint="eastAsia"/>
        </w:rPr>
        <w:br/>
      </w:r>
      <w:r>
        <w:rPr>
          <w:rFonts w:hint="eastAsia"/>
        </w:rPr>
        <w:t>　　图表 环肽企业（三）经营情况分析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环肽发展有利因素分析</w:t>
      </w:r>
      <w:r>
        <w:rPr>
          <w:rFonts w:hint="eastAsia"/>
        </w:rPr>
        <w:br/>
      </w:r>
      <w:r>
        <w:rPr>
          <w:rFonts w:hint="eastAsia"/>
        </w:rPr>
        <w:t>　　图表 环肽发展不利因素分析</w:t>
      </w:r>
      <w:r>
        <w:rPr>
          <w:rFonts w:hint="eastAsia"/>
        </w:rPr>
        <w:br/>
      </w:r>
      <w:r>
        <w:rPr>
          <w:rFonts w:hint="eastAsia"/>
        </w:rPr>
        <w:t>　　图表 进入环肽行业壁垒</w:t>
      </w:r>
      <w:r>
        <w:rPr>
          <w:rFonts w:hint="eastAsia"/>
        </w:rPr>
        <w:br/>
      </w:r>
      <w:r>
        <w:rPr>
          <w:rFonts w:hint="eastAsia"/>
        </w:rPr>
        <w:t>　　图表 2026-2032年中国环肽行业市场容量预测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2026-2032年中国环肽行业风险研究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2026-2032年中国环肽行业发展趋势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078778f1345d1" w:history="1">
        <w:r>
          <w:rPr>
            <w:rStyle w:val="Hyperlink"/>
          </w:rPr>
          <w:t>2026-2032年中国环肽行业现状与发展前景分析报告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078778f1345d1" w:history="1">
        <w:r>
          <w:rPr>
            <w:rStyle w:val="Hyperlink"/>
          </w:rPr>
          <w:t>https://www.20087.com/2/86/HuanTaiShiChangXianZhuangHeQianJing.html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热点：环六肽的副作用和危害、环肽的功效和作用、环肽对皮肤作用、环肽是怎么形成的、肽获得了几次诺贝尔奖、环肽类的功效、中国生产肽的十大公司、环肽类物质对神经的作用是、环肽的功效和作用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97a0512747da" w:history="1">
      <w:r>
        <w:rPr>
          <w:rStyle w:val="Hyperlink"/>
        </w:rPr>
        <w:t>2026-2032年中国环肽行业现状与发展前景分析报告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nTaiShiChangXianZhuangHeQianJing.html" TargetMode="External" Id="R086078778f13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nTaiShiChangXianZhuangHeQianJing.html" TargetMode="External" Id="R0ef997a0512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2026-06-28T03:30:00Z</dcterms:created>
  <dcterms:modified xsi:type="dcterms:W3CDTF">2026-06-28T04:30:00Z</dcterms:modified>
  <dc:subject>2026-2032年中国环肽行业现状与发展前景分析报告</dc:subject>
  <dc:title>2026-2032年中国环肽行业现状与发展前景分析报告</dc:title>
  <cp:keywords>2026-2032年中国环肽行业现状与发展前景分析报告</cp:keywords>
  <dc:description>2026-2032年中国环肽行业现状与发展前景分析报告</dc:description>
</cp:coreProperties>
</file>