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a4f308fe44bf9" w:history="1">
              <w:r>
                <w:rPr>
                  <w:rStyle w:val="Hyperlink"/>
                </w:rPr>
                <w:t>2025-2031年中国空心钻孔市场研究分析与发展前景预测报告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a4f308fe44bf9" w:history="1">
              <w:r>
                <w:rPr>
                  <w:rStyle w:val="Hyperlink"/>
                </w:rPr>
                <w:t>2025-2031年中国空心钻孔市场研究分析与发展前景预测报告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a4f308fe44bf9" w:history="1">
                <w:r>
                  <w:rPr>
                    <w:rStyle w:val="Hyperlink"/>
                  </w:rPr>
                  <w:t>https://www.20087.com/2/76/KongXinZuanKongFaZhanQianJing.html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钻孔技术在建筑、制造和勘探等行业中扮演着重要角色，它允许在钻孔过程中同时收集岩芯样本，对地质结构进行直接观测，对于资源评估和工程设计具有重要意义。近年来，随着钻探设备的自动化和智能化，空心钻孔的速度和精度得到了大幅提升，减少了作业时间和成本。在环境保护意识增强的背景下，空心钻孔技术还被应用于地下水监测和污染修复项目中，显示出其在环境科学中的潜在价值。</w:t>
      </w:r>
      <w:r>
        <w:rPr>
          <w:rFonts w:hint="eastAsia"/>
        </w:rPr>
        <w:br/>
      </w:r>
      <w:r>
        <w:rPr>
          <w:rFonts w:hint="eastAsia"/>
        </w:rPr>
        <w:t>　　未来，空心钻孔技术的发展将更加注重可持续性和环保性。创新的钻探方法，如无泥浆钻探和微振动控制技术，将减少对环境的影响，同时提高钻孔效率。此外，数字化转型也将渗透到空心钻孔领域，通过集成传感器和数据分析，可以实时监控钻孔过程，优化钻孔路径，预测并避免潜在风险，从而提升整个行业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a4f308fe44bf9" w:history="1">
        <w:r>
          <w:rPr>
            <w:rStyle w:val="Hyperlink"/>
          </w:rPr>
          <w:t>2025-2031年中国空心钻孔市场研究分析与发展前景预测报告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空心钻孔行业的发展现状、市场规模、供需动态及进出口情况。报告详细解读了空心钻孔产业链上下游、重点区域市场、竞争格局及领先企业的表现，同时评估了空心钻孔行业风险与投资机会。通过对空心钻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空心钻孔行业界定及应用领域</w:t>
      </w:r>
      <w:r>
        <w:rPr>
          <w:rFonts w:hint="eastAsia"/>
        </w:rPr>
        <w:br/>
      </w:r>
      <w:r>
        <w:rPr>
          <w:rFonts w:hint="eastAsia"/>
        </w:rPr>
        <w:t>　　第一节 空心钻孔行业定义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空心钻孔主要应用领域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2024-2025年全球空心钻孔行业市场调研分析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全球空心钻孔行业经济环境分析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全球空心钻孔市场总体情况分析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一、全球空心钻孔行业的发展特点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二、全球空心钻孔市场结构</w:t>
      </w:r>
      <w:r>
        <w:rPr>
          <w:rFonts w:hint="eastAsia"/>
        </w:rPr>
        <w:br/>
      </w:r>
      <w:r>
        <w:rPr>
          <w:rFonts w:hint="eastAsia"/>
        </w:rPr>
        <w:t>　　　　三、全球空心钻孔行业竞争格局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全球主要国家（地区）空心钻孔市场分析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2025-2031年全球空心钻孔行业发展趋势预测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2024-2025年空心钻孔行业发展环境分析</w:t>
      </w:r>
      <w:r>
        <w:rPr>
          <w:rFonts w:hint="eastAsia"/>
        </w:rPr>
        <w:br/>
      </w:r>
      <w:r>
        <w:rPr>
          <w:rFonts w:hint="eastAsia"/>
        </w:rPr>
        <w:t>　　第一节 空心钻孔行业环境分析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空心钻孔行业相关政策、法规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2024-2025年空心钻孔行业技术发展现状及趋势分析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空心钻孔行业技术发展现状分析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国内外空心钻孔行业技术差异与原因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空心钻孔行业技术发展方向、趋势预测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提升空心钻孔行业技术能力策略建议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中国空心钻孔行业供给、需求分析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2024-2025年中国空心钻孔市场现状</w:t>
      </w:r>
      <w:r>
        <w:rPr>
          <w:rFonts w:hint="eastAsia"/>
        </w:rPr>
        <w:br/>
      </w:r>
      <w:r>
        <w:rPr>
          <w:rFonts w:hint="eastAsia"/>
        </w:rPr>
        <w:t>　　第二节 中国空心钻孔行业产量情况分析及预测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一、空心钻孔总体产能规模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、2019-2024年中国空心钻孔产量统计分析</w:t>
      </w:r>
      <w:r>
        <w:rPr>
          <w:rFonts w:hint="eastAsia"/>
        </w:rPr>
        <w:br/>
      </w:r>
      <w:r>
        <w:rPr>
          <w:rFonts w:hint="eastAsia"/>
        </w:rPr>
        <w:t>　　　　三、空心钻孔生产区域分布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四、2025-2031年中国空心钻孔产量预测分析</w:t>
      </w:r>
      <w:r>
        <w:rPr>
          <w:rFonts w:hint="eastAsia"/>
        </w:rPr>
        <w:br/>
      </w:r>
      <w:r>
        <w:rPr>
          <w:rFonts w:hint="eastAsia"/>
        </w:rPr>
        <w:t>　　第三节 中国空心钻孔市场需求情况分析及预测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一、中国空心钻孔市场需求特点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二、2019-2024年中国空心钻孔市场需求统计</w:t>
      </w:r>
      <w:r>
        <w:rPr>
          <w:rFonts w:hint="eastAsia"/>
        </w:rPr>
        <w:br/>
      </w:r>
      <w:r>
        <w:rPr>
          <w:rFonts w:hint="eastAsia"/>
        </w:rPr>
        <w:t>　　　　三、空心钻孔市场饱和度</w:t>
      </w:r>
      <w:r>
        <w:rPr>
          <w:rFonts w:hint="eastAsia"/>
        </w:rPr>
        <w:br/>
      </w:r>
      <w:r>
        <w:rPr>
          <w:rFonts w:hint="eastAsia"/>
        </w:rPr>
        <w:t>　　　　四、影响空心钻孔市场需求的因素</w:t>
      </w:r>
      <w:r>
        <w:rPr>
          <w:rFonts w:hint="eastAsia"/>
        </w:rPr>
        <w:br/>
      </w:r>
      <w:r>
        <w:rPr>
          <w:rFonts w:hint="eastAsia"/>
        </w:rPr>
        <w:t>　　　　五、空心钻孔市场潜力分析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六、2025-2031年中国空心钻孔市场需求预测分析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中国空心钻孔行业进出口分析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一、2019-2024年空心钻孔进口量及增速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三、2025-2031年空心钻孔进口量及增速预测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一、2019-2024年空心钻孔出口量及增速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三、2025-2031年空心钻孔出口量及增速预测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中国空心钻孔行业重点地区调研分析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一、中国空心钻孔行业区域市场分布情况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二、**地区空心钻孔行业市场需求规模情况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三、**地区空心钻孔行业市场需求规模情况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四、**地区空心钻孔行业市场需求规模情况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五、**地区空心钻孔行业市场需求规模情况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六、**地区空心钻孔行业市场需求规模情况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2024-2025年中国空心钻孔细分行业调研</w:t>
      </w:r>
      <w:r>
        <w:rPr>
          <w:rFonts w:hint="eastAsia"/>
        </w:rPr>
        <w:br/>
      </w:r>
      <w:r>
        <w:rPr>
          <w:rFonts w:hint="eastAsia"/>
        </w:rPr>
        <w:t>　　第一节 主要空心钻孔细分行业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空心钻孔行业重点企业发展调研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2025年中国空心钻孔企业营销及发展建议</w:t>
      </w:r>
      <w:r>
        <w:rPr>
          <w:rFonts w:hint="eastAsia"/>
        </w:rPr>
        <w:br/>
      </w:r>
      <w:r>
        <w:rPr>
          <w:rFonts w:hint="eastAsia"/>
        </w:rPr>
        <w:t>　　第一节 空心钻孔企业营销策略分析及建议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空心钻孔企业营销策略分析</w:t>
      </w:r>
      <w:r>
        <w:rPr>
          <w:rFonts w:hint="eastAsia"/>
        </w:rPr>
        <w:br/>
      </w:r>
      <w:r>
        <w:rPr>
          <w:rFonts w:hint="eastAsia"/>
        </w:rPr>
        <w:t>　　　　一、空心钻孔企业营销策略</w:t>
      </w:r>
      <w:r>
        <w:rPr>
          <w:rFonts w:hint="eastAsia"/>
        </w:rPr>
        <w:br/>
      </w:r>
      <w:r>
        <w:rPr>
          <w:rFonts w:hint="eastAsia"/>
        </w:rPr>
        <w:t>　　　　二、空心钻孔企业经验借鉴</w:t>
      </w:r>
      <w:r>
        <w:rPr>
          <w:rFonts w:hint="eastAsia"/>
        </w:rPr>
        <w:br/>
      </w:r>
      <w:r>
        <w:rPr>
          <w:rFonts w:hint="eastAsia"/>
        </w:rPr>
        <w:t>　　第三节 空心钻孔企业营销模式演化与创新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空心钻孔企业经营发展分析及建议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一、空心钻孔企业存在的问题</w:t>
      </w:r>
      <w:r>
        <w:rPr>
          <w:rFonts w:hint="eastAsia"/>
        </w:rPr>
        <w:br/>
      </w:r>
      <w:r>
        <w:rPr>
          <w:rFonts w:hint="eastAsia"/>
        </w:rPr>
        <w:t>　　　　二、空心钻孔企业应对的策略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空心钻孔行业发展趋势及投资风险预警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2025年空心钻孔市场前景分析</w:t>
      </w:r>
      <w:r>
        <w:rPr>
          <w:rFonts w:hint="eastAsia"/>
        </w:rPr>
        <w:br/>
      </w:r>
      <w:r>
        <w:rPr>
          <w:rFonts w:hint="eastAsia"/>
        </w:rPr>
        <w:t>　　第二节 2025年空心钻孔行业发展趋势预测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影响空心钻孔行业发展的主要因素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一、2025年影响空心钻孔行业运行的有利因素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二、2025年影响空心钻孔行业运行的稳定因素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三、2025年影响空心钻孔行业运行的不利因素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四、2025年中国空心钻孔行业发展面临的挑战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五、2025年中国空心钻孔行业发展面临的机遇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空心钻孔行业投资风险预警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一、2025-2031年空心钻孔行业市场风险及控制策略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二、2025-2031年空心钻孔行业政策风险及控制策略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三、2025-2031年空心钻孔行业经营风险及控制策略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四、2025-2031年空心钻孔同业竞争风险及控制策略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五、2025-2031年空心钻孔行业其他风险及控制策略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空心钻孔行业投资战略研究</w:t>
      </w:r>
      <w:r>
        <w:rPr>
          <w:rFonts w:hint="eastAsia"/>
        </w:rPr>
        <w:br/>
      </w:r>
      <w:r>
        <w:rPr>
          <w:rFonts w:hint="eastAsia"/>
        </w:rPr>
        <w:t>　　第一节 空心钻孔行业发展战略研究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对我国空心钻孔品牌的战略思考</w:t>
      </w:r>
      <w:r>
        <w:rPr>
          <w:rFonts w:hint="eastAsia"/>
        </w:rPr>
        <w:br/>
      </w:r>
      <w:r>
        <w:rPr>
          <w:rFonts w:hint="eastAsia"/>
        </w:rPr>
        <w:t>　　　　一、空心钻孔品牌的重要性</w:t>
      </w:r>
      <w:r>
        <w:rPr>
          <w:rFonts w:hint="eastAsia"/>
        </w:rPr>
        <w:br/>
      </w:r>
      <w:r>
        <w:rPr>
          <w:rFonts w:hint="eastAsia"/>
        </w:rPr>
        <w:t>　　　　二、空心钻孔实施品牌战略的意义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三、空心钻孔企业品牌的现状分析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四、我国空心钻孔企业的品牌战略</w:t>
      </w:r>
      <w:r>
        <w:rPr>
          <w:rFonts w:hint="eastAsia"/>
        </w:rPr>
        <w:br/>
      </w:r>
      <w:r>
        <w:rPr>
          <w:rFonts w:hint="eastAsia"/>
        </w:rPr>
        <w:t>　　　　五、空心钻孔品牌战略管理的策略</w:t>
      </w:r>
      <w:r>
        <w:rPr>
          <w:rFonts w:hint="eastAsia"/>
        </w:rPr>
        <w:br/>
      </w:r>
      <w:r>
        <w:rPr>
          <w:rFonts w:hint="eastAsia"/>
        </w:rPr>
        <w:t>　　第三节 空心钻孔经营策略分析</w:t>
      </w:r>
      <w:r>
        <w:rPr>
          <w:rFonts w:hint="eastAsia"/>
        </w:rPr>
        <w:br/>
      </w:r>
      <w:r>
        <w:rPr>
          <w:rFonts w:hint="eastAsia"/>
        </w:rPr>
        <w:t>　　　　一、空心钻孔市场细分策略</w:t>
      </w:r>
      <w:r>
        <w:rPr>
          <w:rFonts w:hint="eastAsia"/>
        </w:rPr>
        <w:br/>
      </w:r>
      <w:r>
        <w:rPr>
          <w:rFonts w:hint="eastAsia"/>
        </w:rPr>
        <w:t>　　　　二、空心钻孔市场创新策略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四、空心钻孔新产品差异化战略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中⋅智⋅林⋅：空心钻孔行业投资战略研究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一、2025-2031年空心钻孔行业投资战略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空心钻孔行业历程</w:t>
      </w:r>
      <w:r>
        <w:rPr>
          <w:rFonts w:hint="eastAsia"/>
        </w:rPr>
        <w:br/>
      </w:r>
      <w:r>
        <w:rPr>
          <w:rFonts w:hint="eastAsia"/>
        </w:rPr>
        <w:t>　　图表 空心钻孔行业生命周期</w:t>
      </w:r>
      <w:r>
        <w:rPr>
          <w:rFonts w:hint="eastAsia"/>
        </w:rPr>
        <w:br/>
      </w:r>
      <w:r>
        <w:rPr>
          <w:rFonts w:hint="eastAsia"/>
        </w:rPr>
        <w:t>　　图表 空心钻孔行业产业链分析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2019-2024年空心钻孔行业市场容量分析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2019-2024年中国空心钻孔市场需求量及增速统计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2024年中国空心钻孔行业需求领域分布格局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2019-2024年中国空心钻孔进口数量分析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2019-2024年中国空心钻孔进口金额分析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2019-2024年中国空心钻孔出口数量分析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2019-2024年中国空心钻孔出口金额分析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2024年中国空心钻孔进口国家及地区分析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2024年中国空心钻孔出口国家及地区分析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2019-2024年中国空心钻孔行业企业平均规模情况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**地区空心钻孔行业市场需求情况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空心钻孔重点企业（一）基本信息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空心钻孔重点企业（一）经营情况分析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空心钻孔重点企业（一）主要经济指标情况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空心钻孔重点企业（二）经营情况分析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空心钻孔重点企业（二）主要经济指标情况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空心钻孔重点企业（二）盈利能力情况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空心钻孔企业信息</w:t>
      </w:r>
      <w:r>
        <w:rPr>
          <w:rFonts w:hint="eastAsia"/>
        </w:rPr>
        <w:br/>
      </w:r>
      <w:r>
        <w:rPr>
          <w:rFonts w:hint="eastAsia"/>
        </w:rPr>
        <w:t>　　图表 空心钻孔企业经营情况分析</w:t>
      </w:r>
      <w:r>
        <w:rPr>
          <w:rFonts w:hint="eastAsia"/>
        </w:rPr>
        <w:br/>
      </w:r>
      <w:r>
        <w:rPr>
          <w:rFonts w:hint="eastAsia"/>
        </w:rPr>
        <w:t>　　图表 空心钻孔重点企业（三）主要经济指标情况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空心钻孔重点企业（三）成长能力情况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2025-2031年中国空心钻孔行业产能预测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2025-2031年中国空心钻孔行业产量预测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2025-2031年中国空心钻孔市场需求量预测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2025-2031年中国空心钻孔行业供需平衡预测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2025-2031年中国空心钻孔行业市场容量预测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2025-2031年中国空心钻孔行业市场规模预测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2025-2031年中国空心钻孔市场前景分析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2025-2031年中国空心钻孔发展趋势预测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a4f308fe44bf9" w:history="1">
        <w:r>
          <w:rPr>
            <w:rStyle w:val="Hyperlink"/>
          </w:rPr>
          <w:t>2025-2031年中国空心钻孔市场研究分析与发展前景预测报告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a4f308fe44bf9" w:history="1">
        <w:r>
          <w:rPr>
            <w:rStyle w:val="Hyperlink"/>
          </w:rPr>
          <w:t>https://www.20087.com/2/76/KongXinZuanKongFaZhanQianJing.html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热点：钻孔桩成桩方法有哪些、空心钻孔堵住了怎么处理、钻孔灌注桩是实心还是空心、空心钻孔头、一个空心钻头能打多少个孔、空心钻头百科、钻孔灌注桩示意图、空心钻头用途、工程钻孔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1fc4af0e4cdf" w:history="1">
      <w:r>
        <w:rPr>
          <w:rStyle w:val="Hyperlink"/>
        </w:rPr>
        <w:t>2025-2031年中国空心钻孔市场研究分析与发展前景预测报告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KongXinZuanKongFaZhanQianJing.html" TargetMode="External" Id="R5f0a4f308fe4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KongXinZuanKongFaZhanQianJing.html" TargetMode="External" Id="R2f411fc4af0e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2024-12-04T01:14:00Z</dcterms:created>
  <dcterms:modified xsi:type="dcterms:W3CDTF">2024-12-04T02:14:00Z</dcterms:modified>
  <dc:subject>2025-2031年中国空心钻孔市场研究分析与发展前景预测报告</dc:subject>
  <dc:title>2025-2031年中国空心钻孔市场研究分析与发展前景预测报告</dc:title>
  <cp:keywords>2025-2031年中国空心钻孔市场研究分析与发展前景预测报告</cp:keywords>
  <dc:description>2025-2031年中国空心钻孔市场研究分析与发展前景预测报告</dc:description>
</cp:coreProperties>
</file>