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b82962c04c1f" w:history="1">
              <w:r>
                <w:rPr>
                  <w:rStyle w:val="Hyperlink"/>
                </w:rPr>
                <w:t>中国黄丹行业现状调研分析与市场前景预测报告（2025-2031年）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b82962c04c1f" w:history="1">
              <w:r>
                <w:rPr>
                  <w:rStyle w:val="Hyperlink"/>
                </w:rPr>
                <w:t>中国黄丹行业现状调研分析与市场前景预测报告（2025-2031年）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b82962c04c1f" w:history="1">
                <w:r>
                  <w:rPr>
                    <w:rStyle w:val="Hyperlink"/>
                  </w:rPr>
                  <w:t>https://www.20087.com/2/36/HuangDanShiChangQianJing.html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丹（Pb?O?），又称红丹或铅丹，是一种重要的无机化合物，广泛应用于油漆、陶瓷和电子工业等领域。近年来，随着材料科学和环保要求的提高，黄丹在纯度、性能和环保性方面得到了明显改进。现代黄丹不仅具备高纯度和良好的化学稳定性，还采用了先进的合成工艺和精制技术，提升了其产品质量和适用性。此外，部分替代品的研发也在逐步推进，以减少对环境和健康的潜在影响。</w:t>
      </w:r>
      <w:r>
        <w:rPr>
          <w:rFonts w:hint="eastAsia"/>
        </w:rPr>
        <w:br/>
      </w:r>
      <w:r>
        <w:rPr>
          <w:rFonts w:hint="eastAsia"/>
        </w:rPr>
        <w:t>　　未来，黄丹将更加高性能和环保化。一方面，新材料和新技术的应用将进一步提升黄丹的功能和种类，例如开发具有更高稳定性和更低毒性副作用的新型黄丹衍生物，拓宽其应用范围。研究人员正在探索如何在黄丹中引入特定官能团以提升其反应活性。另一方面，随着绿色化学和可持续发展理念的发展，黄丹的生产和使用将更加注重环保和健康安全，采用更环保的替代材料和生产工艺，减少对环境的影响，并响应全球可持续发展的号召。此外，严格的环保法规将促使企业在生产过程中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b82962c04c1f" w:history="1">
        <w:r>
          <w:rPr>
            <w:rStyle w:val="Hyperlink"/>
          </w:rPr>
          <w:t>中国黄丹行业现状调研分析与市场前景预测报告（2025-2031年）</w:t>
        </w:r>
      </w:hyperlink>
      <w:r>
        <w:rPr>
          <w:rFonts w:hint="eastAsia"/>
        </w:rPr>
        <w:t>》基于多年行业研究积累，结合黄丹市场发展现状，依托行业权威数据资源和长期市场监测数据库，对黄丹市场规模、技术现状及未来方向进行了全面分析。报告梳理了黄丹行业竞争格局，重点评估了主要企业的市场表现及品牌影响力，并通过SWOT分析揭示了黄丹行业机遇与潜在风险。同时，报告对黄丹市场前景和发展趋势进行了科学预测，为投资者提供了投资价值判断和策略建议，助力把握黄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黄丹行业概述</w:t>
      </w:r>
      <w:r>
        <w:rPr>
          <w:rFonts w:hint="eastAsia"/>
        </w:rPr>
        <w:br/>
      </w:r>
      <w:r>
        <w:rPr>
          <w:rFonts w:hint="eastAsia"/>
        </w:rPr>
        <w:t>　　第一节 黄丹定义与分类</w:t>
      </w:r>
      <w:r>
        <w:rPr>
          <w:rFonts w:hint="eastAsia"/>
        </w:rPr>
        <w:br/>
      </w:r>
      <w:r>
        <w:rPr>
          <w:rFonts w:hint="eastAsia"/>
        </w:rPr>
        <w:t>　　第二节 黄丹应用领域</w:t>
      </w:r>
      <w:r>
        <w:rPr>
          <w:rFonts w:hint="eastAsia"/>
        </w:rPr>
        <w:br/>
      </w:r>
      <w:r>
        <w:rPr>
          <w:rFonts w:hint="eastAsia"/>
        </w:rPr>
        <w:t>　　第三节 黄丹行业经济指标分析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一、国内黄丹产能及利用情况</w:t>
      </w:r>
      <w:r>
        <w:rPr>
          <w:rFonts w:hint="eastAsia"/>
        </w:rPr>
        <w:br/>
      </w:r>
      <w:r>
        <w:rPr>
          <w:rFonts w:hint="eastAsia"/>
        </w:rPr>
        <w:t>　　　　二、黄丹产能扩张与投资动态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三、2025-2031年黄丹产量预测</w:t>
      </w:r>
      <w:r>
        <w:rPr>
          <w:rFonts w:hint="eastAsia"/>
        </w:rPr>
        <w:br/>
      </w:r>
      <w:r>
        <w:rPr>
          <w:rFonts w:hint="eastAsia"/>
        </w:rPr>
        <w:t>　　第三节 2025-2031年黄丹市场需求与销售分析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一、2024-2025年黄丹行业需求现状</w:t>
      </w:r>
      <w:r>
        <w:rPr>
          <w:rFonts w:hint="eastAsia"/>
        </w:rPr>
        <w:br/>
      </w:r>
      <w:r>
        <w:rPr>
          <w:rFonts w:hint="eastAsia"/>
        </w:rPr>
        <w:t>　　　　二、黄丹客户群体与需求特点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国内外黄丹行业技术差异与原因</w:t>
      </w:r>
      <w:r>
        <w:rPr>
          <w:rFonts w:hint="eastAsia"/>
        </w:rPr>
        <w:br/>
      </w:r>
      <w:r>
        <w:rPr>
          <w:rFonts w:hint="eastAsia"/>
        </w:rPr>
        <w:t>　　第三节 黄丹行业技术发展方向、趋势预测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2019-2024年中国黄丹行业进出口情况分析</w:t>
      </w:r>
      <w:r>
        <w:rPr>
          <w:rFonts w:hint="eastAsia"/>
        </w:rPr>
        <w:br/>
      </w:r>
      <w:r>
        <w:rPr>
          <w:rFonts w:hint="eastAsia"/>
        </w:rPr>
        <w:t>　　第一节 黄丹行业进口情况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2019-2024年中国黄丹行业规模情况</w:t>
      </w:r>
      <w:r>
        <w:rPr>
          <w:rFonts w:hint="eastAsia"/>
        </w:rPr>
        <w:br/>
      </w:r>
      <w:r>
        <w:rPr>
          <w:rFonts w:hint="eastAsia"/>
        </w:rPr>
        <w:t>　　　　一、黄丹行业企业数量规模</w:t>
      </w:r>
      <w:r>
        <w:rPr>
          <w:rFonts w:hint="eastAsia"/>
        </w:rPr>
        <w:br/>
      </w:r>
      <w:r>
        <w:rPr>
          <w:rFonts w:hint="eastAsia"/>
        </w:rPr>
        <w:t>　　　　二、黄丹行业从业人员规模</w:t>
      </w:r>
      <w:r>
        <w:rPr>
          <w:rFonts w:hint="eastAsia"/>
        </w:rPr>
        <w:br/>
      </w:r>
      <w:r>
        <w:rPr>
          <w:rFonts w:hint="eastAsia"/>
        </w:rPr>
        <w:t>　　　　三、黄丹行业市场敏感性分析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2019-2024年中国黄丹行业财务能力分析</w:t>
      </w:r>
      <w:r>
        <w:rPr>
          <w:rFonts w:hint="eastAsia"/>
        </w:rPr>
        <w:br/>
      </w:r>
      <w:r>
        <w:rPr>
          <w:rFonts w:hint="eastAsia"/>
        </w:rPr>
        <w:t>　　　　一、黄丹行业盈利能力</w:t>
      </w:r>
      <w:r>
        <w:rPr>
          <w:rFonts w:hint="eastAsia"/>
        </w:rPr>
        <w:br/>
      </w:r>
      <w:r>
        <w:rPr>
          <w:rFonts w:hint="eastAsia"/>
        </w:rPr>
        <w:t>　　　　二、黄丹行业偿债能力</w:t>
      </w:r>
      <w:r>
        <w:rPr>
          <w:rFonts w:hint="eastAsia"/>
        </w:rPr>
        <w:br/>
      </w:r>
      <w:r>
        <w:rPr>
          <w:rFonts w:hint="eastAsia"/>
        </w:rPr>
        <w:t>　　　　三、黄丹行业营运能力</w:t>
      </w:r>
      <w:r>
        <w:rPr>
          <w:rFonts w:hint="eastAsia"/>
        </w:rPr>
        <w:br/>
      </w:r>
      <w:r>
        <w:rPr>
          <w:rFonts w:hint="eastAsia"/>
        </w:rPr>
        <w:t>　　　　四、黄丹行业发展能力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中国黄丹行业竞争格局分析</w:t>
      </w:r>
      <w:r>
        <w:rPr>
          <w:rFonts w:hint="eastAsia"/>
        </w:rPr>
        <w:br/>
      </w:r>
      <w:r>
        <w:rPr>
          <w:rFonts w:hint="eastAsia"/>
        </w:rPr>
        <w:t>　　第一节 黄丹行业竞争格局总览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中国黄丹行业风险与对策</w:t>
      </w:r>
      <w:r>
        <w:rPr>
          <w:rFonts w:hint="eastAsia"/>
        </w:rPr>
        <w:br/>
      </w:r>
      <w:r>
        <w:rPr>
          <w:rFonts w:hint="eastAsia"/>
        </w:rPr>
        <w:t>　　第一节 黄丹行业SWOT分析</w:t>
      </w:r>
      <w:r>
        <w:rPr>
          <w:rFonts w:hint="eastAsia"/>
        </w:rPr>
        <w:br/>
      </w:r>
      <w:r>
        <w:rPr>
          <w:rFonts w:hint="eastAsia"/>
        </w:rPr>
        <w:t>　　　　一、黄丹行业优势</w:t>
      </w:r>
      <w:r>
        <w:rPr>
          <w:rFonts w:hint="eastAsia"/>
        </w:rPr>
        <w:br/>
      </w:r>
      <w:r>
        <w:rPr>
          <w:rFonts w:hint="eastAsia"/>
        </w:rPr>
        <w:t>　　　　二、黄丹行业劣势</w:t>
      </w:r>
      <w:r>
        <w:rPr>
          <w:rFonts w:hint="eastAsia"/>
        </w:rPr>
        <w:br/>
      </w:r>
      <w:r>
        <w:rPr>
          <w:rFonts w:hint="eastAsia"/>
        </w:rPr>
        <w:t>　　　　三、黄丹市场机会</w:t>
      </w:r>
      <w:r>
        <w:rPr>
          <w:rFonts w:hint="eastAsia"/>
        </w:rPr>
        <w:br/>
      </w:r>
      <w:r>
        <w:rPr>
          <w:rFonts w:hint="eastAsia"/>
        </w:rPr>
        <w:t>　　　　四、黄丹市场威胁</w:t>
      </w:r>
      <w:r>
        <w:rPr>
          <w:rFonts w:hint="eastAsia"/>
        </w:rPr>
        <w:br/>
      </w:r>
      <w:r>
        <w:rPr>
          <w:rFonts w:hint="eastAsia"/>
        </w:rPr>
        <w:t>　　第二节 黄丹行业风险及对策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2024-2025年黄丹行业发展环境分析</w:t>
      </w:r>
      <w:r>
        <w:rPr>
          <w:rFonts w:hint="eastAsia"/>
        </w:rPr>
        <w:br/>
      </w:r>
      <w:r>
        <w:rPr>
          <w:rFonts w:hint="eastAsia"/>
        </w:rPr>
        <w:t>　　　　一、黄丹行业主管部门与监管体制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(中~智~林)黄丹行业发展建议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2025年黄丹行业壁垒</w:t>
      </w:r>
      <w:r>
        <w:rPr>
          <w:rFonts w:hint="eastAsia"/>
        </w:rPr>
        <w:br/>
      </w:r>
      <w:r>
        <w:rPr>
          <w:rFonts w:hint="eastAsia"/>
        </w:rPr>
        <w:t>　　图表 2025年黄丹市场前景分析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2025-2031年中国黄丹市场需求预测</w:t>
      </w:r>
      <w:r>
        <w:rPr>
          <w:rFonts w:hint="eastAsia"/>
        </w:rPr>
        <w:br/>
      </w:r>
      <w:r>
        <w:rPr>
          <w:rFonts w:hint="eastAsia"/>
        </w:rPr>
        <w:t>　　图表 2025年黄丹发展趋势预测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b82962c04c1f" w:history="1">
        <w:r>
          <w:rPr>
            <w:rStyle w:val="Hyperlink"/>
          </w:rPr>
          <w:t>中国黄丹行业现状调研分析与市场前景预测报告（2025-2031年）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b82962c04c1f" w:history="1">
        <w:r>
          <w:rPr>
            <w:rStyle w:val="Hyperlink"/>
          </w:rPr>
          <w:t>https://www.20087.com/2/36/HuangDanShiChangQianJing.html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热点：黄丹别名是什么、黄丹青、黄丹熬膏药的做法、黄丹是什么药材、黄丹的功效、黄丹中药别名、黄丹老师简介、黄丹仪、黄丹粉3克能毒死人吗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be459775448a6" w:history="1">
      <w:r>
        <w:rPr>
          <w:rStyle w:val="Hyperlink"/>
        </w:rPr>
        <w:t>中国黄丹行业现状调研分析与市场前景预测报告（2025-2031年）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ngDanShiChangQianJing.html" TargetMode="External" Id="R5ce0b82962c0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ngDanShiChangQianJing.html" TargetMode="External" Id="R6a0be4597754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2025-05-02T07:17:24Z</dcterms:created>
  <dcterms:modified xsi:type="dcterms:W3CDTF">2025-05-02T08:17:24Z</dcterms:modified>
  <dc:subject>中国黄丹行业现状调研分析与市场前景预测报告（2025-2031年）</dc:subject>
  <dc:title>中国黄丹行业现状调研分析与市场前景预测报告（2025-2031年）</dc:title>
  <cp:keywords>中国黄丹行业现状调研分析与市场前景预测报告（2025-2031年）</cp:keywords>
  <dc:description>中国黄丹行业现状调研分析与市场前景预测报告（2025-2031年）</dc:description>
</cp:coreProperties>
</file>