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fb61eeeb7419d" w:history="1">
              <w:r>
                <w:rPr>
                  <w:rStyle w:val="Hyperlink"/>
                </w:rPr>
                <w:t>2025-2031年中国中药多糖发展现状分析与前景趋势报告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fb61eeeb7419d" w:history="1">
              <w:r>
                <w:rPr>
                  <w:rStyle w:val="Hyperlink"/>
                </w:rPr>
                <w:t>2025-2031年中国中药多糖发展现状分析与前景趋势报告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fb61eeeb7419d" w:history="1">
                <w:r>
                  <w:rPr>
                    <w:rStyle w:val="Hyperlink"/>
                  </w:rPr>
                  <w:t>https://www.20087.com/2/16/ZhongYaoDuoTangDeQianJingQuShi.html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多糖作为传统中医药学中的重要活性成分，近年来在现代药物研发和健康食品领域的应用逐渐增多。通过提取和纯化技术的改进，中药多糖的生物活性和稳定性得到了显著增强，被证实具有免疫调节、抗肿瘤、抗氧化等多种生物活性作用。同时，科研人员正致力于解析中药多糖的结构-活性关系，为新药开发和功能食品配方提供科学依据。</w:t>
      </w:r>
      <w:r>
        <w:rPr>
          <w:rFonts w:hint="eastAsia"/>
        </w:rPr>
        <w:br/>
      </w:r>
      <w:r>
        <w:rPr>
          <w:rFonts w:hint="eastAsia"/>
        </w:rPr>
        <w:t>　　未来，中药多糖的研究和应用将更加深入和广泛。一方面，通过基因工程和合成生物学技术，实现中药多糖的定向改造和规模化生产，提高其产量和纯度。另一方面，结合现代医学理论和临床研究，开发基于中药多糖的新一代药物和保健品，针对特定疾病和人群进行精准治疗和健康管理。此外，随着消费者对天然、健康产品需求的增加，中药多糖在美容护肤、运动营养等领域的应用也将不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fb61eeeb7419d" w:history="1">
        <w:r>
          <w:rPr>
            <w:rStyle w:val="Hyperlink"/>
          </w:rPr>
          <w:t>2025-2031年中国中药多糖发展现状分析与前景趋势报告</w:t>
        </w:r>
      </w:hyperlink>
      <w:r>
        <w:rPr>
          <w:rFonts w:hint="eastAsia"/>
        </w:rPr>
        <w:t>》系统分析了我国中药多糖行业的市场规模、市场需求及价格动态，深入探讨了中药多糖产业链结构与发展特点。报告对中药多糖细分市场进行了详细剖析，基于科学数据预测了市场前景及未来发展趋势，同时聚焦中药多糖重点企业，评估了品牌影响力、市场竞争力及行业集中度变化。通过专业分析与客观洞察，报告为投资者、产业链相关企业及政府决策部门提供了重要参考，是把握中药多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中药多糖行业界定及应用领域</w:t>
      </w:r>
      <w:r>
        <w:rPr>
          <w:rFonts w:hint="eastAsia"/>
        </w:rPr>
        <w:br/>
      </w:r>
      <w:r>
        <w:rPr>
          <w:rFonts w:hint="eastAsia"/>
        </w:rPr>
        <w:t>　　第一节 中药多糖行业定义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中药多糖主要应用领域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2024-2025年全球中药多糖行业市场调研分析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全球中药多糖行业经济环境分析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全球中药多糖市场总体情况分析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一、全球中药多糖行业的发展特点</w:t>
      </w:r>
      <w:r>
        <w:rPr>
          <w:rFonts w:hint="eastAsia"/>
        </w:rPr>
        <w:br/>
      </w:r>
      <w:r>
        <w:rPr>
          <w:rFonts w:hint="eastAsia"/>
        </w:rPr>
        <w:t>　　　　二、全球中药多糖市场结构</w:t>
      </w:r>
      <w:r>
        <w:rPr>
          <w:rFonts w:hint="eastAsia"/>
        </w:rPr>
        <w:br/>
      </w:r>
      <w:r>
        <w:rPr>
          <w:rFonts w:hint="eastAsia"/>
        </w:rPr>
        <w:t>　　　　三、全球中药多糖行业竞争格局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全球主要国家（地区）中药多糖市场分析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2025-2031年全球中药多糖行业发展趋势预测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2024-2025年中药多糖行业发展环境分析</w:t>
      </w:r>
      <w:r>
        <w:rPr>
          <w:rFonts w:hint="eastAsia"/>
        </w:rPr>
        <w:br/>
      </w:r>
      <w:r>
        <w:rPr>
          <w:rFonts w:hint="eastAsia"/>
        </w:rPr>
        <w:t>　　第一节 中药多糖行业环境分析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中药多糖行业相关政策、法规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2024-2025年中药多糖行业技术发展现状及趋势分析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中药多糖行业技术发展现状分析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国内外中药多糖行业技术差异与原因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中药多糖行业技术发展方向、趋势预测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提升中药多糖行业技术能力策略建议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中国中药多糖行业供给、需求分析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2024-2025年中国中药多糖市场现状</w:t>
      </w:r>
      <w:r>
        <w:rPr>
          <w:rFonts w:hint="eastAsia"/>
        </w:rPr>
        <w:br/>
      </w:r>
      <w:r>
        <w:rPr>
          <w:rFonts w:hint="eastAsia"/>
        </w:rPr>
        <w:t>　　第二节 中国中药多糖行业产量情况分析及预测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一、中药多糖总体产能规模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、2019-2024年中国中药多糖产量统计</w:t>
      </w:r>
      <w:r>
        <w:rPr>
          <w:rFonts w:hint="eastAsia"/>
        </w:rPr>
        <w:br/>
      </w:r>
      <w:r>
        <w:rPr>
          <w:rFonts w:hint="eastAsia"/>
        </w:rPr>
        <w:t>　　　　三、中药多糖生产区域分布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四、2025-2031年中国中药多糖产量预测</w:t>
      </w:r>
      <w:r>
        <w:rPr>
          <w:rFonts w:hint="eastAsia"/>
        </w:rPr>
        <w:br/>
      </w:r>
      <w:r>
        <w:rPr>
          <w:rFonts w:hint="eastAsia"/>
        </w:rPr>
        <w:t>　　第三节 中国中药多糖市场需求分析及预测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一、中国中药多糖市场需求特点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二、2019-2024年中国中药多糖市场需求统计</w:t>
      </w:r>
      <w:r>
        <w:rPr>
          <w:rFonts w:hint="eastAsia"/>
        </w:rPr>
        <w:br/>
      </w:r>
      <w:r>
        <w:rPr>
          <w:rFonts w:hint="eastAsia"/>
        </w:rPr>
        <w:t>　　　　三、中药多糖市场饱和度</w:t>
      </w:r>
      <w:r>
        <w:rPr>
          <w:rFonts w:hint="eastAsia"/>
        </w:rPr>
        <w:br/>
      </w:r>
      <w:r>
        <w:rPr>
          <w:rFonts w:hint="eastAsia"/>
        </w:rPr>
        <w:t>　　　　四、影响中药多糖市场需求的因素</w:t>
      </w:r>
      <w:r>
        <w:rPr>
          <w:rFonts w:hint="eastAsia"/>
        </w:rPr>
        <w:br/>
      </w:r>
      <w:r>
        <w:rPr>
          <w:rFonts w:hint="eastAsia"/>
        </w:rPr>
        <w:t>　　　　五、中药多糖市场潜力分析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六、2025-2031年中国中药多糖市场需求预测分析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中国中药多糖行业进出口分析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一、2019-2024年中药多糖进口量及增速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三、2025-2031年中药多糖进口量及增速预测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一、2019-2024年中药多糖出口量及增速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三、2025-2031年中药多糖出口量及增速预测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中国中药多糖行业重点地区调研分析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一、中国中药多糖行业区域市场分布情况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二、**地区中药多糖行业市场需求规模情况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三、**地区中药多糖行业市场需求规模情况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四、**地区中药多糖行业市场需求规模情况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五、**地区中药多糖行业市场需求规模情况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六、**地区中药多糖行业市场需求规模情况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2024-2025年中国中药多糖细分行业调研</w:t>
      </w:r>
      <w:r>
        <w:rPr>
          <w:rFonts w:hint="eastAsia"/>
        </w:rPr>
        <w:br/>
      </w:r>
      <w:r>
        <w:rPr>
          <w:rFonts w:hint="eastAsia"/>
        </w:rPr>
        <w:t>　　第一节 主要中药多糖细分行业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中药多糖行业重点企业发展调研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中国中药多糖企业营销及发展建议</w:t>
      </w:r>
      <w:r>
        <w:rPr>
          <w:rFonts w:hint="eastAsia"/>
        </w:rPr>
        <w:br/>
      </w:r>
      <w:r>
        <w:rPr>
          <w:rFonts w:hint="eastAsia"/>
        </w:rPr>
        <w:t>　　第一节 中药多糖企业营销策略分析及建议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中药多糖企业营销策略分析</w:t>
      </w:r>
      <w:r>
        <w:rPr>
          <w:rFonts w:hint="eastAsia"/>
        </w:rPr>
        <w:br/>
      </w:r>
      <w:r>
        <w:rPr>
          <w:rFonts w:hint="eastAsia"/>
        </w:rPr>
        <w:t>　　　　一、中药多糖企业营销策略</w:t>
      </w:r>
      <w:r>
        <w:rPr>
          <w:rFonts w:hint="eastAsia"/>
        </w:rPr>
        <w:br/>
      </w:r>
      <w:r>
        <w:rPr>
          <w:rFonts w:hint="eastAsia"/>
        </w:rPr>
        <w:t>　　　　二、中药多糖企业经验借鉴</w:t>
      </w:r>
      <w:r>
        <w:rPr>
          <w:rFonts w:hint="eastAsia"/>
        </w:rPr>
        <w:br/>
      </w:r>
      <w:r>
        <w:rPr>
          <w:rFonts w:hint="eastAsia"/>
        </w:rPr>
        <w:t>　　第三节 中药多糖企业营销模式演化与创新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中药多糖企业经营发展分析及建议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一、中药多糖企业存在的问题</w:t>
      </w:r>
      <w:r>
        <w:rPr>
          <w:rFonts w:hint="eastAsia"/>
        </w:rPr>
        <w:br/>
      </w:r>
      <w:r>
        <w:rPr>
          <w:rFonts w:hint="eastAsia"/>
        </w:rPr>
        <w:t>　　　　二、中药多糖企业应对的策略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中药多糖行业发展趋势及投资风险预警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2025年中药多糖市场前景分析</w:t>
      </w:r>
      <w:r>
        <w:rPr>
          <w:rFonts w:hint="eastAsia"/>
        </w:rPr>
        <w:br/>
      </w:r>
      <w:r>
        <w:rPr>
          <w:rFonts w:hint="eastAsia"/>
        </w:rPr>
        <w:t>　　第二节 2025年中药多糖行业发展趋势预测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影响中药多糖行业发展的主要因素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一、2025年影响中药多糖行业运行的有利因素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二、2025年影响中药多糖行业运行的稳定因素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三、2025年影响中药多糖行业运行的不利因素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四、2025年中国中药多糖行业发展面临的挑战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五、2025年中国中药多糖行业发展面临的机遇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专家对中药多糖行业投资风险预警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一、2025-2031年中药多糖行业市场风险及控制策略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二、2025-2031年中药多糖行业政策风险及控制策略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三、2025-2031年中药多糖行业经营风险及控制策略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四、2025-2031年中药多糖同业竞争风险及控制策略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五、2025-2031年中药多糖行业其他风险及控制策略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中药多糖行业投资战略研究</w:t>
      </w:r>
      <w:r>
        <w:rPr>
          <w:rFonts w:hint="eastAsia"/>
        </w:rPr>
        <w:br/>
      </w:r>
      <w:r>
        <w:rPr>
          <w:rFonts w:hint="eastAsia"/>
        </w:rPr>
        <w:t>　　第一节 中药多糖行业发展战略研究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对我国中药多糖品牌的战略思考</w:t>
      </w:r>
      <w:r>
        <w:rPr>
          <w:rFonts w:hint="eastAsia"/>
        </w:rPr>
        <w:br/>
      </w:r>
      <w:r>
        <w:rPr>
          <w:rFonts w:hint="eastAsia"/>
        </w:rPr>
        <w:t>　　　　一、中药多糖品牌的重要性</w:t>
      </w:r>
      <w:r>
        <w:rPr>
          <w:rFonts w:hint="eastAsia"/>
        </w:rPr>
        <w:br/>
      </w:r>
      <w:r>
        <w:rPr>
          <w:rFonts w:hint="eastAsia"/>
        </w:rPr>
        <w:t>　　　　二、中药多糖实施品牌战略的意义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三、中药多糖企业品牌的现状分析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四、我国中药多糖企业的品牌战略</w:t>
      </w:r>
      <w:r>
        <w:rPr>
          <w:rFonts w:hint="eastAsia"/>
        </w:rPr>
        <w:br/>
      </w:r>
      <w:r>
        <w:rPr>
          <w:rFonts w:hint="eastAsia"/>
        </w:rPr>
        <w:t>　　　　五、中药多糖品牌战略管理的策略</w:t>
      </w:r>
      <w:r>
        <w:rPr>
          <w:rFonts w:hint="eastAsia"/>
        </w:rPr>
        <w:br/>
      </w:r>
      <w:r>
        <w:rPr>
          <w:rFonts w:hint="eastAsia"/>
        </w:rPr>
        <w:t>　　第三节 中药多糖经营策略分析</w:t>
      </w:r>
      <w:r>
        <w:rPr>
          <w:rFonts w:hint="eastAsia"/>
        </w:rPr>
        <w:br/>
      </w:r>
      <w:r>
        <w:rPr>
          <w:rFonts w:hint="eastAsia"/>
        </w:rPr>
        <w:t>　　　　一、中药多糖市场细分策略</w:t>
      </w:r>
      <w:r>
        <w:rPr>
          <w:rFonts w:hint="eastAsia"/>
        </w:rPr>
        <w:br/>
      </w:r>
      <w:r>
        <w:rPr>
          <w:rFonts w:hint="eastAsia"/>
        </w:rPr>
        <w:t>　　　　二、中药多糖市场创新策略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四、中药多糖新产品差异化战略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　中药多糖行业投资战略研究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一、2025-2031年中药多糖行业投资战略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2019-2024年中国中药多糖市场规模及增长情况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2019-2024年中国中药多糖行业产量及增长趋势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2025-2031年中国中药多糖行业产量预测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2019-2024年中国中药多糖行业市场需求及增长情况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2025-2031年中国中药多糖行业市场需求预测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2019-2024年中国中药多糖行业利润及增长情况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**地区中药多糖市场规模及增长情况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**地区中药多糖行业市场需求情况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2019-2024年中国中药多糖行业进口量及增速统计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2019-2024年中国中药多糖行业出口量及增速统计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中药多糖重点企业经营情况分析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2025年中药多糖市场前景分析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2025-2031年中国中药多糖市场需求预测</w:t>
      </w:r>
      <w:r>
        <w:rPr>
          <w:rFonts w:hint="eastAsia"/>
        </w:rPr>
        <w:br/>
      </w:r>
      <w:r>
        <w:rPr>
          <w:rFonts w:hint="eastAsia"/>
        </w:rPr>
        <w:t>　　图表 2025年中药多糖发展趋势预测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fb61eeeb7419d" w:history="1">
        <w:r>
          <w:rPr>
            <w:rStyle w:val="Hyperlink"/>
          </w:rPr>
          <w:t>2025-2031年中国中药多糖发展现状分析与前景趋势报告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fb61eeeb7419d" w:history="1">
        <w:r>
          <w:rPr>
            <w:rStyle w:val="Hyperlink"/>
          </w:rPr>
          <w:t>https://www.20087.com/2/16/ZhongYaoDuoTangDeQianJingQuShi.html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糖铁吃多久一个疗程、中药多糖的提取分离原理、多糖铁一盒能补上来吗、中药多糖含量测定、芝宁多糖的功效药店有卖吗、中药多糖的作用、川芎多糖、中药多糖会不会升高血糖、芝宁多糖可以长期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9b9dd547e48f2" w:history="1">
      <w:r>
        <w:rPr>
          <w:rStyle w:val="Hyperlink"/>
        </w:rPr>
        <w:t>2025-2031年中国中药多糖发展现状分析与前景趋势报告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ZhongYaoDuoTangDeQianJingQuShi.html" TargetMode="External" Id="Rea9fb61eeeb7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ZhongYaoDuoTangDeQianJingQuShi.html" TargetMode="External" Id="R8a79b9dd547e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2024-10-21T07:22:00Z</dcterms:created>
  <dcterms:modified xsi:type="dcterms:W3CDTF">2024-10-21T08:22:00Z</dcterms:modified>
  <dc:subject>2025-2031年中国中药多糖发展现状分析与前景趋势报告</dc:subject>
  <dc:title>2025-2031年中国中药多糖发展现状分析与前景趋势报告</dc:title>
  <cp:keywords>2025-2031年中国中药多糖发展现状分析与前景趋势报告</cp:keywords>
  <dc:description>2025-2031年中国中药多糖发展现状分析与前景趋势报告</dc:description>
</cp:coreProperties>
</file>