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78afb536e4c7f" w:history="1">
              <w:r>
                <w:rPr>
                  <w:rStyle w:val="Hyperlink"/>
                </w:rPr>
                <w:t>2024-2030年中国减肥药行业现状调研分析与发展趋势预测报告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78afb536e4c7f" w:history="1">
              <w:r>
                <w:rPr>
                  <w:rStyle w:val="Hyperlink"/>
                </w:rPr>
                <w:t>2024-2030年中国减肥药行业现状调研分析与发展趋势预测报告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78afb536e4c7f" w:history="1">
                <w:r>
                  <w:rPr>
                    <w:rStyle w:val="Hyperlink"/>
                  </w:rPr>
                  <w:t>https://www.20087.com/M_YiLiaoBaoJian/62/JianFeiYaoHangYeQianJingFenXi.html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在全球范围内存在巨大需求，但同时也伴随着争议和监管挑战。近年来，随着肥胖症成为全球性的健康问题，对有效且安全的减肥药物的需求日益增加。然而，减肥药的研发和审批过程复杂，需要平衡减重效果和潜在副作用。</w:t>
      </w:r>
      <w:r>
        <w:rPr>
          <w:rFonts w:hint="eastAsia"/>
        </w:rPr>
        <w:br/>
      </w:r>
      <w:r>
        <w:rPr>
          <w:rFonts w:hint="eastAsia"/>
        </w:rPr>
        <w:t>　　未来，减肥药的研发将更加注重安全性、有效性和个性化。通过基因组学和代谢组学的研究，科学家将开发针对特定肥胖类型和代谢特征的药物，提高治疗的针对性。同时，结合生活方式干预和心理辅导的综合治疗方法，将更加注重长期体重管理和健康生活方式的培养。此外，随着消费者对透明度和副作用信息的重视，减肥药的上市后监测和消费者教育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78afb536e4c7f" w:history="1">
        <w:r>
          <w:rPr>
            <w:rStyle w:val="Hyperlink"/>
          </w:rPr>
          <w:t>2024-2030年中国减肥药行业现状调研分析与发展趋势预测报告</w:t>
        </w:r>
      </w:hyperlink>
      <w:r>
        <w:rPr>
          <w:rFonts w:hint="eastAsia"/>
        </w:rPr>
        <w:t>》深入剖析了当前减肥药行业的现状，全面梳理了减肥药市场需求、市场规模、产业链结构以及价格体系。减肥药报告探讨了减肥药各细分市场的特点，展望了市场前景与发展趋势，并基于权威数据进行了科学预测。同时，减肥药报告还对品牌竞争格局、市场集中度、重点企业运营状况进行了客观分析，指出了行业面临的风险与机遇。减肥药报告旨在为减肥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减肥药行业相关概述</w:t>
      </w:r>
      <w:r>
        <w:rPr>
          <w:rFonts w:hint="eastAsia"/>
        </w:rPr>
        <w:br/>
      </w:r>
      <w:r>
        <w:rPr>
          <w:rFonts w:hint="eastAsia"/>
        </w:rPr>
        <w:t>　　第一节 肥胖症的相关概述</w:t>
      </w:r>
      <w:r>
        <w:rPr>
          <w:rFonts w:hint="eastAsia"/>
        </w:rPr>
        <w:br/>
      </w:r>
      <w:r>
        <w:rPr>
          <w:rFonts w:hint="eastAsia"/>
        </w:rPr>
        <w:t>　　　　一、肥胖度</w:t>
      </w:r>
      <w:r>
        <w:rPr>
          <w:rFonts w:hint="eastAsia"/>
        </w:rPr>
        <w:br/>
      </w:r>
      <w:r>
        <w:rPr>
          <w:rFonts w:hint="eastAsia"/>
        </w:rPr>
        <w:t>　　　　二、肥胖的评定</w:t>
      </w:r>
      <w:r>
        <w:rPr>
          <w:rFonts w:hint="eastAsia"/>
        </w:rPr>
        <w:br/>
      </w:r>
      <w:r>
        <w:rPr>
          <w:rFonts w:hint="eastAsia"/>
        </w:rPr>
        <w:t>　　　　三、肥胖的原因</w:t>
      </w:r>
      <w:r>
        <w:rPr>
          <w:rFonts w:hint="eastAsia"/>
        </w:rPr>
        <w:br/>
      </w:r>
      <w:r>
        <w:rPr>
          <w:rFonts w:hint="eastAsia"/>
        </w:rPr>
        <w:t>　　　　四、与肥胖相关食物的能量含量</w:t>
      </w:r>
      <w:r>
        <w:rPr>
          <w:rFonts w:hint="eastAsia"/>
        </w:rPr>
        <w:br/>
      </w:r>
      <w:r>
        <w:rPr>
          <w:rFonts w:hint="eastAsia"/>
        </w:rPr>
        <w:t>　　第二节 减肥药的定义</w:t>
      </w:r>
      <w:r>
        <w:rPr>
          <w:rFonts w:hint="eastAsia"/>
        </w:rPr>
        <w:br/>
      </w:r>
      <w:r>
        <w:rPr>
          <w:rFonts w:hint="eastAsia"/>
        </w:rPr>
        <w:t>　　第三节 减肥药分类</w:t>
      </w:r>
      <w:r>
        <w:rPr>
          <w:rFonts w:hint="eastAsia"/>
        </w:rPr>
        <w:br/>
      </w:r>
      <w:r>
        <w:rPr>
          <w:rFonts w:hint="eastAsia"/>
        </w:rPr>
        <w:t>　　　　一、按药物成分分类</w:t>
      </w:r>
      <w:r>
        <w:rPr>
          <w:rFonts w:hint="eastAsia"/>
        </w:rPr>
        <w:br/>
      </w:r>
      <w:r>
        <w:rPr>
          <w:rFonts w:hint="eastAsia"/>
        </w:rPr>
        <w:t>　　　　二、按药理作用分类</w:t>
      </w:r>
      <w:r>
        <w:rPr>
          <w:rFonts w:hint="eastAsia"/>
        </w:rPr>
        <w:br/>
      </w:r>
      <w:r>
        <w:rPr>
          <w:rFonts w:hint="eastAsia"/>
        </w:rPr>
        <w:t>　　第四节 治疗减肥的相关药物</w:t>
      </w:r>
      <w:r>
        <w:rPr>
          <w:rFonts w:hint="eastAsia"/>
        </w:rPr>
        <w:br/>
      </w:r>
      <w:r>
        <w:rPr>
          <w:rFonts w:hint="eastAsia"/>
        </w:rPr>
        <w:t>　　　　一、食物抑制药</w:t>
      </w:r>
      <w:r>
        <w:rPr>
          <w:rFonts w:hint="eastAsia"/>
        </w:rPr>
        <w:br/>
      </w:r>
      <w:r>
        <w:rPr>
          <w:rFonts w:hint="eastAsia"/>
        </w:rPr>
        <w:t>　　　　二、增加能量消耗的药物</w:t>
      </w:r>
      <w:r>
        <w:rPr>
          <w:rFonts w:hint="eastAsia"/>
        </w:rPr>
        <w:br/>
      </w:r>
      <w:r>
        <w:rPr>
          <w:rFonts w:hint="eastAsia"/>
        </w:rPr>
        <w:t>　　　　三、抑制肠道消化吸收的药物</w:t>
      </w:r>
      <w:r>
        <w:rPr>
          <w:rFonts w:hint="eastAsia"/>
        </w:rPr>
        <w:br/>
      </w:r>
      <w:r>
        <w:rPr>
          <w:rFonts w:hint="eastAsia"/>
        </w:rPr>
        <w:t>　　　　四、中草药及其复方制剂</w:t>
      </w:r>
      <w:r>
        <w:rPr>
          <w:rFonts w:hint="eastAsia"/>
        </w:rPr>
        <w:br/>
      </w:r>
      <w:r>
        <w:rPr>
          <w:rFonts w:hint="eastAsia"/>
        </w:rPr>
        <w:t>　　　　五、其他治疗肥胖的药物</w:t>
      </w:r>
      <w:r>
        <w:rPr>
          <w:rFonts w:hint="eastAsia"/>
        </w:rPr>
        <w:br/>
      </w:r>
      <w:r>
        <w:rPr>
          <w:rFonts w:hint="eastAsia"/>
        </w:rPr>
        <w:t>　　第五节 减肥药的产业链分析</w:t>
      </w:r>
      <w:r>
        <w:rPr>
          <w:rFonts w:hint="eastAsia"/>
        </w:rPr>
        <w:br/>
      </w:r>
      <w:r>
        <w:rPr>
          <w:rFonts w:hint="eastAsia"/>
        </w:rPr>
        <w:t>　　　　一、减肥药产业链介绍</w:t>
      </w:r>
      <w:r>
        <w:rPr>
          <w:rFonts w:hint="eastAsia"/>
        </w:rPr>
        <w:br/>
      </w:r>
      <w:r>
        <w:rPr>
          <w:rFonts w:hint="eastAsia"/>
        </w:rPr>
        <w:t>　　　　二、减肥药上游产业链</w:t>
      </w:r>
      <w:r>
        <w:rPr>
          <w:rFonts w:hint="eastAsia"/>
        </w:rPr>
        <w:br/>
      </w:r>
      <w:r>
        <w:rPr>
          <w:rFonts w:hint="eastAsia"/>
        </w:rPr>
        <w:t>　　　　三、减肥药中下游产业链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中国减肥药行业运行环境分析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2024年中国减肥药行业政策环境分析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一、减肥药行业标准</w:t>
      </w:r>
      <w:r>
        <w:rPr>
          <w:rFonts w:hint="eastAsia"/>
        </w:rPr>
        <w:br/>
      </w:r>
      <w:r>
        <w:rPr>
          <w:rFonts w:hint="eastAsia"/>
        </w:rPr>
        <w:t>　　　　二、减肥药行业相关政策</w:t>
      </w:r>
      <w:r>
        <w:rPr>
          <w:rFonts w:hint="eastAsia"/>
        </w:rPr>
        <w:br/>
      </w:r>
      <w:r>
        <w:rPr>
          <w:rFonts w:hint="eastAsia"/>
        </w:rPr>
        <w:t>　　第三节 2024年中国减肥药市场社会环境分析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减肥药消费市场分析</w:t>
      </w:r>
      <w:r>
        <w:rPr>
          <w:rFonts w:hint="eastAsia"/>
        </w:rPr>
        <w:br/>
      </w:r>
      <w:r>
        <w:rPr>
          <w:rFonts w:hint="eastAsia"/>
        </w:rPr>
        <w:t>　　第一节 减肥药市场特征分析</w:t>
      </w:r>
      <w:r>
        <w:rPr>
          <w:rFonts w:hint="eastAsia"/>
        </w:rPr>
        <w:br/>
      </w:r>
      <w:r>
        <w:rPr>
          <w:rFonts w:hint="eastAsia"/>
        </w:rPr>
        <w:t>　　　　一、减肥药市场消费特征</w:t>
      </w:r>
      <w:r>
        <w:rPr>
          <w:rFonts w:hint="eastAsia"/>
        </w:rPr>
        <w:br/>
      </w:r>
      <w:r>
        <w:rPr>
          <w:rFonts w:hint="eastAsia"/>
        </w:rPr>
        <w:t>　　　　二、减肥药消费者行为分析</w:t>
      </w:r>
      <w:r>
        <w:rPr>
          <w:rFonts w:hint="eastAsia"/>
        </w:rPr>
        <w:br/>
      </w:r>
      <w:r>
        <w:rPr>
          <w:rFonts w:hint="eastAsia"/>
        </w:rPr>
        <w:t>　　　　三、减肥药市场特征分析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一、主要城市减肥药市场调查</w:t>
      </w:r>
      <w:r>
        <w:rPr>
          <w:rFonts w:hint="eastAsia"/>
        </w:rPr>
        <w:br/>
      </w:r>
      <w:r>
        <w:rPr>
          <w:rFonts w:hint="eastAsia"/>
        </w:rPr>
        <w:t>　　　　二、肥胖者使用减肥药的习惯分析</w:t>
      </w:r>
      <w:r>
        <w:rPr>
          <w:rFonts w:hint="eastAsia"/>
        </w:rPr>
        <w:br/>
      </w:r>
      <w:r>
        <w:rPr>
          <w:rFonts w:hint="eastAsia"/>
        </w:rPr>
        <w:t>　　　　三、消费者青睐主流减肥药品牌</w:t>
      </w:r>
      <w:r>
        <w:rPr>
          <w:rFonts w:hint="eastAsia"/>
        </w:rPr>
        <w:br/>
      </w:r>
      <w:r>
        <w:rPr>
          <w:rFonts w:hint="eastAsia"/>
        </w:rPr>
        <w:t>　　第三节 主要连锁药店介绍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二、湖南老百姓大药房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五、青岛国风大药房连锁</w:t>
      </w:r>
      <w:r>
        <w:rPr>
          <w:rFonts w:hint="eastAsia"/>
        </w:rPr>
        <w:br/>
      </w:r>
      <w:r>
        <w:rPr>
          <w:rFonts w:hint="eastAsia"/>
        </w:rPr>
        <w:t>　　　　六、四川天诚大药房</w:t>
      </w:r>
      <w:r>
        <w:rPr>
          <w:rFonts w:hint="eastAsia"/>
        </w:rPr>
        <w:br/>
      </w:r>
      <w:r>
        <w:rPr>
          <w:rFonts w:hint="eastAsia"/>
        </w:rPr>
        <w:t>　　　　七、中联大药房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九、江西黄庆仁栈华氏大药房连锁有限公司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中国减肥药消费市场分析</w:t>
      </w:r>
      <w:r>
        <w:rPr>
          <w:rFonts w:hint="eastAsia"/>
        </w:rPr>
        <w:br/>
      </w:r>
      <w:r>
        <w:rPr>
          <w:rFonts w:hint="eastAsia"/>
        </w:rPr>
        <w:t>　　第一节 2023-2024年减肥药消费者对减肥药选择的调查</w:t>
      </w:r>
      <w:r>
        <w:rPr>
          <w:rFonts w:hint="eastAsia"/>
        </w:rPr>
        <w:br/>
      </w:r>
      <w:r>
        <w:rPr>
          <w:rFonts w:hint="eastAsia"/>
        </w:rPr>
        <w:t>　　　　一、消费者对减肥药种类的选择率调查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二、消费者对减肥药品牌选择的调查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三、消费者对减肥药消费满意度调查</w:t>
      </w:r>
      <w:r>
        <w:rPr>
          <w:rFonts w:hint="eastAsia"/>
        </w:rPr>
        <w:br/>
      </w:r>
      <w:r>
        <w:rPr>
          <w:rFonts w:hint="eastAsia"/>
        </w:rPr>
        <w:t>　　第二节 2023-2024年减肥药行业影响消费者选购因素分析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第三节 2023-2024年减肥药市场消费者费渠道分析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三、医院</w:t>
      </w:r>
      <w:r>
        <w:rPr>
          <w:rFonts w:hint="eastAsia"/>
        </w:rPr>
        <w:br/>
      </w:r>
      <w:r>
        <w:rPr>
          <w:rFonts w:hint="eastAsia"/>
        </w:rPr>
        <w:t>　　　　四、批发市场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2024年中国专业减肥中心发展的现状分析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全球减肥药市场发展分析</w:t>
      </w:r>
      <w:r>
        <w:rPr>
          <w:rFonts w:hint="eastAsia"/>
        </w:rPr>
        <w:br/>
      </w:r>
      <w:r>
        <w:rPr>
          <w:rFonts w:hint="eastAsia"/>
        </w:rPr>
        <w:t>　　第一节 全球减肥药产业特点分析</w:t>
      </w:r>
      <w:r>
        <w:rPr>
          <w:rFonts w:hint="eastAsia"/>
        </w:rPr>
        <w:br/>
      </w:r>
      <w:r>
        <w:rPr>
          <w:rFonts w:hint="eastAsia"/>
        </w:rPr>
        <w:t>　　　　一、全球减肥药发展现状分析</w:t>
      </w:r>
      <w:r>
        <w:rPr>
          <w:rFonts w:hint="eastAsia"/>
        </w:rPr>
        <w:br/>
      </w:r>
      <w:r>
        <w:rPr>
          <w:rFonts w:hint="eastAsia"/>
        </w:rPr>
        <w:t>　　　　二、全球减肥药市场竞争分析</w:t>
      </w:r>
      <w:r>
        <w:rPr>
          <w:rFonts w:hint="eastAsia"/>
        </w:rPr>
        <w:br/>
      </w:r>
      <w:r>
        <w:rPr>
          <w:rFonts w:hint="eastAsia"/>
        </w:rPr>
        <w:t>　　第二节 全球减肥药市场发展分析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一、2024年全球减肥药市场发展分析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三、2024-2030年全球减肥药市场发展分析预测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世界部分地区和国家减肥药发展分析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一、2023-2024年美国减肥药发展分析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二、2023-2024年欧洲减肥药发展分析</w:t>
      </w:r>
      <w:r>
        <w:rPr>
          <w:rFonts w:hint="eastAsia"/>
        </w:rPr>
        <w:br/>
      </w:r>
      <w:r>
        <w:rPr>
          <w:rFonts w:hint="eastAsia"/>
        </w:rPr>
        <w:t>　　　　三、2023-2024年韩国减肥药发展分析</w:t>
      </w:r>
      <w:r>
        <w:rPr>
          <w:rFonts w:hint="eastAsia"/>
        </w:rPr>
        <w:br/>
      </w:r>
      <w:r>
        <w:rPr>
          <w:rFonts w:hint="eastAsia"/>
        </w:rPr>
        <w:t>　　　　四、2023-2024年日本减肥药发展分析</w:t>
      </w:r>
      <w:r>
        <w:rPr>
          <w:rFonts w:hint="eastAsia"/>
        </w:rPr>
        <w:br/>
      </w:r>
      <w:r>
        <w:rPr>
          <w:rFonts w:hint="eastAsia"/>
        </w:rPr>
        <w:t>　　　　五、2023-2024年新加坡减肥药发展分析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我国减肥药行业发展现状</w:t>
      </w:r>
      <w:r>
        <w:rPr>
          <w:rFonts w:hint="eastAsia"/>
        </w:rPr>
        <w:br/>
      </w:r>
      <w:r>
        <w:rPr>
          <w:rFonts w:hint="eastAsia"/>
        </w:rPr>
        <w:t>　　第一节 全国减肥药市场分析</w:t>
      </w:r>
      <w:r>
        <w:rPr>
          <w:rFonts w:hint="eastAsia"/>
        </w:rPr>
        <w:br/>
      </w:r>
      <w:r>
        <w:rPr>
          <w:rFonts w:hint="eastAsia"/>
        </w:rPr>
        <w:t>　　　　一、2024年全国减肥药市场规模分析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二、2024年全国减肥药市场变化趋势</w:t>
      </w:r>
      <w:r>
        <w:rPr>
          <w:rFonts w:hint="eastAsia"/>
        </w:rPr>
        <w:br/>
      </w:r>
      <w:r>
        <w:rPr>
          <w:rFonts w:hint="eastAsia"/>
        </w:rPr>
        <w:t>　　第二节 减肥药市场需求分析</w:t>
      </w:r>
      <w:r>
        <w:rPr>
          <w:rFonts w:hint="eastAsia"/>
        </w:rPr>
        <w:br/>
      </w:r>
      <w:r>
        <w:rPr>
          <w:rFonts w:hint="eastAsia"/>
        </w:rPr>
        <w:t>　　　　一、2024年减肥药市场销量分析</w:t>
      </w:r>
      <w:r>
        <w:rPr>
          <w:rFonts w:hint="eastAsia"/>
        </w:rPr>
        <w:br/>
      </w:r>
      <w:r>
        <w:rPr>
          <w:rFonts w:hint="eastAsia"/>
        </w:rPr>
        <w:t>　　　　二、2024年减肥药市场用量预测</w:t>
      </w:r>
      <w:r>
        <w:rPr>
          <w:rFonts w:hint="eastAsia"/>
        </w:rPr>
        <w:br/>
      </w:r>
      <w:r>
        <w:rPr>
          <w:rFonts w:hint="eastAsia"/>
        </w:rPr>
        <w:t>　　第三节 减肥药市场价格分析</w:t>
      </w:r>
      <w:r>
        <w:rPr>
          <w:rFonts w:hint="eastAsia"/>
        </w:rPr>
        <w:br/>
      </w:r>
      <w:r>
        <w:rPr>
          <w:rFonts w:hint="eastAsia"/>
        </w:rPr>
        <w:t>　　　　一、减肥药市场价格影响因素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二、2024年减肥药市场价格走势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对中国减肥药市场的分析及思考</w:t>
      </w:r>
      <w:r>
        <w:rPr>
          <w:rFonts w:hint="eastAsia"/>
        </w:rPr>
        <w:br/>
      </w:r>
      <w:r>
        <w:rPr>
          <w:rFonts w:hint="eastAsia"/>
        </w:rPr>
        <w:t>　　　　一、减肥药市场特点</w:t>
      </w:r>
      <w:r>
        <w:rPr>
          <w:rFonts w:hint="eastAsia"/>
        </w:rPr>
        <w:br/>
      </w:r>
      <w:r>
        <w:rPr>
          <w:rFonts w:hint="eastAsia"/>
        </w:rPr>
        <w:t>　　　　二、减肥药市场分析</w:t>
      </w:r>
      <w:r>
        <w:rPr>
          <w:rFonts w:hint="eastAsia"/>
        </w:rPr>
        <w:br/>
      </w:r>
      <w:r>
        <w:rPr>
          <w:rFonts w:hint="eastAsia"/>
        </w:rPr>
        <w:t>　　　　三、减肥药市场变化的方向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四、中国减肥药产业发展的新思路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五、对中国减肥药产业发展的思考</w:t>
      </w:r>
      <w:r>
        <w:rPr>
          <w:rFonts w:hint="eastAsia"/>
        </w:rPr>
        <w:br/>
      </w:r>
      <w:r>
        <w:rPr>
          <w:rFonts w:hint="eastAsia"/>
        </w:rPr>
        <w:t>　　第五节 2024年中国减肥药市场发展状况</w:t>
      </w:r>
      <w:r>
        <w:rPr>
          <w:rFonts w:hint="eastAsia"/>
        </w:rPr>
        <w:br/>
      </w:r>
      <w:r>
        <w:rPr>
          <w:rFonts w:hint="eastAsia"/>
        </w:rPr>
        <w:t>　　　　一、中国减肥药市场亮点聚焦</w:t>
      </w:r>
      <w:r>
        <w:rPr>
          <w:rFonts w:hint="eastAsia"/>
        </w:rPr>
        <w:br/>
      </w:r>
      <w:r>
        <w:rPr>
          <w:rFonts w:hint="eastAsia"/>
        </w:rPr>
        <w:t>　　　　二、国内减肥药市场调整步伐加快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三、我国开展儿童专用减肥药研发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第六节 2024年中国减肥药市场运行浅析</w:t>
      </w:r>
      <w:r>
        <w:rPr>
          <w:rFonts w:hint="eastAsia"/>
        </w:rPr>
        <w:br/>
      </w:r>
      <w:r>
        <w:rPr>
          <w:rFonts w:hint="eastAsia"/>
        </w:rPr>
        <w:t>　　　　一、肥胖人群消费者的心理购买行为已经形成</w:t>
      </w:r>
      <w:r>
        <w:rPr>
          <w:rFonts w:hint="eastAsia"/>
        </w:rPr>
        <w:br/>
      </w:r>
      <w:r>
        <w:rPr>
          <w:rFonts w:hint="eastAsia"/>
        </w:rPr>
        <w:t>　　　　二、减肥药产品及经营已进入低利润及低价格时代</w:t>
      </w:r>
      <w:r>
        <w:rPr>
          <w:rFonts w:hint="eastAsia"/>
        </w:rPr>
        <w:br/>
      </w:r>
      <w:r>
        <w:rPr>
          <w:rFonts w:hint="eastAsia"/>
        </w:rPr>
        <w:t>　　　　三、肥胖患者也将继续增加</w:t>
      </w:r>
      <w:r>
        <w:rPr>
          <w:rFonts w:hint="eastAsia"/>
        </w:rPr>
        <w:br/>
      </w:r>
      <w:r>
        <w:rPr>
          <w:rFonts w:hint="eastAsia"/>
        </w:rPr>
        <w:t>　　　　四、中药类减肥药继续畅市旺销</w:t>
      </w:r>
      <w:r>
        <w:rPr>
          <w:rFonts w:hint="eastAsia"/>
        </w:rPr>
        <w:br/>
      </w:r>
      <w:r>
        <w:rPr>
          <w:rFonts w:hint="eastAsia"/>
        </w:rPr>
        <w:t>　　　　五、国内高端减肥药市场面临冲击</w:t>
      </w:r>
      <w:r>
        <w:rPr>
          <w:rFonts w:hint="eastAsia"/>
        </w:rPr>
        <w:br/>
      </w:r>
      <w:r>
        <w:rPr>
          <w:rFonts w:hint="eastAsia"/>
        </w:rPr>
        <w:t>　　第七节 2024年中国制药巨头不弃多效减肥药</w:t>
      </w:r>
      <w:r>
        <w:rPr>
          <w:rFonts w:hint="eastAsia"/>
        </w:rPr>
        <w:br/>
      </w:r>
      <w:r>
        <w:rPr>
          <w:rFonts w:hint="eastAsia"/>
        </w:rPr>
        <w:t>　　　　一、推减肥药前赴后继</w:t>
      </w:r>
      <w:r>
        <w:rPr>
          <w:rFonts w:hint="eastAsia"/>
        </w:rPr>
        <w:br/>
      </w:r>
      <w:r>
        <w:rPr>
          <w:rFonts w:hint="eastAsia"/>
        </w:rPr>
        <w:t>　　　　二、利润诱人不离不弃</w:t>
      </w:r>
      <w:r>
        <w:rPr>
          <w:rFonts w:hint="eastAsia"/>
        </w:rPr>
        <w:br/>
      </w:r>
      <w:r>
        <w:rPr>
          <w:rFonts w:hint="eastAsia"/>
        </w:rPr>
        <w:t>　　　　三、仍在寄望“重磅炸弹”</w:t>
      </w:r>
      <w:r>
        <w:rPr>
          <w:rFonts w:hint="eastAsia"/>
        </w:rPr>
        <w:br/>
      </w:r>
      <w:r>
        <w:rPr>
          <w:rFonts w:hint="eastAsia"/>
        </w:rPr>
        <w:t>　　第八节 2024年中国减肥药市场存在的问题及开发策略分析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t>　　第九节 其他细分市场分析</w:t>
      </w:r>
      <w:r>
        <w:rPr>
          <w:rFonts w:hint="eastAsia"/>
        </w:rPr>
        <w:br/>
      </w:r>
      <w:r>
        <w:rPr>
          <w:rFonts w:hint="eastAsia"/>
        </w:rPr>
        <w:t>　　　　一、2019-2024年消化性溃疡药物市场规模与增长趋势</w:t>
      </w:r>
      <w:r>
        <w:rPr>
          <w:rFonts w:hint="eastAsia"/>
        </w:rPr>
        <w:br/>
      </w:r>
      <w:r>
        <w:rPr>
          <w:rFonts w:hint="eastAsia"/>
        </w:rPr>
        <w:t>　　　　二、2019-2024年止吐药市场规模与增长趋势</w:t>
      </w:r>
      <w:r>
        <w:rPr>
          <w:rFonts w:hint="eastAsia"/>
        </w:rPr>
        <w:br/>
      </w:r>
      <w:r>
        <w:rPr>
          <w:rFonts w:hint="eastAsia"/>
        </w:rPr>
        <w:t>　　　　三、2019-2024年促动力药市场规模与增长趋势</w:t>
      </w:r>
      <w:r>
        <w:rPr>
          <w:rFonts w:hint="eastAsia"/>
        </w:rPr>
        <w:br/>
      </w:r>
      <w:r>
        <w:rPr>
          <w:rFonts w:hint="eastAsia"/>
        </w:rPr>
        <w:t>　　　　四、2019-2024年助消化药市场规模与增长趋势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2019-2024年中国减肥药行业总体数据分析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一、2024年中国减肥药行业全部企业数据分析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2019-2024年中国减肥药行业不同规模企业数据分析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一、2024年中国减肥药行业不同规模企业数据分析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2019-2024年中国减肥药行业不同所有制企业数据分析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一、2024年中国减肥药行业不同所有制企业数据分析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2023-2024年减肥药行业竞争结构分析</w:t>
      </w:r>
      <w:r>
        <w:rPr>
          <w:rFonts w:hint="eastAsia"/>
        </w:rPr>
        <w:br/>
      </w:r>
      <w:r>
        <w:rPr>
          <w:rFonts w:hint="eastAsia"/>
        </w:rPr>
        <w:t>　　　　一、减肥药种类品牌竞争</w:t>
      </w:r>
      <w:r>
        <w:rPr>
          <w:rFonts w:hint="eastAsia"/>
        </w:rPr>
        <w:br/>
      </w:r>
      <w:r>
        <w:rPr>
          <w:rFonts w:hint="eastAsia"/>
        </w:rPr>
        <w:t>　　　　二、减肥药技术工艺创新竞争</w:t>
      </w:r>
      <w:r>
        <w:rPr>
          <w:rFonts w:hint="eastAsia"/>
        </w:rPr>
        <w:br/>
      </w:r>
      <w:r>
        <w:rPr>
          <w:rFonts w:hint="eastAsia"/>
        </w:rPr>
        <w:t>　　　　三、减肥药销售渠道竞争</w:t>
      </w:r>
      <w:r>
        <w:rPr>
          <w:rFonts w:hint="eastAsia"/>
        </w:rPr>
        <w:br/>
      </w:r>
      <w:r>
        <w:rPr>
          <w:rFonts w:hint="eastAsia"/>
        </w:rPr>
        <w:t>　　第二节 2023-2024年减肥药区域市场格局分析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中国减肥药市场竞争分析</w:t>
      </w:r>
      <w:r>
        <w:rPr>
          <w:rFonts w:hint="eastAsia"/>
        </w:rPr>
        <w:br/>
      </w:r>
      <w:r>
        <w:rPr>
          <w:rFonts w:hint="eastAsia"/>
        </w:rPr>
        <w:t>　　第一节 2023-2024年减肥药行业集中度分析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二、减肥药区域集中度分析</w:t>
      </w:r>
      <w:r>
        <w:rPr>
          <w:rFonts w:hint="eastAsia"/>
        </w:rPr>
        <w:br/>
      </w:r>
      <w:r>
        <w:rPr>
          <w:rFonts w:hint="eastAsia"/>
        </w:rPr>
        <w:t>　　　　三、减肥药企业集中度分析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2023-2024年减肥药市场竞争分析</w:t>
      </w:r>
      <w:r>
        <w:rPr>
          <w:rFonts w:hint="eastAsia"/>
        </w:rPr>
        <w:br/>
      </w:r>
      <w:r>
        <w:rPr>
          <w:rFonts w:hint="eastAsia"/>
        </w:rPr>
        <w:t>　　　　一、减肥药市场竞争现状分析</w:t>
      </w:r>
      <w:r>
        <w:rPr>
          <w:rFonts w:hint="eastAsia"/>
        </w:rPr>
        <w:br/>
      </w:r>
      <w:r>
        <w:rPr>
          <w:rFonts w:hint="eastAsia"/>
        </w:rPr>
        <w:t>　　　　二、减肥药企业竞争动态分析</w:t>
      </w:r>
      <w:r>
        <w:rPr>
          <w:rFonts w:hint="eastAsia"/>
        </w:rPr>
        <w:br/>
      </w:r>
      <w:r>
        <w:rPr>
          <w:rFonts w:hint="eastAsia"/>
        </w:rPr>
        <w:t>　　　　三、减肥药行业竞争策略研究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我国主要减肥药行业重点企业分析</w:t>
      </w:r>
      <w:r>
        <w:rPr>
          <w:rFonts w:hint="eastAsia"/>
        </w:rPr>
        <w:br/>
      </w:r>
      <w:r>
        <w:rPr>
          <w:rFonts w:hint="eastAsia"/>
        </w:rPr>
        <w:t>　　第一节 大印象集团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三、2023-2024年企业财务分析</w:t>
      </w:r>
      <w:r>
        <w:rPr>
          <w:rFonts w:hint="eastAsia"/>
        </w:rPr>
        <w:br/>
      </w:r>
      <w:r>
        <w:rPr>
          <w:rFonts w:hint="eastAsia"/>
        </w:rPr>
        <w:t>　　　　四、2023-2024年经营情况分析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姗拉娜化妆品有限公司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三、2023-2024年企业财务分析</w:t>
      </w:r>
      <w:r>
        <w:rPr>
          <w:rFonts w:hint="eastAsia"/>
        </w:rPr>
        <w:br/>
      </w:r>
      <w:r>
        <w:rPr>
          <w:rFonts w:hint="eastAsia"/>
        </w:rPr>
        <w:t>　　　　四、2023-2024年经营情况分析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三、2023-2024年企业财务分析</w:t>
      </w:r>
      <w:r>
        <w:rPr>
          <w:rFonts w:hint="eastAsia"/>
        </w:rPr>
        <w:br/>
      </w:r>
      <w:r>
        <w:rPr>
          <w:rFonts w:hint="eastAsia"/>
        </w:rPr>
        <w:t>　　　　四、2023-2024年经营情况分析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婷美集团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三、2023-2024年企业财务分析</w:t>
      </w:r>
      <w:r>
        <w:rPr>
          <w:rFonts w:hint="eastAsia"/>
        </w:rPr>
        <w:br/>
      </w:r>
      <w:r>
        <w:rPr>
          <w:rFonts w:hint="eastAsia"/>
        </w:rPr>
        <w:t>　　　　四、2023-2024年经营情况分析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北京奥特舒尔保健品开发有限公司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三、2023-2024年企业财务分析</w:t>
      </w:r>
      <w:r>
        <w:rPr>
          <w:rFonts w:hint="eastAsia"/>
        </w:rPr>
        <w:br/>
      </w:r>
      <w:r>
        <w:rPr>
          <w:rFonts w:hint="eastAsia"/>
        </w:rPr>
        <w:t>　　　　四、2023-2024年经营情况分析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太极集团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四、2023-2024年经营情况分析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中国减肥药行业发展前景分析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2024-2030年减肥药市场发展前景分析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一、2024-2030年减肥药市场发展潜力分析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二、2024-2030年减肥药市场发展前景分析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2024-2030年减肥药产品市场发展前景分析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一、2024年减肥药市场走势分析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二、2024-2030年减肥药市场发展趋势分析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中国减肥药行业发展趋势分析</w:t>
      </w:r>
      <w:r>
        <w:rPr>
          <w:rFonts w:hint="eastAsia"/>
        </w:rPr>
        <w:br/>
      </w:r>
      <w:r>
        <w:rPr>
          <w:rFonts w:hint="eastAsia"/>
        </w:rPr>
        <w:t>　　第一节 对减肥药市场发展预测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一、2024-2030年减肥药市场供给预测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二、2024-2030年减肥药市场销量预测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三、2024-2030年减肥药市场规模预测</w:t>
      </w:r>
      <w:r>
        <w:rPr>
          <w:rFonts w:hint="eastAsia"/>
        </w:rPr>
        <w:br/>
      </w:r>
      <w:r>
        <w:rPr>
          <w:rFonts w:hint="eastAsia"/>
        </w:rPr>
        <w:t>　　第二节 2024-2030年减肥药市场发展趋势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一、2024-2030年减肥药行业发展趋势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二、2024-2030年减肥药市场发展趋势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2024-2030年减肥药行业发展规划分析</w:t>
      </w:r>
      <w:r>
        <w:rPr>
          <w:rFonts w:hint="eastAsia"/>
        </w:rPr>
        <w:br/>
      </w:r>
      <w:r>
        <w:rPr>
          <w:rFonts w:hint="eastAsia"/>
        </w:rPr>
        <w:t>　　　　一、减肥药行业发展机会分析</w:t>
      </w:r>
      <w:r>
        <w:rPr>
          <w:rFonts w:hint="eastAsia"/>
        </w:rPr>
        <w:br/>
      </w:r>
      <w:r>
        <w:rPr>
          <w:rFonts w:hint="eastAsia"/>
        </w:rPr>
        <w:t>　　　　二、减肥药行业发展机遇分析</w:t>
      </w:r>
      <w:r>
        <w:rPr>
          <w:rFonts w:hint="eastAsia"/>
        </w:rPr>
        <w:br/>
      </w:r>
      <w:r>
        <w:rPr>
          <w:rFonts w:hint="eastAsia"/>
        </w:rPr>
        <w:t>　　　　三、减肥药行业发展规划分析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2024-2030年减肥药行业投资分析</w:t>
      </w:r>
      <w:r>
        <w:rPr>
          <w:rFonts w:hint="eastAsia"/>
        </w:rPr>
        <w:br/>
      </w:r>
      <w:r>
        <w:rPr>
          <w:rFonts w:hint="eastAsia"/>
        </w:rPr>
        <w:t>　　　　一、减肥药市场投资现状</w:t>
      </w:r>
      <w:r>
        <w:rPr>
          <w:rFonts w:hint="eastAsia"/>
        </w:rPr>
        <w:br/>
      </w:r>
      <w:r>
        <w:rPr>
          <w:rFonts w:hint="eastAsia"/>
        </w:rPr>
        <w:t>　　　　二、减肥药市场投资机会分析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三、对减肥药市场投资分析</w:t>
      </w:r>
      <w:r>
        <w:rPr>
          <w:rFonts w:hint="eastAsia"/>
        </w:rPr>
        <w:br/>
      </w:r>
      <w:r>
        <w:rPr>
          <w:rFonts w:hint="eastAsia"/>
        </w:rPr>
        <w:t>　　第三节 2024-2030年减肥药行业投资风险分析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一、2024-2030年减肥药行业市场风险预测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二、2024-2030年减肥药行业政策风险预测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三、2024-2030年减肥药行业经营风险预测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四、2024-2030年减肥药行业竞争风险预测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五、2024-2030年减肥药行业其他风险预测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2024-2030年减肥药行业投资战略分析</w:t>
      </w:r>
      <w:r>
        <w:rPr>
          <w:rFonts w:hint="eastAsia"/>
        </w:rPr>
        <w:br/>
      </w:r>
      <w:r>
        <w:rPr>
          <w:rFonts w:hint="eastAsia"/>
        </w:rPr>
        <w:t>　　　　一、减肥药市场投资策略分析</w:t>
      </w:r>
      <w:r>
        <w:rPr>
          <w:rFonts w:hint="eastAsia"/>
        </w:rPr>
        <w:br/>
      </w:r>
      <w:r>
        <w:rPr>
          <w:rFonts w:hint="eastAsia"/>
        </w:rPr>
        <w:t>　　　　二、减肥药细分市场投资策略分析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三、对减肥药行业的投资建议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中国减肥药行业发展战略研究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对我国减肥药品牌的战略思考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二、减肥药实施品牌战略的意义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四、我国减肥药企业的品牌战略</w:t>
      </w:r>
      <w:r>
        <w:rPr>
          <w:rFonts w:hint="eastAsia"/>
        </w:rPr>
        <w:br/>
      </w:r>
      <w:r>
        <w:rPr>
          <w:rFonts w:hint="eastAsia"/>
        </w:rPr>
        <w:t>　　　　五、减肥药品牌战略管理的策略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中-智-林-减肥药企业经营管理策略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78afb536e4c7f" w:history="1">
        <w:r>
          <w:rPr>
            <w:rStyle w:val="Hyperlink"/>
          </w:rPr>
          <w:t>2024-2030年中国减肥药行业现状调研分析与发展趋势预测报告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78afb536e4c7f" w:history="1">
        <w:r>
          <w:rPr>
            <w:rStyle w:val="Hyperlink"/>
          </w:rPr>
          <w:t>https://www.20087.com/M_YiLiaoBaoJian/62/JianFeiYaoHangYeQianJingFenXi.html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488776d044a2b" w:history="1">
      <w:r>
        <w:rPr>
          <w:rStyle w:val="Hyperlink"/>
        </w:rPr>
        <w:t>2024-2030年中国减肥药行业现状调研分析与发展趋势预测报告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JianFeiYaoHangYeQianJingFenXi.html" TargetMode="External" Id="Rb6f78afb536e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JianFeiYaoHangYeQianJingFenXi.html" TargetMode="External" Id="Rd98488776d04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2024-05-17T07:37:00Z</dcterms:created>
  <dcterms:modified xsi:type="dcterms:W3CDTF">2024-05-17T08:37:00Z</dcterms:modified>
  <dc:subject>2024-2030年中国减肥药行业现状调研分析与发展趋势预测报告</dc:subject>
  <dc:title>2024-2030年中国减肥药行业现状调研分析与发展趋势预测报告</dc:title>
  <cp:keywords>2024-2030年中国减肥药行业现状调研分析与发展趋势预测报告</cp:keywords>
  <dc:description>2024-2030年中国减肥药行业现状调研分析与发展趋势预测报告</dc:description>
</cp:coreProperties>
</file>