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9cec132a47d8" w:history="1">
              <w:r>
                <w:rPr>
                  <w:rStyle w:val="Hyperlink"/>
                </w:rPr>
                <w:t>2023-2029年中国医用微波治疗仪行业现状全面调研与发展趋势分析报告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9cec132a47d8" w:history="1">
              <w:r>
                <w:rPr>
                  <w:rStyle w:val="Hyperlink"/>
                </w:rPr>
                <w:t>2023-2029年中国医用微波治疗仪行业现状全面调研与发展趋势分析报告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b9cec132a47d8" w:history="1">
                <w:r>
                  <w:rPr>
                    <w:rStyle w:val="Hyperlink"/>
                  </w:rPr>
                  <w:t>https://www.20087.com/2/26/YiYongWeiBoZhiLiaoYiFaZhanQuShi.html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是一种利用微波能量治疗肿瘤等疾病的医疗设备。近年来，随着医学影像技术和微波技术的进步，医用微波治疗仪的精准度和安全性都有了显著提高。当前市场上，医用微波治疗仪不仅在能量控制和定位精度上有所改进，还在治疗计划设计和治疗效果监测方面进行了优化。此外，随着对患者舒适度的关注增加，医用微波治疗仪在减少治疗副作用和提高治疗体验方面也有所提升。</w:t>
      </w:r>
      <w:r>
        <w:rPr>
          <w:rFonts w:hint="eastAsia"/>
        </w:rPr>
        <w:br/>
      </w:r>
      <w:r>
        <w:rPr>
          <w:rFonts w:hint="eastAsia"/>
        </w:rPr>
        <w:t>　　未来，医用微波治疗仪的发展将更加注重精准医疗和患者体验。一方面，随着医学影像技术的进步，医用微波治疗仪将更加注重提高治疗的精准度，例如通过集成高分辨率成像技术来实现更精确的能量投放。另一方面，随着对患者生活质量的关注增加，医用微波治疗仪将更加注重减少治疗过程中的不适感和副作用，如通过优化治疗参数和采用局部麻醉等措施来提高治疗的舒适度。此外，随着人工智能技术的应用，医用微波治疗仪将更加智能化，能够实现自动化的治疗计划制定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9cec132a47d8" w:history="1">
        <w:r>
          <w:rPr>
            <w:rStyle w:val="Hyperlink"/>
          </w:rPr>
          <w:t>2023-2029年中国医用微波治疗仪行业现状全面调研与发展趋势分析报告</w:t>
        </w:r>
      </w:hyperlink>
      <w:r>
        <w:rPr>
          <w:rFonts w:hint="eastAsia"/>
        </w:rPr>
        <w:t>》基于多年医用微波治疗仪行业研究积累，结合医用微波治疗仪行业市场现状，通过资深研究团队对医用微波治疗仪市场资讯的系统整理与分析，依托权威数据资源及长期市场监测数据库，对医用微波治疗仪行业进行了全面调研。报告详细分析了医用微波治疗仪市场规模、市场前景、技术现状及未来发展方向，重点评估了医用微波治疗仪行业内企业的竞争格局及经营表现，并通过SWOT分析揭示了医用微波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ab9cec132a47d8" w:history="1">
        <w:r>
          <w:rPr>
            <w:rStyle w:val="Hyperlink"/>
          </w:rPr>
          <w:t>2023-2029年中国医用微波治疗仪行业现状全面调研与发展趋势分析报告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》为投资者提供了准确的市场现状分析及前景预判，帮助挖掘行业投资价值，并提出投资策略与营销策略建议，是把握医用微波治疗仪行业动态、优化决策的重要工具。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医用微波治疗仪行业界定及应用领域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医用微波治疗仪行业定义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医用微波治疗仪主要应用领域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2022-2023年全球医用微波治疗仪行业市场调研分析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全球医用微波治疗仪行业经济环境分析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全球医用微波治疗仪市场总体情况分析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一、全球医用微波治疗仪行业的发展特点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二、全球医用微波治疗仪市场结构</w:t>
      </w:r>
      <w:r>
        <w:rPr>
          <w:rFonts w:hint="eastAsia"/>
        </w:rPr>
        <w:br/>
      </w:r>
      <w:r>
        <w:rPr>
          <w:rFonts w:hint="eastAsia"/>
        </w:rPr>
        <w:t>　　　　三、全球医用微波治疗仪行业竞争格局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全球主要国家（地区）医用微波治疗仪市场分析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2023-2029年全球医用微波治疗仪行业发展趋势预测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2022-2023年医用微波治疗仪行业发展环境分析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医用微波治疗仪行业环境分析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医用微波治疗仪行业相关政策、法规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中国医用微波治疗仪行业供给、需求分析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2023年中国医用微波治疗仪市场现状</w:t>
      </w:r>
      <w:r>
        <w:rPr>
          <w:rFonts w:hint="eastAsia"/>
        </w:rPr>
        <w:br/>
      </w:r>
      <w:r>
        <w:rPr>
          <w:rFonts w:hint="eastAsia"/>
        </w:rPr>
        <w:t>　　第二节 中国医用微波治疗仪行业产量情况分析及预测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一、医用微波治疗仪总体产能规模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、2018-2023年中国医用微波治疗仪产量统计</w:t>
      </w:r>
      <w:r>
        <w:rPr>
          <w:rFonts w:hint="eastAsia"/>
        </w:rPr>
        <w:br/>
      </w:r>
      <w:r>
        <w:rPr>
          <w:rFonts w:hint="eastAsia"/>
        </w:rPr>
        <w:t>　　　　三、医用微波治疗仪生产区域分布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四、2023-2029年中国医用微波治疗仪产量预测</w:t>
      </w:r>
      <w:r>
        <w:rPr>
          <w:rFonts w:hint="eastAsia"/>
        </w:rPr>
        <w:br/>
      </w:r>
      <w:r>
        <w:rPr>
          <w:rFonts w:hint="eastAsia"/>
        </w:rPr>
        <w:t>　　第三节 中国医用微波治疗仪市场需求分析及预测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一、中国医用微波治疗仪市场需求特点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二、2018-2023年中国医用微波治疗仪市场需求统计</w:t>
      </w:r>
      <w:r>
        <w:rPr>
          <w:rFonts w:hint="eastAsia"/>
        </w:rPr>
        <w:br/>
      </w:r>
      <w:r>
        <w:rPr>
          <w:rFonts w:hint="eastAsia"/>
        </w:rPr>
        <w:t>　　　　三、医用微波治疗仪市场饱和度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四、影响医用微波治疗仪市场需求的因素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五、医用微波治疗仪市场潜力分析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六、2023-2029年中国医用微波治疗仪市场需求预测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中国医用微波治疗仪行业进出口分析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一、2018-2023年医用微波治疗仪进口量及增速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三、2023-2029年医用微波治疗仪进口量及增速预测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一、2018-2023年医用微波治疗仪出口量及增速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三、2023-2029年医用微波治疗仪出口量及增速预测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中国医用微波治疗仪行业重点地区调研分析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一、中国医用微波治疗仪行业区域市场分布情况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六、**地区医用微波治疗仪行业市场需求规模情况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中国医用微波治疗仪细分行业调研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主要医用微波治疗仪细分行业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中国医用微波治疗仪企业营销及发展建议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医用微波治疗仪企业营销策略分析及建议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医用微波治疗仪企业营销策略分析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一、医用微波治疗仪企业营销策略</w:t>
      </w:r>
      <w:r>
        <w:rPr>
          <w:rFonts w:hint="eastAsia"/>
        </w:rPr>
        <w:br/>
      </w:r>
      <w:r>
        <w:rPr>
          <w:rFonts w:hint="eastAsia"/>
        </w:rPr>
        <w:t>　　　　二、医用微波治疗仪企业经验借鉴</w:t>
      </w:r>
      <w:r>
        <w:rPr>
          <w:rFonts w:hint="eastAsia"/>
        </w:rPr>
        <w:br/>
      </w:r>
      <w:r>
        <w:rPr>
          <w:rFonts w:hint="eastAsia"/>
        </w:rPr>
        <w:t>　　第三节 医用微波治疗仪企业营销模式演化与创新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医用微波治疗仪企业经营发展分析及建议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一、医用微波治疗仪企业存在的问题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二、医用微波治疗仪企业应对的策略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医用微波治疗仪行业投资风险预警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影响医用微波治疗仪行业发展的主要因素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一、2023年影响医用微波治疗仪行业运行的有利因素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二、2023年影响医用微波治疗仪行业运行的稳定因素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三、2023年影响医用微波治疗仪行业运行的不利因素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四、2023年我国医用微波治疗仪行业发展面临的挑战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五、2023年我国医用微波治疗仪行业发展面临的机遇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专家对医用微波治疗仪行业投资风险预警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一、2023-2029年医用微波治疗仪行业市场风险及控制策略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二、2023-2029年医用微波治疗仪行业政策风险及控制策略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三、2023-2029年医用微波治疗仪行业经营风险及控制策略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四、2023-2029年医用微波治疗仪同业竞争风险及控制策略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五、2023-2029年医用微波治疗仪行业其他风险及控制策略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医用微波治疗仪行业投资战略研究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医用微波治疗仪行业发展战略研究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一、医用微波治疗仪品牌的重要性</w:t>
      </w:r>
      <w:r>
        <w:rPr>
          <w:rFonts w:hint="eastAsia"/>
        </w:rPr>
        <w:br/>
      </w:r>
      <w:r>
        <w:rPr>
          <w:rFonts w:hint="eastAsia"/>
        </w:rPr>
        <w:t>　　　　二、医用微波治疗仪实施品牌战略的意义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五、医用微波治疗仪品牌战略管理的策略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医用微波治疗仪经营策略分析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一、医用微波治疗仪市场细分策略</w:t>
      </w:r>
      <w:r>
        <w:rPr>
          <w:rFonts w:hint="eastAsia"/>
        </w:rPr>
        <w:br/>
      </w:r>
      <w:r>
        <w:rPr>
          <w:rFonts w:hint="eastAsia"/>
        </w:rPr>
        <w:t>　　　　二、医用微波治疗仪市场创新策略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四、医用微波治疗仪新产品差异化战略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(中-智林)医用微波治疗仪行业投资战略研究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一、2023-2029年医用微波治疗仪行业投资战略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医用微波治疗仪行业类别</w:t>
      </w:r>
      <w:r>
        <w:rPr>
          <w:rFonts w:hint="eastAsia"/>
        </w:rPr>
        <w:br/>
      </w:r>
      <w:r>
        <w:rPr>
          <w:rFonts w:hint="eastAsia"/>
        </w:rPr>
        <w:t>　　图表 医用微波治疗仪行业产业链调研</w:t>
      </w:r>
      <w:r>
        <w:rPr>
          <w:rFonts w:hint="eastAsia"/>
        </w:rPr>
        <w:br/>
      </w:r>
      <w:r>
        <w:rPr>
          <w:rFonts w:hint="eastAsia"/>
        </w:rPr>
        <w:t>　　图表 医用微波治疗仪行业现状</w:t>
      </w:r>
      <w:r>
        <w:rPr>
          <w:rFonts w:hint="eastAsia"/>
        </w:rPr>
        <w:br/>
      </w:r>
      <w:r>
        <w:rPr>
          <w:rFonts w:hint="eastAsia"/>
        </w:rPr>
        <w:t>　　图表 医用微波治疗仪行业标准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2023年中国医用微波治疗仪行业产能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2018-2023年中国医用微波治疗仪行业产量统计</w:t>
      </w:r>
      <w:r>
        <w:rPr>
          <w:rFonts w:hint="eastAsia"/>
        </w:rPr>
        <w:br/>
      </w:r>
      <w:r>
        <w:rPr>
          <w:rFonts w:hint="eastAsia"/>
        </w:rPr>
        <w:t>　　图表 医用微波治疗仪行业动态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2023年中国医用微波治疗仪行业需求区域调研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2018-2023年中国医用微波治疗仪行情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2018-2023年中国医用微波治疗仪行业企业数量统计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医用微波治疗仪行业准入条件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2023-2029年中国医用微波治疗仪市场前景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9cec132a47d8" w:history="1">
        <w:r>
          <w:rPr>
            <w:rStyle w:val="Hyperlink"/>
          </w:rPr>
          <w:t>2023-2029年中国医用微波治疗仪行业现状全面调研与发展趋势分析报告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b9cec132a47d8" w:history="1">
        <w:r>
          <w:rPr>
            <w:rStyle w:val="Hyperlink"/>
          </w:rPr>
          <w:t>https://www.20087.com/2/26/YiYongWeiBoZhiLiaoYiFaZhanQuShi.html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微波治疗一次5000元、医用微波治疗仪价格、微波一个疗程做几天、医用微波治疗仪有哪些品牌、微波理疗最多可以做几天、医用微波治疗仪厂家、男科治疗室仪器介绍、医用微波治疗仪和家用的区别、微波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e37870ab4835" w:history="1">
      <w:r>
        <w:rPr>
          <w:rStyle w:val="Hyperlink"/>
        </w:rPr>
        <w:t>2023-2029年中国医用微波治疗仪行业现状全面调研与发展趋势分析报告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ongWeiBoZhiLiaoYiFaZhanQuShi.html" TargetMode="External" Id="R8cab9cec132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ongWeiBoZhiLiaoYiFaZhanQuShi.html" TargetMode="External" Id="Rd391e37870ab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2023-03-10T07:52:00Z</dcterms:created>
  <dcterms:modified xsi:type="dcterms:W3CDTF">2023-03-10T08:52:00Z</dcterms:modified>
  <dc:subject>2023-2029年中国医用微波治疗仪行业现状全面调研与发展趋势分析报告</dc:subject>
  <dc:title>2023-2029年中国医用微波治疗仪行业现状全面调研与发展趋势分析报告</dc:title>
  <cp:keywords>2023-2029年中国医用微波治疗仪行业现状全面调研与发展趋势分析报告</cp:keywords>
  <dc:description>2023-2029年中国医用微波治疗仪行业现状全面调研与发展趋势分析报告</dc:description>
</cp:coreProperties>
</file>