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9ce62e00b4ddc" w:history="1">
              <w:r>
                <w:rPr>
                  <w:rStyle w:val="Hyperlink"/>
                </w:rPr>
                <w:t>全球与中国医疗用聚乙烯醇市场现状及前景趋势报告（2026-2032年）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9ce62e00b4ddc" w:history="1">
              <w:r>
                <w:rPr>
                  <w:rStyle w:val="Hyperlink"/>
                </w:rPr>
                <w:t>全球与中国医疗用聚乙烯醇市场现状及前景趋势报告（2026-2032年）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9ce62e00b4ddc" w:history="1">
                <w:r>
                  <w:rPr>
                    <w:rStyle w:val="Hyperlink"/>
                  </w:rPr>
                  <w:t>https://www.20087.com/2/96/YiLiaoYongJuYiXiChunShiChangQianJingYuCe.html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用聚乙烯醇（PVA）是一种水溶性合成高分子材料，凭借优异生物相容性、成膜性及可降解性，广泛应用于眼科润滑剂、药物缓释载体、手术缝合膜及3D生物打印支架。目前，医疗用聚乙烯醇主流医用PVA强调高纯度（残留醋酸根或ISO 10993生物安全性标准，部分经γ射线灭菌后独立包装。然而，在体内长期植入时，降解速率难以精准调控；高浓度PVA溶液黏度大，影响注射或喷涂工艺。此外，高端医药级PVA产能集中于少数国际化工企业，国产产品在批次稳定性与认证完备性方面仍有差距。</w:t>
      </w:r>
      <w:r>
        <w:rPr>
          <w:rFonts w:hint="eastAsia"/>
        </w:rPr>
        <w:br/>
      </w:r>
      <w:r>
        <w:rPr>
          <w:rFonts w:hint="eastAsia"/>
        </w:rPr>
        <w:t>　　未来，医疗用聚乙烯醇将向智能响应、复合功能与精准制造升级。接枝温敏或pH敏感基团实现病灶部位靶向释药；与纳米羟基磷灰石或胶原复合提升组织诱导性。在个性化医疗与再生医学驱动下，PVA将成为生物墨水关键组分支持复杂器官模型打印。长远看，若能建立覆盖降解产物毒性—免疫反应—临床疗效的转化医学评价路径，并推动医药级PVA国产化与GMP认证体系完善，医疗用聚乙烯醇将在高端医疗器械与药物递送领域中，从惰性辅料升级为主动治疗、高安全、可编程的下一代生物功能材料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9ce62e00b4ddc" w:history="1">
        <w:r>
          <w:rPr>
            <w:rStyle w:val="Hyperlink"/>
          </w:rPr>
          <w:t>全球与中国医疗用聚乙烯醇市场现状及前景趋势报告（2026-2032年）</w:t>
        </w:r>
      </w:hyperlink>
      <w:r>
        <w:rPr>
          <w:rFonts w:hint="eastAsia"/>
        </w:rPr>
        <w:t>》依托权威数据资源与长期市场监测，系统分析了医疗用聚乙烯醇行业的市场规模、市场需求及产业链结构，深入探讨了医疗用聚乙烯醇价格变动与细分市场特征。报告科学预测了医疗用聚乙烯醇市场前景及未来发展趋势，重点剖析了行业集中度、竞争格局及重点企业的市场地位，并通过SWOT分析揭示了医疗用聚乙烯醇行业机遇与潜在风险。报告为投资者及业内企业提供了全面的市场洞察与决策参考，助力把握医疗用聚乙烯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按产品类型细分，全球医疗用聚乙烯醇市场规模2021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水解mol 87.0/86.5至89.0%</w:t>
      </w:r>
      <w:r>
        <w:rPr>
          <w:rFonts w:hint="eastAsia"/>
        </w:rPr>
        <w:br/>
      </w:r>
      <w:r>
        <w:rPr>
          <w:rFonts w:hint="eastAsia"/>
        </w:rPr>
        <w:t>　　　　1.3.3 水解mol 85.0至89.0%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按应用细分，全球医疗用聚乙烯醇市场规模2021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片剂包衣</w:t>
      </w:r>
      <w:r>
        <w:rPr>
          <w:rFonts w:hint="eastAsia"/>
        </w:rPr>
        <w:br/>
      </w:r>
      <w:r>
        <w:rPr>
          <w:rFonts w:hint="eastAsia"/>
        </w:rPr>
        <w:t>　　　　1.4.3 眼药水</w:t>
      </w:r>
      <w:r>
        <w:rPr>
          <w:rFonts w:hint="eastAsia"/>
        </w:rPr>
        <w:br/>
      </w:r>
      <w:r>
        <w:rPr>
          <w:rFonts w:hint="eastAsia"/>
        </w:rPr>
        <w:t>　　　　1.4.4 外用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医疗用聚乙烯醇行业发展总体概况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医疗用聚乙烯醇行业发展主要特点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医疗用聚乙烯醇行业发展影响因素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医疗用聚乙烯醇有利因素</w:t>
      </w:r>
      <w:r>
        <w:rPr>
          <w:rFonts w:hint="eastAsia"/>
        </w:rPr>
        <w:br/>
      </w:r>
      <w:r>
        <w:rPr>
          <w:rFonts w:hint="eastAsia"/>
        </w:rPr>
        <w:t>　　　　1.5.3 .2 医疗用聚乙烯醇不利因素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全球市场，近三年医疗用聚乙烯醇主要企业占有率及排名（按销量）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医疗用聚乙烯醇主要企业在国际市场占有率（按销量，2023-2026）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2025年医疗用聚乙烯醇主要企业在国际市场排名（按销量）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全球市场主要企业医疗用聚乙烯醇销量（2023-2026）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全球市场，近三年医疗用聚乙烯醇主要企业占有率及排名（按收入）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医疗用聚乙烯醇主要企业在国际市场占有率（按收入，2023-2026）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2025年医疗用聚乙烯醇主要企业在国际市场排名（按收入）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全球市场主要企业医疗用聚乙烯醇销售收入（2023-2026）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全球市场主要企业医疗用聚乙烯醇销售价格（2023-2026）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中国市场，近三年医疗用聚乙烯醇主要企业占有率及排名（按销量）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医疗用聚乙烯醇主要企业在中国市场占有率（按销量，2023-2026）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2025年医疗用聚乙烯醇主要企业在中国市场排名（按销量）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中国市场主要企业医疗用聚乙烯醇销量（2023-2026）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中国市场，近三年医疗用聚乙烯醇主要企业占有率及排名（按收入）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医疗用聚乙烯醇主要企业在中国市场占有率（按收入，2023-2026）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2025年医疗用聚乙烯醇主要企业在中国市场排名（按收入）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中国市场主要企业医疗用聚乙烯醇销售收入（2023-2026）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全球主要厂商医疗用聚乙烯醇总部及产地分布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全球主要厂商成立时间及医疗用聚乙烯醇商业化日期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全球主要厂商医疗用聚乙烯醇产品类型及应用</w:t>
      </w:r>
      <w:r>
        <w:rPr>
          <w:rFonts w:hint="eastAsia"/>
        </w:rPr>
        <w:br/>
      </w:r>
      <w:r>
        <w:rPr>
          <w:rFonts w:hint="eastAsia"/>
        </w:rPr>
        <w:t>　　2.9 医疗用聚乙烯醇行业集中度、竞争程度分析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医疗用聚乙烯醇行业集中度分析：2025年全球Top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全球医疗用聚乙烯醇第一梯队、第二梯队和第三梯队生产商（品牌）及市场份额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全球医疗用聚乙烯醇总体规模分析</w:t>
      </w:r>
      <w:r>
        <w:rPr>
          <w:rFonts w:hint="eastAsia"/>
        </w:rPr>
        <w:br/>
      </w:r>
      <w:r>
        <w:rPr>
          <w:rFonts w:hint="eastAsia"/>
        </w:rPr>
        <w:t>　　3.1 全球医疗用聚乙烯醇供需现状及预测（2021-2032）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全球医疗用聚乙烯醇产能、产量、产能利用率及发展趋势（2021-2032）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全球医疗用聚乙烯醇产量、需求量及发展趋势（2021-2032）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全球主要地区医疗用聚乙烯醇产量及发展趋势（2021-2032）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全球主要地区医疗用聚乙烯醇产量（2021-2026）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全球主要地区医疗用聚乙烯醇产量（2027-2032）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全球主要地区医疗用聚乙烯醇产量市场份额（2021-2032）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中国医疗用聚乙烯醇供需现状及预测（2021-2032）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中国医疗用聚乙烯醇产能、产量、产能利用率及发展趋势（2021-2032）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中国医疗用聚乙烯醇产量、市场需求量及发展趋势（2021-2032）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中国市场医疗用聚乙烯醇进出口（2021-2032）</w:t>
      </w:r>
      <w:r>
        <w:rPr>
          <w:rFonts w:hint="eastAsia"/>
        </w:rPr>
        <w:br/>
      </w:r>
      <w:r>
        <w:rPr>
          <w:rFonts w:hint="eastAsia"/>
        </w:rPr>
        <w:t>　　3.4 全球医疗用聚乙烯醇销量及销售额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全球市场医疗用聚乙烯醇销售额（2021-2032）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全球市场医疗用聚乙烯醇销量（2021-2032）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全球市场医疗用聚乙烯醇价格趋势（2021-2032）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全球医疗用聚乙烯醇主要地区分析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全球主要地区医疗用聚乙烯醇市场规模分析：2021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全球主要地区医疗用聚乙烯醇销售收入及市场份额（2021-2026）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全球主要地区医疗用聚乙烯醇销售收入预测（2027-2032）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全球主要地区医疗用聚乙烯醇销量分析：2021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全球主要地区医疗用聚乙烯醇销量及市场份额（2021-2026）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全球主要地区医疗用聚乙烯醇销量及市场份额预测（2027-2032）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北美市场医疗用聚乙烯醇销量、收入及增长率（2021-2032）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欧洲市场医疗用聚乙烯醇销量、收入及增长率（2021-2032）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中国市场医疗用聚乙烯醇销量、收入及增长率（2021-2032）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日本市场医疗用聚乙烯醇销量、收入及增长率（2021-2032）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东南亚市场医疗用聚乙烯醇销量、收入及增长率（2021-2032）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印度市场医疗用聚乙烯醇销量、收入及增长率（2021-2032）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南美市场医疗用聚乙烯醇销量、收入及增长率（2021-2032）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中东市场医疗用聚乙烯醇销量、收入及增长率（2021-2032）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医疗用聚乙烯醇销量、收入、价格及毛利率（2021-2026）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医疗用聚乙烯醇销量、收入、价格及毛利率（2021-2026）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医疗用聚乙烯醇销量、收入、价格及毛利率（2021-2026）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医疗用聚乙烯醇销量、收入、价格及毛利率（2021-2026）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医疗用聚乙烯醇销量、收入、价格及毛利率（2021-2026）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医疗用聚乙烯醇销量、收入、价格及毛利率（2021-2026）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不同产品类型医疗用聚乙烯醇分析</w:t>
      </w:r>
      <w:r>
        <w:rPr>
          <w:rFonts w:hint="eastAsia"/>
        </w:rPr>
        <w:br/>
      </w:r>
      <w:r>
        <w:rPr>
          <w:rFonts w:hint="eastAsia"/>
        </w:rPr>
        <w:t>　　6.1 全球不同产品类型医疗用聚乙烯醇销量（2021-2032）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全球不同产品类型医疗用聚乙烯醇销量及市场份额（2021-2026）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全球不同产品类型医疗用聚乙烯醇销量预测（2027-2032）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全球不同产品类型医疗用聚乙烯醇收入（2021-2032）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全球不同产品类型医疗用聚乙烯醇收入及市场份额（2021-2026）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全球不同产品类型医疗用聚乙烯醇收入预测（2027-2032）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全球不同产品类型医疗用聚乙烯醇价格走势（2021-2032）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中国不同产品类型医疗用聚乙烯醇销量（2021-2032）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中国不同产品类型医疗用聚乙烯醇销量及市场份额（2021-2026）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中国不同产品类型医疗用聚乙烯醇销量预测（2027-2032）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中国不同产品类型医疗用聚乙烯醇收入（2021-2032）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中国不同产品类型医疗用聚乙烯醇收入及市场份额（2021-2026）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中国不同产品类型医疗用聚乙烯醇收入预测（2027-2032）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不同应用医疗用聚乙烯醇分析</w:t>
      </w:r>
      <w:r>
        <w:rPr>
          <w:rFonts w:hint="eastAsia"/>
        </w:rPr>
        <w:br/>
      </w:r>
      <w:r>
        <w:rPr>
          <w:rFonts w:hint="eastAsia"/>
        </w:rPr>
        <w:t>　　7.1 全球不同应用医疗用聚乙烯醇销量（2021-2032）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全球不同应用医疗用聚乙烯醇销量及市场份额（2021-2026）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全球不同应用医疗用聚乙烯醇销量预测（2027-2032）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全球不同应用医疗用聚乙烯醇收入（2021-2032）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全球不同应用医疗用聚乙烯醇收入及市场份额（2021-2026）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全球不同应用医疗用聚乙烯醇收入预测（2027-2032）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全球不同应用医疗用聚乙烯醇价格走势（2021-2032）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中国不同应用医疗用聚乙烯醇销量（2021-2032）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中国不同应用医疗用聚乙烯醇销量及市场份额（2021-2026）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中国不同应用医疗用聚乙烯醇销量预测（2027-2032）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中国不同应用医疗用聚乙烯醇收入（2021-2032）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中国不同应用医疗用聚乙烯醇收入及市场份额（2021-2026）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中国不同应用医疗用聚乙烯醇收入预测（2027-2032）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医疗用聚乙烯醇行业发展趋势</w:t>
      </w:r>
      <w:r>
        <w:rPr>
          <w:rFonts w:hint="eastAsia"/>
        </w:rPr>
        <w:br/>
      </w:r>
      <w:r>
        <w:rPr>
          <w:rFonts w:hint="eastAsia"/>
        </w:rPr>
        <w:t>　　8.2 医疗用聚乙烯醇行业主要驱动因素</w:t>
      </w:r>
      <w:r>
        <w:rPr>
          <w:rFonts w:hint="eastAsia"/>
        </w:rPr>
        <w:br/>
      </w:r>
      <w:r>
        <w:rPr>
          <w:rFonts w:hint="eastAsia"/>
        </w:rPr>
        <w:t>　　8.3 医疗用聚乙烯醇中国企业SWOT分析</w:t>
      </w:r>
      <w:r>
        <w:rPr>
          <w:rFonts w:hint="eastAsia"/>
        </w:rPr>
        <w:br/>
      </w:r>
      <w:r>
        <w:rPr>
          <w:rFonts w:hint="eastAsia"/>
        </w:rPr>
        <w:t>　　8.4 中国医疗用聚乙烯醇行业政策环境分析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医疗用聚乙烯醇行业产业链简介</w:t>
      </w:r>
      <w:r>
        <w:rPr>
          <w:rFonts w:hint="eastAsia"/>
        </w:rPr>
        <w:br/>
      </w:r>
      <w:r>
        <w:rPr>
          <w:rFonts w:hint="eastAsia"/>
        </w:rPr>
        <w:t>　　　　9.1.1 医疗用聚乙烯醇行业供应链分析</w:t>
      </w:r>
      <w:r>
        <w:rPr>
          <w:rFonts w:hint="eastAsia"/>
        </w:rPr>
        <w:br/>
      </w:r>
      <w:r>
        <w:rPr>
          <w:rFonts w:hint="eastAsia"/>
        </w:rPr>
        <w:t>　　　　9.1.2 医疗用聚乙烯醇主要原料及供应情况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医疗用聚乙烯醇行业采购模式</w:t>
      </w:r>
      <w:r>
        <w:rPr>
          <w:rFonts w:hint="eastAsia"/>
        </w:rPr>
        <w:br/>
      </w:r>
      <w:r>
        <w:rPr>
          <w:rFonts w:hint="eastAsia"/>
        </w:rPr>
        <w:t>　　9.3 医疗用聚乙烯醇行业生产模式</w:t>
      </w:r>
      <w:r>
        <w:rPr>
          <w:rFonts w:hint="eastAsia"/>
        </w:rPr>
        <w:br/>
      </w:r>
      <w:r>
        <w:rPr>
          <w:rFonts w:hint="eastAsia"/>
        </w:rPr>
        <w:t>　　9.4 医疗用聚乙烯醇行业销售模式及销售渠道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按产品类型细分，全球医疗用聚乙烯醇市场规模2021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按应用细分，全球医疗用聚乙烯醇市场规模（CAGR）2021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医疗用聚乙烯醇行业发展主要特点</w:t>
      </w:r>
      <w:r>
        <w:rPr>
          <w:rFonts w:hint="eastAsia"/>
        </w:rPr>
        <w:br/>
      </w:r>
      <w:r>
        <w:rPr>
          <w:rFonts w:hint="eastAsia"/>
        </w:rPr>
        <w:t>　　表 4： 医疗用聚乙烯醇行业发展有利因素分析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医疗用聚乙烯醇行业发展不利因素分析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进入医疗用聚乙烯醇行业壁垒</w:t>
      </w:r>
      <w:r>
        <w:rPr>
          <w:rFonts w:hint="eastAsia"/>
        </w:rPr>
        <w:br/>
      </w:r>
      <w:r>
        <w:rPr>
          <w:rFonts w:hint="eastAsia"/>
        </w:rPr>
        <w:t>　　表 7： 医疗用聚乙烯醇主要企业在国际市场占有率（按销量，2023-2026）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2025年医疗用聚乙烯醇主要企业在国际市场排名（按销量）&amp;（吨）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全球市场主要企业医疗用聚乙烯醇销量（2023-2026）&amp;（吨）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医疗用聚乙烯醇主要企业在国际市场占有率（按收入，2023-2026）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2025年医疗用聚乙烯醇主要企业在国际市场排名（按收入）&amp;（万元）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全球市场主要企业医疗用聚乙烯醇销售收入（2023-2026）&amp;（万元）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全球市场主要企业医疗用聚乙烯醇销售价格（2023-2026）&amp;（元/吨）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医疗用聚乙烯醇主要企业在中国市场占有率（按销量，2023-2026）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2025年医疗用聚乙烯醇主要企业在中国市场排名（按销量）&amp;（吨）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中国市场主要企业医疗用聚乙烯醇销量（2023-2026）&amp;（吨）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医疗用聚乙烯醇主要企业在中国市场占有率（按收入，2023-2026）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2025年医疗用聚乙烯醇主要企业在中国市场排名（按收入）&amp;（万元）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中国市场主要企业医疗用聚乙烯醇销售收入（2023-2026）&amp;（万元）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全球主要厂商医疗用聚乙烯醇总部及产地分布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全球主要厂商成立时间及医疗用聚乙烯醇商业化日期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全球主要厂商医疗用聚乙烯醇产品类型及应用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2025年全球医疗用聚乙烯醇主要厂商市场地位（第一梯队、第二梯队和第三梯队）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全球医疗用聚乙烯醇市场投资、并购等现状分析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全球主要地区医疗用聚乙烯醇产量增速（CAGR）：（2021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全球主要地区医疗用聚乙烯醇产量（2021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全球主要地区医疗用聚乙烯醇产量（2021-2026）&amp;（吨）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全球主要地区医疗用聚乙烯醇产量（2027-2032）&amp;（吨）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全球主要地区医疗用聚乙烯醇产量市场份额（2021-2026）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全球主要地区医疗用聚乙烯醇产量市场份额（2027-2032）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中国市场医疗用聚乙烯醇产量、销量、进出口（2021-2026）&amp;（吨）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中国市场医疗用聚乙烯醇产量、销量、进出口预测（2027-2032）&amp;（吨）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全球主要地区医疗用聚乙烯醇销售收入增速：（2021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全球主要地区医疗用聚乙烯醇销售收入（2021-2026）&amp;（万元）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全球主要地区医疗用聚乙烯醇销售收入市场份额（2021-2026）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全球主要地区医疗用聚乙烯醇收入（2027-2032）&amp;（万元）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全球主要地区医疗用聚乙烯醇收入市场份额（2027-2032）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全球主要地区医疗用聚乙烯醇销量（吨）：2021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全球主要地区医疗用聚乙烯醇销量（2021-2026）&amp;（吨）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全球主要地区医疗用聚乙烯醇销量市场份额（2021-2026）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全球主要地区医疗用聚乙烯醇销量（2027-2032）&amp;（吨）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全球主要地区医疗用聚乙烯醇销量份额（2027-2032）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医疗用聚乙烯醇销量（吨）、收入（万元）、价格（元/吨）及毛利率（2021-2026）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医疗用聚乙烯醇销量（吨）、收入（万元）、价格（元/吨）及毛利率（2021-2026）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医疗用聚乙烯醇销量（吨）、收入（万元）、价格（元/吨）及毛利率（2021-2026）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医疗用聚乙烯醇销量（吨）、收入（万元）、价格（元/吨）及毛利率（2021-2026）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医疗用聚乙烯醇销量（吨）、收入（万元）、价格（元/吨）及毛利率（2021-2026）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医疗用聚乙烯醇生产基地、销售区域、竞争对手及市场地位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医疗用聚乙烯醇销量（吨）、收入（万元）、价格（元/吨）及毛利率（2021-2026）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全球不同产品类型医疗用聚乙烯醇销量（2021-2026）&amp;（吨）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全球不同产品类型医疗用聚乙烯醇销量市场份额（2021-2026）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全球不同产品类型医疗用聚乙烯醇销量预测（2027-2032）&amp;（吨）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全球市场不同产品类型医疗用聚乙烯醇销量市场份额预测（2027-2032）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全球不同产品类型医疗用聚乙烯醇收入（2021-2026）&amp;（万元）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全球不同产品类型医疗用聚乙烯醇收入市场份额（2021-2026）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全球不同产品类型医疗用聚乙烯醇收入预测（2027-2032）&amp;（万元）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全球不同产品类型医疗用聚乙烯醇收入市场份额预测（2027-2032）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中国不同产品类型医疗用聚乙烯醇销量（2021-2026）&amp;（吨）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中国不同产品类型医疗用聚乙烯醇销量市场份额（2021-2026）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中国不同产品类型医疗用聚乙烯醇销量预测（2027-2032）&amp;（吨）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全球市场不同产品类型医疗用聚乙烯醇销量市场份额预测（2027-2032）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中国不同产品类型医疗用聚乙烯醇收入（2021-2026）&amp;（万元）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中国不同产品类型医疗用聚乙烯醇收入市场份额（2021-2026）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中国不同产品类型医疗用聚乙烯醇收入预测（2027-2032）&amp;（万元）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中国不同产品类型医疗用聚乙烯醇收入市场份额预测（2027-2032）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全球不同应用医疗用聚乙烯醇销量（2021-2026）&amp;（吨）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全球不同应用医疗用聚乙烯醇销量市场份额（2021-2026）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全球不同应用医疗用聚乙烯醇销量预测（2027-2032）&amp;（吨）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全球市场不同应用医疗用聚乙烯醇销量市场份额预测（2027-2032）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全球不同应用医疗用聚乙烯醇收入（2021-2026）&amp;（万元）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全球不同应用医疗用聚乙烯醇收入市场份额（2021-2026）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全球不同应用医疗用聚乙烯醇收入预测（2027-2032）&amp;（万元）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全球不同应用医疗用聚乙烯醇收入市场份额预测（2027-2032）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中国不同应用医疗用聚乙烯醇销量（2021-2026）&amp;（吨）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中国不同应用医疗用聚乙烯醇销量市场份额（2021-2026）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中国不同应用医疗用聚乙烯醇销量预测（2027-2032）&amp;（吨）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中国市场不同应用医疗用聚乙烯醇销量市场份额预测（2027-2032）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中国不同应用医疗用聚乙烯醇收入（2021-2026）&amp;（万元）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中国不同应用医疗用聚乙烯醇收入市场份额（2021-2026）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中国不同应用医疗用聚乙烯醇收入预测（2027-2032）&amp;（万元）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中国不同应用医疗用聚乙烯醇收入市场份额预测（2027-2032）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医疗用聚乙烯醇行业发展趋势</w:t>
      </w:r>
      <w:r>
        <w:rPr>
          <w:rFonts w:hint="eastAsia"/>
        </w:rPr>
        <w:br/>
      </w:r>
      <w:r>
        <w:rPr>
          <w:rFonts w:hint="eastAsia"/>
        </w:rPr>
        <w:t>　　表 106： 医疗用聚乙烯醇行业主要驱动因素</w:t>
      </w:r>
      <w:r>
        <w:rPr>
          <w:rFonts w:hint="eastAsia"/>
        </w:rPr>
        <w:br/>
      </w:r>
      <w:r>
        <w:rPr>
          <w:rFonts w:hint="eastAsia"/>
        </w:rPr>
        <w:t>　　表 107： 医疗用聚乙烯醇行业供应链分析</w:t>
      </w:r>
      <w:r>
        <w:rPr>
          <w:rFonts w:hint="eastAsia"/>
        </w:rPr>
        <w:br/>
      </w:r>
      <w:r>
        <w:rPr>
          <w:rFonts w:hint="eastAsia"/>
        </w:rPr>
        <w:t>　　表 108： 医疗用聚乙烯醇上游原料供应商</w:t>
      </w:r>
      <w:r>
        <w:rPr>
          <w:rFonts w:hint="eastAsia"/>
        </w:rPr>
        <w:br/>
      </w:r>
      <w:r>
        <w:rPr>
          <w:rFonts w:hint="eastAsia"/>
        </w:rPr>
        <w:t>　　表 109： 医疗用聚乙烯醇主要地区不同应用客户分析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医疗用聚乙烯醇典型经销商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医疗用聚乙烯醇产品图片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全球不同产品类型医疗用聚乙烯醇销售额2021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全球不同产品类型医疗用聚乙烯醇市场份额2025 &amp; 2032</w:t>
      </w:r>
      <w:r>
        <w:rPr>
          <w:rFonts w:hint="eastAsia"/>
        </w:rPr>
        <w:br/>
      </w:r>
      <w:r>
        <w:rPr>
          <w:rFonts w:hint="eastAsia"/>
        </w:rPr>
        <w:t>　　图 4： 水解mol 87.0/86.5至89.0%产品图片</w:t>
      </w:r>
      <w:r>
        <w:rPr>
          <w:rFonts w:hint="eastAsia"/>
        </w:rPr>
        <w:br/>
      </w:r>
      <w:r>
        <w:rPr>
          <w:rFonts w:hint="eastAsia"/>
        </w:rPr>
        <w:t>　　图 5： 水解mol 85.0至89.0%产品图片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全球不同应用医疗用聚乙烯醇市场份额2025 &amp; 2032</w:t>
      </w:r>
      <w:r>
        <w:rPr>
          <w:rFonts w:hint="eastAsia"/>
        </w:rPr>
        <w:br/>
      </w:r>
      <w:r>
        <w:rPr>
          <w:rFonts w:hint="eastAsia"/>
        </w:rPr>
        <w:t>　　图 8： 片剂包衣</w:t>
      </w:r>
      <w:r>
        <w:rPr>
          <w:rFonts w:hint="eastAsia"/>
        </w:rPr>
        <w:br/>
      </w:r>
      <w:r>
        <w:rPr>
          <w:rFonts w:hint="eastAsia"/>
        </w:rPr>
        <w:t>　　图 9： 眼药水</w:t>
      </w:r>
      <w:r>
        <w:rPr>
          <w:rFonts w:hint="eastAsia"/>
        </w:rPr>
        <w:br/>
      </w:r>
      <w:r>
        <w:rPr>
          <w:rFonts w:hint="eastAsia"/>
        </w:rPr>
        <w:t>　　图 10： 外用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2025年全球前五大生产商医疗用聚乙烯醇市场份额</w:t>
      </w:r>
      <w:r>
        <w:rPr>
          <w:rFonts w:hint="eastAsia"/>
        </w:rPr>
        <w:br/>
      </w:r>
      <w:r>
        <w:rPr>
          <w:rFonts w:hint="eastAsia"/>
        </w:rPr>
        <w:t>　　图 13： 2025年全球医疗用聚乙烯醇第一梯队、第二梯队和第三梯队厂商及市场份额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全球医疗用聚乙烯醇产能、产量、产能利用率及发展趋势（2021-2032）&amp;（吨）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全球医疗用聚乙烯醇产量、需求量及发展趋势（2021-2032）&amp;（吨）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全球主要地区医疗用聚乙烯醇产量市场份额（2021-2032）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中国医疗用聚乙烯醇产能、产量、产能利用率及发展趋势（2021-2032）&amp;（吨）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中国医疗用聚乙烯醇产量、市场需求量及发展趋势（2021-2032）&amp;（吨）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全球医疗用聚乙烯醇市场销售额及增长率：（2021-2032）&amp;（万元）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全球市场医疗用聚乙烯醇市场规模：2021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全球市场医疗用聚乙烯醇销量及增长率（2021-2032）&amp;（吨）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全球市场医疗用聚乙烯醇价格趋势（2021-2032）&amp;（元/吨）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全球主要地区医疗用聚乙烯醇销售收入（2021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全球主要地区医疗用聚乙烯醇销售收入市场份额（2021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北美市场医疗用聚乙烯醇销量及增长率（2021-2032）&amp;（吨）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北美市场医疗用聚乙烯醇收入及增长率（2021-2032）&amp;（万元）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欧洲市场医疗用聚乙烯醇销量及增长率（2021-2032）&amp;（吨）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欧洲市场医疗用聚乙烯醇收入及增长率（2021-2032）&amp;（万元）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中国市场医疗用聚乙烯醇销量及增长率（2021-2032）&amp;（吨）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中国市场医疗用聚乙烯醇收入及增长率（2021-2032）&amp;（万元）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日本市场医疗用聚乙烯醇销量及增长率（2021-2032）&amp;（吨）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日本市场医疗用聚乙烯醇收入及增长率（2021-2032）&amp;（万元）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东南亚市场医疗用聚乙烯醇销量及增长率（2021-2032）&amp;（吨）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东南亚市场医疗用聚乙烯醇收入及增长率（2021-2032）&amp;（万元）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印度市场医疗用聚乙烯醇销量及增长率（2021-2032）&amp;（吨）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印度市场医疗用聚乙烯醇收入及增长率（2021-2032）&amp;（万元）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南美市场医疗用聚乙烯醇销量及增长率（2021-2032）&amp;（吨）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南美市场医疗用聚乙烯醇收入及增长率（2021-2032）&amp;（万元）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中东市场医疗用聚乙烯醇销量及增长率（2021-2032）&amp;（吨）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中东市场医疗用聚乙烯醇收入及增长率（2021-2032）&amp;（万元）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全球不同产品类型医疗用聚乙烯醇价格走势（2021-2032）&amp;（元/吨）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全球不同应用医疗用聚乙烯醇价格走势（2021-2032）&amp;（元/吨）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医疗用聚乙烯醇中国企业SWOT分析</w:t>
      </w:r>
      <w:r>
        <w:rPr>
          <w:rFonts w:hint="eastAsia"/>
        </w:rPr>
        <w:br/>
      </w:r>
      <w:r>
        <w:rPr>
          <w:rFonts w:hint="eastAsia"/>
        </w:rPr>
        <w:t>　　图 44： 医疗用聚乙烯醇产业链</w:t>
      </w:r>
      <w:r>
        <w:rPr>
          <w:rFonts w:hint="eastAsia"/>
        </w:rPr>
        <w:br/>
      </w:r>
      <w:r>
        <w:rPr>
          <w:rFonts w:hint="eastAsia"/>
        </w:rPr>
        <w:t>　　图 45： 医疗用聚乙烯醇行业采购模式分析</w:t>
      </w:r>
      <w:r>
        <w:rPr>
          <w:rFonts w:hint="eastAsia"/>
        </w:rPr>
        <w:br/>
      </w:r>
      <w:r>
        <w:rPr>
          <w:rFonts w:hint="eastAsia"/>
        </w:rPr>
        <w:t>　　图 46： 医疗用聚乙烯醇行业生产模式</w:t>
      </w:r>
      <w:r>
        <w:rPr>
          <w:rFonts w:hint="eastAsia"/>
        </w:rPr>
        <w:br/>
      </w:r>
      <w:r>
        <w:rPr>
          <w:rFonts w:hint="eastAsia"/>
        </w:rPr>
        <w:t>　　图 47： 医疗用聚乙烯醇行业销售模式分析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9ce62e00b4ddc" w:history="1">
        <w:r>
          <w:rPr>
            <w:rStyle w:val="Hyperlink"/>
          </w:rPr>
          <w:t>全球与中国医疗用聚乙烯醇市场现状及前景趋势报告（2026-2032年）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9ce62e00b4ddc" w:history="1">
        <w:r>
          <w:rPr>
            <w:rStyle w:val="Hyperlink"/>
          </w:rPr>
          <w:t>https://www.20087.com/2/96/YiLiaoYongJuYiXiChunShiChangQianJingYuCe.html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热点：聚乙烯醇一支全用完吗、医用级聚乙烯醇、医用聚乙烯醇、医用级聚乙烯醇有毒吗、聚乙烯醇使用方法、聚乙烯医疗用途、医用聚乙烯醇的作用、聚乙烯醇敷料、医用聚丙烯是什么材料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e445b897249c4" w:history="1">
      <w:r>
        <w:rPr>
          <w:rStyle w:val="Hyperlink"/>
        </w:rPr>
        <w:t>全球与中国医疗用聚乙烯醇市场现状及前景趋势报告（2026-2032年）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LiaoYongJuYiXiChunShiChangQianJingYuCe.html" TargetMode="External" Id="Re2e9ce62e00b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LiaoYongJuYiXiChunShiChangQianJingYuCe.html" TargetMode="External" Id="Rbf0e445b8972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2026-01-02T00:51:43Z</dcterms:created>
  <dcterms:modified xsi:type="dcterms:W3CDTF">2026-01-02T01:51:43Z</dcterms:modified>
  <dc:subject>全球与中国医疗用聚乙烯醇市场现状及前景趋势报告（2026-2032年）</dc:subject>
  <dc:title>全球与中国医疗用聚乙烯醇市场现状及前景趋势报告（2026-2032年）</dc:title>
  <cp:keywords>全球与中国医疗用聚乙烯醇市场现状及前景趋势报告（2026-2032年）</cp:keywords>
  <dc:description>全球与中国医疗用聚乙烯醇市场现状及前景趋势报告（2026-2032年）</dc:description>
</cp:coreProperties>
</file>