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62a9f6a764193" w:history="1">
              <w:r>
                <w:rPr>
                  <w:rStyle w:val="Hyperlink"/>
                </w:rPr>
                <w:t>2025-2031年中国医院管理行业发展全面调研及未来趋势预测报告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62a9f6a764193" w:history="1">
              <w:r>
                <w:rPr>
                  <w:rStyle w:val="Hyperlink"/>
                </w:rPr>
                <w:t>2025-2031年中国医院管理行业发展全面调研及未来趋势预测报告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e62a9f6a764193" w:history="1">
                <w:r>
                  <w:rPr>
                    <w:rStyle w:val="Hyperlink"/>
                  </w:rPr>
                  <w:t>https://www.20087.com/2/86/YiYuanGuanLiFaZhanQuShiBaoGao.html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管理行业是医疗卫生领域的重要组成部分，涵盖了医疗服务质量、医院运营效率、财务管理、人力资源管理等多个方面。近年来，随着医疗技术的进步和社会对医疗服务期望值的提高，医院管理行业面临着新的挑战和机遇。一方面，患者对医疗服务质量和就医体验的要求不断提高，促使医院管理者需要采取更加人性化、精细化的管理措施；另一方面，信息技术的应用为医院管理带来了新的解决方案，例如电子病历系统、远程医疗服务等，极大提升了管理效率和服务水平。此外，政策法规的变化，如医保支付方式改革、医疗信息化建设的推动等，也对医院管理产生了深远的影响。</w:t>
      </w:r>
      <w:r>
        <w:rPr>
          <w:rFonts w:hint="eastAsia"/>
        </w:rPr>
        <w:br/>
      </w:r>
      <w:r>
        <w:rPr>
          <w:rFonts w:hint="eastAsia"/>
        </w:rPr>
        <w:t>　　未来，医院管理行业将继续向着智能化、数字化的方向发展。人工智能、大数据分析等技术的应用将进一步提升医院管理的精细化水平，实现资源的最优化配置。同时，随着医疗服务体系的不断完善，跨学科合作和多学科团队的建立将成为趋势，以提供更加全面、个性化的医疗服务。另外，随着国际交流与合作的加深，医院管理领域的国际化进程也将加速，通过借鉴国外先进经验和技术，提升国内医院的管理能力和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62a9f6a764193" w:history="1">
        <w:r>
          <w:rPr>
            <w:rStyle w:val="Hyperlink"/>
          </w:rPr>
          <w:t>2025-2031年中国医院管理行业发展全面调研及未来趋势预测报告</w:t>
        </w:r>
      </w:hyperlink>
      <w:r>
        <w:rPr>
          <w:rFonts w:hint="eastAsia"/>
        </w:rPr>
        <w:t>》基于国家统计局及医院管理行业协会的权威数据，全面调研了医院管理行业的市场规模、市场需求、产业链结构及价格变动，并对医院管理细分市场进行了深入分析。报告详细剖析了医院管理市场竞争格局，重点关注品牌影响力及重点企业的运营表现，同时科学预测了医院管理市场前景与发展趋势，识别了行业潜在的风险与机遇。通过专业、科学的研究方法，报告为医院管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　　一、产业背景</w:t>
      </w:r>
      <w:r>
        <w:rPr>
          <w:rFonts w:hint="eastAsia"/>
        </w:rPr>
        <w:br/>
      </w:r>
      <w:r>
        <w:rPr>
          <w:rFonts w:hint="eastAsia"/>
        </w:rPr>
        <w:t>　　　　　　（一）、产业定义</w:t>
      </w:r>
      <w:r>
        <w:rPr>
          <w:rFonts w:hint="eastAsia"/>
        </w:rPr>
        <w:br/>
      </w:r>
      <w:r>
        <w:rPr>
          <w:rFonts w:hint="eastAsia"/>
        </w:rPr>
        <w:t>　　　　　　（二）、产业分类</w:t>
      </w:r>
      <w:r>
        <w:rPr>
          <w:rFonts w:hint="eastAsia"/>
        </w:rPr>
        <w:br/>
      </w:r>
      <w:r>
        <w:rPr>
          <w:rFonts w:hint="eastAsia"/>
        </w:rPr>
        <w:t>　　　　　　（三）、产业发展历程</w:t>
      </w:r>
      <w:r>
        <w:rPr>
          <w:rFonts w:hint="eastAsia"/>
        </w:rPr>
        <w:br/>
      </w:r>
      <w:r>
        <w:rPr>
          <w:rFonts w:hint="eastAsia"/>
        </w:rPr>
        <w:t>　　　　　　（四）、产业价值链</w:t>
      </w:r>
      <w:r>
        <w:rPr>
          <w:rFonts w:hint="eastAsia"/>
        </w:rPr>
        <w:br/>
      </w:r>
      <w:r>
        <w:rPr>
          <w:rFonts w:hint="eastAsia"/>
        </w:rPr>
        <w:t>　　　　二、市场背景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医院管理行业环境分析</w:t>
      </w:r>
      <w:r>
        <w:rPr>
          <w:rFonts w:hint="eastAsia"/>
        </w:rPr>
        <w:br/>
      </w:r>
      <w:r>
        <w:rPr>
          <w:rFonts w:hint="eastAsia"/>
        </w:rPr>
        <w:t>　　第一节 医院管理行业政治环境分析</w:t>
      </w:r>
      <w:r>
        <w:rPr>
          <w:rFonts w:hint="eastAsia"/>
        </w:rPr>
        <w:br/>
      </w:r>
      <w:r>
        <w:rPr>
          <w:rFonts w:hint="eastAsia"/>
        </w:rPr>
        <w:t>　　　　一、《卫生事业发展“十四五”规划纲要》指出按照管办分开的原则深化改革</w:t>
      </w:r>
      <w:r>
        <w:rPr>
          <w:rFonts w:hint="eastAsia"/>
        </w:rPr>
        <w:br/>
      </w:r>
      <w:r>
        <w:rPr>
          <w:rFonts w:hint="eastAsia"/>
        </w:rPr>
        <w:t>　　　　二、《中共中央、国务院关于深化医药卫生体制改革的意见》把管办分开列为深化医药卫生体制改革的指导思想</w:t>
      </w:r>
      <w:r>
        <w:rPr>
          <w:rFonts w:hint="eastAsia"/>
        </w:rPr>
        <w:br/>
      </w:r>
      <w:r>
        <w:rPr>
          <w:rFonts w:hint="eastAsia"/>
        </w:rPr>
        <w:t>　　　　三、《医药卫生体制改革近期重点实施方案》鼓励公立医院管办分开</w:t>
      </w:r>
      <w:r>
        <w:rPr>
          <w:rFonts w:hint="eastAsia"/>
        </w:rPr>
        <w:br/>
      </w:r>
      <w:r>
        <w:rPr>
          <w:rFonts w:hint="eastAsia"/>
        </w:rPr>
        <w:t>　　第二节 医院管理行业经济环境分析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一、2019-2024年中国国民经济发展状况</w:t>
      </w:r>
      <w:r>
        <w:rPr>
          <w:rFonts w:hint="eastAsia"/>
        </w:rPr>
        <w:br/>
      </w:r>
      <w:r>
        <w:rPr>
          <w:rFonts w:hint="eastAsia"/>
        </w:rPr>
        <w:t>　　　　二、2019-2024年我国居民医疗保健支出情况</w:t>
      </w:r>
      <w:r>
        <w:rPr>
          <w:rFonts w:hint="eastAsia"/>
        </w:rPr>
        <w:br/>
      </w:r>
      <w:r>
        <w:rPr>
          <w:rFonts w:hint="eastAsia"/>
        </w:rPr>
        <w:t>　　　　三、2019-2024年我国卫生总费用统计数据</w:t>
      </w:r>
      <w:r>
        <w:rPr>
          <w:rFonts w:hint="eastAsia"/>
        </w:rPr>
        <w:br/>
      </w:r>
      <w:r>
        <w:rPr>
          <w:rFonts w:hint="eastAsia"/>
        </w:rPr>
        <w:t>　　第三节 医院管理行业社会环境分析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一、我国各级各类卫生机构近30万个</w:t>
      </w:r>
      <w:r>
        <w:rPr>
          <w:rFonts w:hint="eastAsia"/>
        </w:rPr>
        <w:br/>
      </w:r>
      <w:r>
        <w:rPr>
          <w:rFonts w:hint="eastAsia"/>
        </w:rPr>
        <w:t>　　　　二、我国卫生机构从业人员逐年增加，已经超过60万</w:t>
      </w:r>
      <w:r>
        <w:rPr>
          <w:rFonts w:hint="eastAsia"/>
        </w:rPr>
        <w:br/>
      </w:r>
      <w:r>
        <w:rPr>
          <w:rFonts w:hint="eastAsia"/>
        </w:rPr>
        <w:t>　　　　三、我国各类医疗机构每年诊疗人次超过35亿</w:t>
      </w:r>
      <w:r>
        <w:rPr>
          <w:rFonts w:hint="eastAsia"/>
        </w:rPr>
        <w:br/>
      </w:r>
      <w:r>
        <w:rPr>
          <w:rFonts w:hint="eastAsia"/>
        </w:rPr>
        <w:t>　　第四节 医院管理行业技术环境分析</w:t>
      </w:r>
      <w:r>
        <w:rPr>
          <w:rFonts w:hint="eastAsia"/>
        </w:rPr>
        <w:br/>
      </w:r>
      <w:r>
        <w:rPr>
          <w:rFonts w:hint="eastAsia"/>
        </w:rPr>
        <w:t>　　　　一、计算机技术在医院管理中的应用</w:t>
      </w:r>
      <w:r>
        <w:rPr>
          <w:rFonts w:hint="eastAsia"/>
        </w:rPr>
        <w:br/>
      </w:r>
      <w:r>
        <w:rPr>
          <w:rFonts w:hint="eastAsia"/>
        </w:rPr>
        <w:t>　　　　二、数理统计在医院管理中的应用</w:t>
      </w:r>
      <w:r>
        <w:rPr>
          <w:rFonts w:hint="eastAsia"/>
        </w:rPr>
        <w:br/>
      </w:r>
      <w:r>
        <w:rPr>
          <w:rFonts w:hint="eastAsia"/>
        </w:rPr>
        <w:t>　　　　三、运筹学在医院管理中的应用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医院管理行业模式分析</w:t>
      </w:r>
      <w:r>
        <w:rPr>
          <w:rFonts w:hint="eastAsia"/>
        </w:rPr>
        <w:br/>
      </w:r>
      <w:r>
        <w:rPr>
          <w:rFonts w:hint="eastAsia"/>
        </w:rPr>
        <w:t>　　第一节 医院管理行业的经营模式</w:t>
      </w:r>
      <w:r>
        <w:rPr>
          <w:rFonts w:hint="eastAsia"/>
        </w:rPr>
        <w:br/>
      </w:r>
      <w:r>
        <w:rPr>
          <w:rFonts w:hint="eastAsia"/>
        </w:rPr>
        <w:t>　　　　一、医院所有者把医院托管给专业的医院管理机构</w:t>
      </w:r>
      <w:r>
        <w:rPr>
          <w:rFonts w:hint="eastAsia"/>
        </w:rPr>
        <w:br/>
      </w:r>
      <w:r>
        <w:rPr>
          <w:rFonts w:hint="eastAsia"/>
        </w:rPr>
        <w:t>　　　　二、医院自主管理，向专业的医院管理机构购买咨询服务</w:t>
      </w:r>
      <w:r>
        <w:rPr>
          <w:rFonts w:hint="eastAsia"/>
        </w:rPr>
        <w:br/>
      </w:r>
      <w:r>
        <w:rPr>
          <w:rFonts w:hint="eastAsia"/>
        </w:rPr>
        <w:t>　　　　三、专业的医院管理机构向医院提供培训服务</w:t>
      </w:r>
      <w:r>
        <w:rPr>
          <w:rFonts w:hint="eastAsia"/>
        </w:rPr>
        <w:br/>
      </w:r>
      <w:r>
        <w:rPr>
          <w:rFonts w:hint="eastAsia"/>
        </w:rPr>
        <w:t>　　第二节 医院管理行业的盈利模式</w:t>
      </w:r>
      <w:r>
        <w:rPr>
          <w:rFonts w:hint="eastAsia"/>
        </w:rPr>
        <w:br/>
      </w:r>
      <w:r>
        <w:rPr>
          <w:rFonts w:hint="eastAsia"/>
        </w:rPr>
        <w:t>　　　　一、在托管服务中，获得医院利润的一部分</w:t>
      </w:r>
      <w:r>
        <w:rPr>
          <w:rFonts w:hint="eastAsia"/>
        </w:rPr>
        <w:br/>
      </w:r>
      <w:r>
        <w:rPr>
          <w:rFonts w:hint="eastAsia"/>
        </w:rPr>
        <w:t>　　　　二、获得咨询服务的费用</w:t>
      </w:r>
      <w:r>
        <w:rPr>
          <w:rFonts w:hint="eastAsia"/>
        </w:rPr>
        <w:br/>
      </w:r>
      <w:r>
        <w:rPr>
          <w:rFonts w:hint="eastAsia"/>
        </w:rPr>
        <w:t>　　　　三、获得培训服务的费用</w:t>
      </w:r>
      <w:r>
        <w:rPr>
          <w:rFonts w:hint="eastAsia"/>
        </w:rPr>
        <w:br/>
      </w:r>
      <w:r>
        <w:rPr>
          <w:rFonts w:hint="eastAsia"/>
        </w:rPr>
        <w:t>　　第三节 医院管理行业的出现对传统医院管理的影响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医院管理行业现状和发展趋势分析</w:t>
      </w:r>
      <w:r>
        <w:rPr>
          <w:rFonts w:hint="eastAsia"/>
        </w:rPr>
        <w:br/>
      </w:r>
      <w:r>
        <w:rPr>
          <w:rFonts w:hint="eastAsia"/>
        </w:rPr>
        <w:t>　　第一节 中国医院医院管理行业现状分析</w:t>
      </w:r>
      <w:r>
        <w:rPr>
          <w:rFonts w:hint="eastAsia"/>
        </w:rPr>
        <w:br/>
      </w:r>
      <w:r>
        <w:rPr>
          <w:rFonts w:hint="eastAsia"/>
        </w:rPr>
        <w:t>　　　　一、医院管理行业的市场规模分析</w:t>
      </w:r>
      <w:r>
        <w:rPr>
          <w:rFonts w:hint="eastAsia"/>
        </w:rPr>
        <w:br/>
      </w:r>
      <w:r>
        <w:rPr>
          <w:rFonts w:hint="eastAsia"/>
        </w:rPr>
        <w:t>　　　　二、医院管理行业的价值链分析</w:t>
      </w:r>
      <w:r>
        <w:rPr>
          <w:rFonts w:hint="eastAsia"/>
        </w:rPr>
        <w:br/>
      </w:r>
      <w:r>
        <w:rPr>
          <w:rFonts w:hint="eastAsia"/>
        </w:rPr>
        <w:t>　　　　三、医院管理行业的市场特征分析</w:t>
      </w:r>
      <w:r>
        <w:rPr>
          <w:rFonts w:hint="eastAsia"/>
        </w:rPr>
        <w:br/>
      </w:r>
      <w:r>
        <w:rPr>
          <w:rFonts w:hint="eastAsia"/>
        </w:rPr>
        <w:t>　　　　　　（一）、医院管理行业的市场集中度</w:t>
      </w:r>
      <w:r>
        <w:rPr>
          <w:rFonts w:hint="eastAsia"/>
        </w:rPr>
        <w:br/>
      </w:r>
      <w:r>
        <w:rPr>
          <w:rFonts w:hint="eastAsia"/>
        </w:rPr>
        <w:t>　　　　　　（二）、医院管理行业的市场成熟度</w:t>
      </w:r>
      <w:r>
        <w:rPr>
          <w:rFonts w:hint="eastAsia"/>
        </w:rPr>
        <w:br/>
      </w:r>
      <w:r>
        <w:rPr>
          <w:rFonts w:hint="eastAsia"/>
        </w:rPr>
        <w:t>　　　　　　（三）、医院管理行业的发展阶段</w:t>
      </w:r>
      <w:r>
        <w:rPr>
          <w:rFonts w:hint="eastAsia"/>
        </w:rPr>
        <w:br/>
      </w:r>
      <w:r>
        <w:rPr>
          <w:rFonts w:hint="eastAsia"/>
        </w:rPr>
        <w:t>　　　　　　（四）、医院管理行业的竞争格局</w:t>
      </w:r>
      <w:r>
        <w:rPr>
          <w:rFonts w:hint="eastAsia"/>
        </w:rPr>
        <w:br/>
      </w:r>
      <w:r>
        <w:rPr>
          <w:rFonts w:hint="eastAsia"/>
        </w:rPr>
        <w:t>　　第二节 医院管理行业存在问题分析</w:t>
      </w:r>
      <w:r>
        <w:rPr>
          <w:rFonts w:hint="eastAsia"/>
        </w:rPr>
        <w:br/>
      </w:r>
      <w:r>
        <w:rPr>
          <w:rFonts w:hint="eastAsia"/>
        </w:rPr>
        <w:t>　　　　一、医院和管理机构之间的责权利不明确</w:t>
      </w:r>
      <w:r>
        <w:rPr>
          <w:rFonts w:hint="eastAsia"/>
        </w:rPr>
        <w:br/>
      </w:r>
      <w:r>
        <w:rPr>
          <w:rFonts w:hint="eastAsia"/>
        </w:rPr>
        <w:t>　　　　二、专业的管理机构自身实力有限</w:t>
      </w:r>
      <w:r>
        <w:rPr>
          <w:rFonts w:hint="eastAsia"/>
        </w:rPr>
        <w:br/>
      </w:r>
      <w:r>
        <w:rPr>
          <w:rFonts w:hint="eastAsia"/>
        </w:rPr>
        <w:t>　　　　三、专业的管理机构提供的咨询服务针对性差</w:t>
      </w:r>
      <w:r>
        <w:rPr>
          <w:rFonts w:hint="eastAsia"/>
        </w:rPr>
        <w:br/>
      </w:r>
      <w:r>
        <w:rPr>
          <w:rFonts w:hint="eastAsia"/>
        </w:rPr>
        <w:t>　　第三节 医院管理行业发展趋势分析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医院管理行业需求分析</w:t>
      </w:r>
      <w:r>
        <w:rPr>
          <w:rFonts w:hint="eastAsia"/>
        </w:rPr>
        <w:br/>
      </w:r>
      <w:r>
        <w:rPr>
          <w:rFonts w:hint="eastAsia"/>
        </w:rPr>
        <w:t>　　第一节 医院管理行业不同规模主体的需求分析</w:t>
      </w:r>
      <w:r>
        <w:rPr>
          <w:rFonts w:hint="eastAsia"/>
        </w:rPr>
        <w:br/>
      </w:r>
      <w:r>
        <w:rPr>
          <w:rFonts w:hint="eastAsia"/>
        </w:rPr>
        <w:t>　　　　一、大型医院的需求分析</w:t>
      </w:r>
      <w:r>
        <w:rPr>
          <w:rFonts w:hint="eastAsia"/>
        </w:rPr>
        <w:br/>
      </w:r>
      <w:r>
        <w:rPr>
          <w:rFonts w:hint="eastAsia"/>
        </w:rPr>
        <w:t>　　　　二、乡镇、街道卫生院的需求分析</w:t>
      </w:r>
      <w:r>
        <w:rPr>
          <w:rFonts w:hint="eastAsia"/>
        </w:rPr>
        <w:br/>
      </w:r>
      <w:r>
        <w:rPr>
          <w:rFonts w:hint="eastAsia"/>
        </w:rPr>
        <w:t>　　　　三、社区卫生服务中心的需求分析</w:t>
      </w:r>
      <w:r>
        <w:rPr>
          <w:rFonts w:hint="eastAsia"/>
        </w:rPr>
        <w:br/>
      </w:r>
      <w:r>
        <w:rPr>
          <w:rFonts w:hint="eastAsia"/>
        </w:rPr>
        <w:t>　　第二节 医院管理行业需求规模分析</w:t>
      </w:r>
      <w:r>
        <w:rPr>
          <w:rFonts w:hint="eastAsia"/>
        </w:rPr>
        <w:br/>
      </w:r>
      <w:r>
        <w:rPr>
          <w:rFonts w:hint="eastAsia"/>
        </w:rPr>
        <w:t>　　第三节 医院管理行业需求特征分析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医院管理行业市场主体分析</w:t>
      </w:r>
      <w:r>
        <w:rPr>
          <w:rFonts w:hint="eastAsia"/>
        </w:rPr>
        <w:br/>
      </w:r>
      <w:r>
        <w:rPr>
          <w:rFonts w:hint="eastAsia"/>
        </w:rPr>
        <w:t>　　第一节 北大国际医院集团有限公司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二、经营模式分析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　　四、竞争优劣势分析</w:t>
      </w:r>
      <w:r>
        <w:rPr>
          <w:rFonts w:hint="eastAsia"/>
        </w:rPr>
        <w:br/>
      </w:r>
      <w:r>
        <w:rPr>
          <w:rFonts w:hint="eastAsia"/>
        </w:rPr>
        <w:t>　　　　五、未来发展战略分析</w:t>
      </w:r>
      <w:r>
        <w:rPr>
          <w:rFonts w:hint="eastAsia"/>
        </w:rPr>
        <w:br/>
      </w:r>
      <w:r>
        <w:rPr>
          <w:rFonts w:hint="eastAsia"/>
        </w:rPr>
        <w:t>　　第二节 上海复旦医院管理有限公司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二、经营模式分析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　　四、竞争优劣势分析</w:t>
      </w:r>
      <w:r>
        <w:rPr>
          <w:rFonts w:hint="eastAsia"/>
        </w:rPr>
        <w:br/>
      </w:r>
      <w:r>
        <w:rPr>
          <w:rFonts w:hint="eastAsia"/>
        </w:rPr>
        <w:t>　　　　五、未来发展战略分析</w:t>
      </w:r>
      <w:r>
        <w:rPr>
          <w:rFonts w:hint="eastAsia"/>
        </w:rPr>
        <w:br/>
      </w:r>
      <w:r>
        <w:rPr>
          <w:rFonts w:hint="eastAsia"/>
        </w:rPr>
        <w:t>　　第三节 广州中山医博济医院管理有限责任公司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二、经营模式分析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　　四、竞争优劣势分析</w:t>
      </w:r>
      <w:r>
        <w:rPr>
          <w:rFonts w:hint="eastAsia"/>
        </w:rPr>
        <w:br/>
      </w:r>
      <w:r>
        <w:rPr>
          <w:rFonts w:hint="eastAsia"/>
        </w:rPr>
        <w:t>　　　　五、未来发展战略分析</w:t>
      </w:r>
      <w:r>
        <w:rPr>
          <w:rFonts w:hint="eastAsia"/>
        </w:rPr>
        <w:br/>
      </w:r>
      <w:r>
        <w:rPr>
          <w:rFonts w:hint="eastAsia"/>
        </w:rPr>
        <w:t>　　第四节 凤凰医疗集团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二、经营模式分析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　　四、竞争优劣势分析</w:t>
      </w:r>
      <w:r>
        <w:rPr>
          <w:rFonts w:hint="eastAsia"/>
        </w:rPr>
        <w:br/>
      </w:r>
      <w:r>
        <w:rPr>
          <w:rFonts w:hint="eastAsia"/>
        </w:rPr>
        <w:t>　　　　五、未来发展战略分析</w:t>
      </w:r>
      <w:r>
        <w:rPr>
          <w:rFonts w:hint="eastAsia"/>
        </w:rPr>
        <w:br/>
      </w:r>
      <w:r>
        <w:rPr>
          <w:rFonts w:hint="eastAsia"/>
        </w:rPr>
        <w:t>　　第五节 上海国泰医院投资管理有限公司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二、经营模式分析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　　四、竞争优劣势分析</w:t>
      </w:r>
      <w:r>
        <w:rPr>
          <w:rFonts w:hint="eastAsia"/>
        </w:rPr>
        <w:br/>
      </w:r>
      <w:r>
        <w:rPr>
          <w:rFonts w:hint="eastAsia"/>
        </w:rPr>
        <w:t>　　　　五、未来发展战略分析</w:t>
      </w:r>
      <w:r>
        <w:rPr>
          <w:rFonts w:hint="eastAsia"/>
        </w:rPr>
        <w:br/>
      </w:r>
      <w:r>
        <w:rPr>
          <w:rFonts w:hint="eastAsia"/>
        </w:rPr>
        <w:t>　　第六节 上海仁济医疗管理有限公司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二、经营模式分析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　　四、竞争优劣势分析</w:t>
      </w:r>
      <w:r>
        <w:rPr>
          <w:rFonts w:hint="eastAsia"/>
        </w:rPr>
        <w:br/>
      </w:r>
      <w:r>
        <w:rPr>
          <w:rFonts w:hint="eastAsia"/>
        </w:rPr>
        <w:t>　　　　五、未来发展战略分析</w:t>
      </w:r>
      <w:r>
        <w:rPr>
          <w:rFonts w:hint="eastAsia"/>
        </w:rPr>
        <w:br/>
      </w:r>
      <w:r>
        <w:rPr>
          <w:rFonts w:hint="eastAsia"/>
        </w:rPr>
        <w:t>　　第七节 北京中康德众医院管理技术有限公司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二、经营模式分析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　　四、竞争优劣势分析</w:t>
      </w:r>
      <w:r>
        <w:rPr>
          <w:rFonts w:hint="eastAsia"/>
        </w:rPr>
        <w:br/>
      </w:r>
      <w:r>
        <w:rPr>
          <w:rFonts w:hint="eastAsia"/>
        </w:rPr>
        <w:t>　　　　五、未来发展战略分析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医院管理行业投融资机会和风险优劣势分析</w:t>
      </w:r>
      <w:r>
        <w:rPr>
          <w:rFonts w:hint="eastAsia"/>
        </w:rPr>
        <w:br/>
      </w:r>
      <w:r>
        <w:rPr>
          <w:rFonts w:hint="eastAsia"/>
        </w:rPr>
        <w:t>　　第一节 医院管理行业投融资机会分析</w:t>
      </w:r>
      <w:r>
        <w:rPr>
          <w:rFonts w:hint="eastAsia"/>
        </w:rPr>
        <w:br/>
      </w:r>
      <w:r>
        <w:rPr>
          <w:rFonts w:hint="eastAsia"/>
        </w:rPr>
        <w:t>　　第二节 医院管理行业投融资风险分析</w:t>
      </w:r>
      <w:r>
        <w:rPr>
          <w:rFonts w:hint="eastAsia"/>
        </w:rPr>
        <w:br/>
      </w:r>
      <w:r>
        <w:rPr>
          <w:rFonts w:hint="eastAsia"/>
        </w:rPr>
        <w:t>　　第三节 医院管理行业投融资优势分析</w:t>
      </w:r>
      <w:r>
        <w:rPr>
          <w:rFonts w:hint="eastAsia"/>
        </w:rPr>
        <w:br/>
      </w:r>
      <w:r>
        <w:rPr>
          <w:rFonts w:hint="eastAsia"/>
        </w:rPr>
        <w:t>　　第四节 医院管理行业投融次劣势分析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医院管理行业研究研究成果和发展战略建议</w:t>
      </w:r>
      <w:r>
        <w:rPr>
          <w:rFonts w:hint="eastAsia"/>
        </w:rPr>
        <w:br/>
      </w:r>
      <w:r>
        <w:rPr>
          <w:rFonts w:hint="eastAsia"/>
        </w:rPr>
        <w:t>　　第一节 医院管理行业研究成果</w:t>
      </w:r>
      <w:r>
        <w:rPr>
          <w:rFonts w:hint="eastAsia"/>
        </w:rPr>
        <w:br/>
      </w:r>
      <w:r>
        <w:rPr>
          <w:rFonts w:hint="eastAsia"/>
        </w:rPr>
        <w:t>　　第二节 中-智-林-－医院管理行业战略建议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医院管理行业现状</w:t>
      </w:r>
      <w:r>
        <w:rPr>
          <w:rFonts w:hint="eastAsia"/>
        </w:rPr>
        <w:br/>
      </w:r>
      <w:r>
        <w:rPr>
          <w:rFonts w:hint="eastAsia"/>
        </w:rPr>
        <w:t>　　图表 医院管理行业产业链调研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2019-2024年医院管理行业市场容量统计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2019-2024年中国医院管理行业市场规模情况</w:t>
      </w:r>
      <w:r>
        <w:rPr>
          <w:rFonts w:hint="eastAsia"/>
        </w:rPr>
        <w:br/>
      </w:r>
      <w:r>
        <w:rPr>
          <w:rFonts w:hint="eastAsia"/>
        </w:rPr>
        <w:t>　　图表 医院管理行业动态</w:t>
      </w:r>
      <w:r>
        <w:rPr>
          <w:rFonts w:hint="eastAsia"/>
        </w:rPr>
        <w:br/>
      </w:r>
      <w:r>
        <w:rPr>
          <w:rFonts w:hint="eastAsia"/>
        </w:rPr>
        <w:t>　　图表 2019-2024年中国医院管理行业销售收入统计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2019-2024年中国医院管理行业盈利统计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2019-2024年中国医院管理行业利润总额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2019-2024年中国医院管理行业企业数量统计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2019-2024年中国医院管理行业竞争力分析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2019-2024年中国医院管理行业运营能力分析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2019-2024年中国医院管理行业偿债能力分析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2019-2024年中国医院管理行业发展能力分析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2019-2024年中国医院管理行业经营效益分析</w:t>
      </w:r>
      <w:r>
        <w:rPr>
          <w:rFonts w:hint="eastAsia"/>
        </w:rPr>
        <w:br/>
      </w:r>
      <w:r>
        <w:rPr>
          <w:rFonts w:hint="eastAsia"/>
        </w:rPr>
        <w:t>　　图表 医院管理行业竞争对手分析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**地区医院管理市场规模</w:t>
      </w:r>
      <w:r>
        <w:rPr>
          <w:rFonts w:hint="eastAsia"/>
        </w:rPr>
        <w:br/>
      </w:r>
      <w:r>
        <w:rPr>
          <w:rFonts w:hint="eastAsia"/>
        </w:rPr>
        <w:t>　　图表 **地区医院管理行业市场需求</w:t>
      </w:r>
      <w:r>
        <w:rPr>
          <w:rFonts w:hint="eastAsia"/>
        </w:rPr>
        <w:br/>
      </w:r>
      <w:r>
        <w:rPr>
          <w:rFonts w:hint="eastAsia"/>
        </w:rPr>
        <w:t>　　图表 **地区医院管理市场调研</w:t>
      </w:r>
      <w:r>
        <w:rPr>
          <w:rFonts w:hint="eastAsia"/>
        </w:rPr>
        <w:br/>
      </w:r>
      <w:r>
        <w:rPr>
          <w:rFonts w:hint="eastAsia"/>
        </w:rPr>
        <w:t>　　图表 **地区医院管理行业市场需求分析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**地区医院管理市场规模</w:t>
      </w:r>
      <w:r>
        <w:rPr>
          <w:rFonts w:hint="eastAsia"/>
        </w:rPr>
        <w:br/>
      </w:r>
      <w:r>
        <w:rPr>
          <w:rFonts w:hint="eastAsia"/>
        </w:rPr>
        <w:t>　　图表 **地区医院管理行业市场需求</w:t>
      </w:r>
      <w:r>
        <w:rPr>
          <w:rFonts w:hint="eastAsia"/>
        </w:rPr>
        <w:br/>
      </w:r>
      <w:r>
        <w:rPr>
          <w:rFonts w:hint="eastAsia"/>
        </w:rPr>
        <w:t>　　图表 **地区医院管理市场调研</w:t>
      </w:r>
      <w:r>
        <w:rPr>
          <w:rFonts w:hint="eastAsia"/>
        </w:rPr>
        <w:br/>
      </w:r>
      <w:r>
        <w:rPr>
          <w:rFonts w:hint="eastAsia"/>
        </w:rPr>
        <w:t>　　图表 **地区医院管理行业市场需求分析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医院管理重点企业（一）经营情况分析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医院管理重点企业（一）盈利能力情况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医院管理重点企业（一）偿债能力情况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医院管理重点企业（一）运营能力情况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医院管理重点企业（一）成长能力情况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医院管理重点企业（二）基本信息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医院管理重点企业（二）经营情况分析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医院管理重点企业（二）盈利能力情况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医院管理重点企业（二）偿债能力情况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医院管理重点企业（二）运营能力情况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医院管理重点企业（二）成长能力情况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2025-2031年中国医院管理行业信息化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2025-2031年中国医院管理行业市场容量预测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2025-2031年中国医院管理行业市场规模预测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2025-2031年中国医院管理行业风险分析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2025-2031年中国医院管理市场前景分析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2025-2031年中国医院管理行业发展趋势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62a9f6a764193" w:history="1">
        <w:r>
          <w:rPr>
            <w:rStyle w:val="Hyperlink"/>
          </w:rPr>
          <w:t>2025-2031年中国医院管理行业发展全面调研及未来趋势预测报告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e62a9f6a764193" w:history="1">
        <w:r>
          <w:rPr>
            <w:rStyle w:val="Hyperlink"/>
          </w:rPr>
          <w:t>https://www.20087.com/2/86/YiYuanGuanLiFaZhanQuShiBaoGao.html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热点：医院管理有几大内容、医院管理系统、医院管理具体内容、医院管理副高级职称报考条件要求、医院管理内容、医院管理论坛、医院管理研究、医院管理培训课程、医院医疗管理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125768bd148f3" w:history="1">
      <w:r>
        <w:rPr>
          <w:rStyle w:val="Hyperlink"/>
        </w:rPr>
        <w:t>2025-2031年中国医院管理行业发展全面调研及未来趋势预测报告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YiYuanGuanLiFaZhanQuShiBaoGao.html" TargetMode="External" Id="R6ae62a9f6a76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YiYuanGuanLiFaZhanQuShiBaoGao.html" TargetMode="External" Id="R8d9125768bd1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2024-12-07T04:23:00Z</dcterms:created>
  <dcterms:modified xsi:type="dcterms:W3CDTF">2024-12-07T05:23:00Z</dcterms:modified>
  <dc:subject>2025-2031年中国医院管理行业发展全面调研及未来趋势预测报告</dc:subject>
  <dc:title>2025-2031年中国医院管理行业发展全面调研及未来趋势预测报告</dc:title>
  <cp:keywords>2025-2031年中国医院管理行业发展全面调研及未来趋势预测报告</cp:keywords>
  <dc:description>2025-2031年中国医院管理行业发展全面调研及未来趋势预测报告</dc:description>
</cp:coreProperties>
</file>