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cac00746f4061" w:history="1">
              <w:r>
                <w:rPr>
                  <w:rStyle w:val="Hyperlink"/>
                </w:rPr>
                <w:t>2024-2030年全球与中国单克隆抗体治疗剂市场研究分析及前景趋势预测报告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cac00746f4061" w:history="1">
              <w:r>
                <w:rPr>
                  <w:rStyle w:val="Hyperlink"/>
                </w:rPr>
                <w:t>2024-2030年全球与中国单克隆抗体治疗剂市场研究分析及前景趋势预测报告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cac00746f4061" w:history="1">
                <w:r>
                  <w:rPr>
                    <w:rStyle w:val="Hyperlink"/>
                  </w:rPr>
                  <w:t>https://www.20087.com/2/36/DanKeLongKangTiZhiLiaoJiFaZhanQuShi.html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治疗剂作为生物制药领域的核心产品，已在肿瘤、免疫性疾病、炎症性疾病、眼科疾病等多个治疗领域展现出显著疗效。当前，全球已有上百种单克隆抗体药物获得批准，市场规模持续扩大。科研活动集中于新型靶点识别、抗体工程（如双特异性抗体、Fc工程、抗体片段等）、联合疗法开发、生物类似药研制等方面，以提升药物的特异性和效力，降低毒副作用，克服耐药性，以及降低成本。然而，单克隆抗体药物的研发周期长、资金投入大，且在商业化过程中面临着专利到期、市场竞争激烈、支付方对药物经济学评价的严格要求等挑战。此外，患者对生物制剂的可及性、用药便利性（如皮下注射、口服制剂）以及个性化治疗方案的需求也在不断提升。</w:t>
      </w:r>
      <w:r>
        <w:rPr>
          <w:rFonts w:hint="eastAsia"/>
        </w:rPr>
        <w:br/>
      </w:r>
      <w:r>
        <w:rPr>
          <w:rFonts w:hint="eastAsia"/>
        </w:rPr>
        <w:t>　　未来，单克隆抗体治疗剂行业将呈现以下发展趋势：一是技术创新与平台升级，如人工智能辅助靶点筛选、新型抗体结构设计、抗体药物偶联物（ADCs）、细胞内靶向抗体等，进一步拓宽治疗领域，提高治疗精准度和效果；二是个性化与精准医疗，伴随基因组学、蛋白质组学等技术进步，抗体药物将更加精准地匹配患者个体特征，实现定制化治疗；三是给药方式创新，如长效制剂、口服抗体、微针透皮递送等技术的成熟，将提升患者依从性与生活质量；四是监管政策与支付模式变革，随着真实世界证据的应用、价值导向的医保支付体系建立，将影响抗体药物的研发策略与市场准入；五是生物类似药与创新药的竞争加剧，推动行业在价格、疗效、市场策略等方面展开全方位较量。市场调研网认为，综上所述，单克隆抗体治疗剂行业将在持续的技术革新、个性化需求驱动、支付环境变化及市场竞争中，不断优化产品管线，提升治疗效果与患者体验。</w:t>
      </w:r>
      <w:r>
        <w:rPr>
          <w:rFonts w:hint="eastAsia"/>
        </w:rPr>
        <w:br/>
      </w:r>
      <w:r>
        <w:rPr>
          <w:rFonts w:hint="eastAsia"/>
        </w:rPr>
        <w:t>　　《</w:t>
      </w:r>
      <w:hyperlink r:id="R204cac00746f4061" w:history="1">
        <w:r>
          <w:rPr>
            <w:rStyle w:val="Hyperlink"/>
          </w:rPr>
          <w:t>2024-2030年全球与中国单克隆抗体治疗剂市场研究分析及前景趋势预测报告</w:t>
        </w:r>
      </w:hyperlink>
      <w:r>
        <w:rPr>
          <w:rFonts w:hint="eastAsia"/>
        </w:rPr>
        <w:t>》基于国家统计局及相关行业协会的详实数据，结合国内外单克隆抗体治疗剂行业研究资料及深入市场调研，系统分析了单克隆抗体治疗剂行业的市场规模、市场需求及产业链现状。报告重点探讨了单克隆抗体治疗剂行业整体运行情况及细分领域特点，科学预测了单克隆抗体治疗剂市场前景与发展趋势，揭示了单克隆抗体治疗剂行业机遇与潜在风险。</w:t>
      </w:r>
      <w:r>
        <w:rPr>
          <w:rFonts w:hint="eastAsia"/>
        </w:rPr>
        <w:br/>
      </w:r>
      <w:r>
        <w:rPr>
          <w:rFonts w:hint="eastAsia"/>
        </w:rPr>
        <w:t>　　据市场调研网（中智林）《</w:t>
      </w:r>
      <w:hyperlink r:id="R204cac00746f4061" w:history="1">
        <w:r>
          <w:rPr>
            <w:rStyle w:val="Hyperlink"/>
          </w:rPr>
          <w:t>2024-2030年全球与中国单克隆抗体治疗剂市场研究分析及前景趋势预测报告</w:t>
        </w:r>
      </w:hyperlink>
      <w:r>
        <w:rPr>
          <w:rFonts w:hint="eastAsia"/>
        </w:rPr>
        <w:t>》，2024年单克隆抗体治疗剂行业市场规模达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单克隆抗体治疗剂市场概述</w:t>
      </w:r>
      <w:r>
        <w:rPr>
          <w:rFonts w:hint="eastAsia"/>
        </w:rPr>
        <w:br/>
      </w:r>
      <w:r>
        <w:rPr>
          <w:rFonts w:hint="eastAsia"/>
        </w:rPr>
        <w:t>　　1.1 单克隆抗体治疗剂市场概述</w:t>
      </w:r>
      <w:r>
        <w:rPr>
          <w:rFonts w:hint="eastAsia"/>
        </w:rPr>
        <w:br/>
      </w:r>
      <w:r>
        <w:rPr>
          <w:rFonts w:hint="eastAsia"/>
        </w:rPr>
        <w:t>　　1.2 不同产品类型单克隆抗体治疗剂分析</w:t>
      </w:r>
      <w:r>
        <w:rPr>
          <w:rFonts w:hint="eastAsia"/>
        </w:rPr>
        <w:br/>
      </w:r>
      <w:r>
        <w:rPr>
          <w:rFonts w:hint="eastAsia"/>
        </w:rPr>
        <w:t>　　　　1.2.1 人源化抗体</w:t>
      </w:r>
      <w:r>
        <w:rPr>
          <w:rFonts w:hint="eastAsia"/>
        </w:rPr>
        <w:br/>
      </w:r>
      <w:r>
        <w:rPr>
          <w:rFonts w:hint="eastAsia"/>
        </w:rPr>
        <w:t>　　　　1.2.2 人鼠嵌合抗体</w:t>
      </w:r>
      <w:r>
        <w:rPr>
          <w:rFonts w:hint="eastAsia"/>
        </w:rPr>
        <w:br/>
      </w:r>
      <w:r>
        <w:rPr>
          <w:rFonts w:hint="eastAsia"/>
        </w:rPr>
        <w:t>　　1.3 全球市场不同产品类型单克隆抗体治疗剂销售额对比（2019 vs 2024 vs 2030）</w:t>
      </w:r>
      <w:r>
        <w:rPr>
          <w:rFonts w:hint="eastAsia"/>
        </w:rPr>
        <w:br/>
      </w:r>
      <w:r>
        <w:rPr>
          <w:rFonts w:hint="eastAsia"/>
        </w:rPr>
        <w:t>　　1.4 全球不同产品类型单克隆抗体治疗剂销售额及预测（2019-2030）</w:t>
      </w:r>
      <w:r>
        <w:rPr>
          <w:rFonts w:hint="eastAsia"/>
        </w:rPr>
        <w:br/>
      </w:r>
      <w:r>
        <w:rPr>
          <w:rFonts w:hint="eastAsia"/>
        </w:rPr>
        <w:t>　　　　1.4.1 全球不同产品类型单克隆抗体治疗剂销售额及市场份额（2019-2024）</w:t>
      </w:r>
      <w:r>
        <w:rPr>
          <w:rFonts w:hint="eastAsia"/>
        </w:rPr>
        <w:br/>
      </w:r>
      <w:r>
        <w:rPr>
          <w:rFonts w:hint="eastAsia"/>
        </w:rPr>
        <w:t>　　　　1.4.2 全球不同产品类型单克隆抗体治疗剂销售额预测（2024-2030）</w:t>
      </w:r>
      <w:r>
        <w:rPr>
          <w:rFonts w:hint="eastAsia"/>
        </w:rPr>
        <w:br/>
      </w:r>
      <w:r>
        <w:rPr>
          <w:rFonts w:hint="eastAsia"/>
        </w:rPr>
        <w:t>　　1.5 中国不同产品类型单克隆抗体治疗剂销售额及预测（2019-2030）</w:t>
      </w:r>
      <w:r>
        <w:rPr>
          <w:rFonts w:hint="eastAsia"/>
        </w:rPr>
        <w:br/>
      </w:r>
      <w:r>
        <w:rPr>
          <w:rFonts w:hint="eastAsia"/>
        </w:rPr>
        <w:t>　　　　1.5.1 中国不同产品类型单克隆抗体治疗剂销售额及市场份额（2019-2024）</w:t>
      </w:r>
      <w:r>
        <w:rPr>
          <w:rFonts w:hint="eastAsia"/>
        </w:rPr>
        <w:br/>
      </w:r>
      <w:r>
        <w:rPr>
          <w:rFonts w:hint="eastAsia"/>
        </w:rPr>
        <w:t>　　　　1.5.2 中国不同产品类型单克隆抗体治疗剂销售额预测（2024-2030）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从不同应用，单克隆抗体治疗剂主要包括如下几个方面</w:t>
      </w:r>
      <w:r>
        <w:rPr>
          <w:rFonts w:hint="eastAsia"/>
        </w:rPr>
        <w:br/>
      </w:r>
      <w:r>
        <w:rPr>
          <w:rFonts w:hint="eastAsia"/>
        </w:rPr>
        <w:t>　　　　2.1.1 癌症</w:t>
      </w:r>
      <w:r>
        <w:rPr>
          <w:rFonts w:hint="eastAsia"/>
        </w:rPr>
        <w:br/>
      </w:r>
      <w:r>
        <w:rPr>
          <w:rFonts w:hint="eastAsia"/>
        </w:rPr>
        <w:t>　　　　2.1.2 自身免疫疾病</w:t>
      </w:r>
      <w:r>
        <w:rPr>
          <w:rFonts w:hint="eastAsia"/>
        </w:rPr>
        <w:br/>
      </w:r>
      <w:r>
        <w:rPr>
          <w:rFonts w:hint="eastAsia"/>
        </w:rPr>
        <w:t>　　　　2.1.3 感染</w:t>
      </w:r>
      <w:r>
        <w:rPr>
          <w:rFonts w:hint="eastAsia"/>
        </w:rPr>
        <w:br/>
      </w:r>
      <w:r>
        <w:rPr>
          <w:rFonts w:hint="eastAsia"/>
        </w:rPr>
        <w:t>　　　　2.1.4 血液疾病</w:t>
      </w:r>
      <w:r>
        <w:rPr>
          <w:rFonts w:hint="eastAsia"/>
        </w:rPr>
        <w:br/>
      </w:r>
      <w:r>
        <w:rPr>
          <w:rFonts w:hint="eastAsia"/>
        </w:rPr>
        <w:t>　　　　2.1.5 眼科疾病</w:t>
      </w:r>
      <w:r>
        <w:rPr>
          <w:rFonts w:hint="eastAsia"/>
        </w:rPr>
        <w:br/>
      </w:r>
      <w:r>
        <w:rPr>
          <w:rFonts w:hint="eastAsia"/>
        </w:rPr>
        <w:t>　　　　2.1.6 其他应用</w:t>
      </w:r>
      <w:r>
        <w:rPr>
          <w:rFonts w:hint="eastAsia"/>
        </w:rPr>
        <w:br/>
      </w:r>
      <w:r>
        <w:rPr>
          <w:rFonts w:hint="eastAsia"/>
        </w:rPr>
        <w:t>　　2.2 全球市场不同应用单克隆抗体治疗剂销售额对比（2019 vs 2024 vs 2030）</w:t>
      </w:r>
      <w:r>
        <w:rPr>
          <w:rFonts w:hint="eastAsia"/>
        </w:rPr>
        <w:br/>
      </w:r>
      <w:r>
        <w:rPr>
          <w:rFonts w:hint="eastAsia"/>
        </w:rPr>
        <w:t>　　2.3 全球不同应用单克隆抗体治疗剂销售额及预测（2019-2030）</w:t>
      </w:r>
      <w:r>
        <w:rPr>
          <w:rFonts w:hint="eastAsia"/>
        </w:rPr>
        <w:br/>
      </w:r>
      <w:r>
        <w:rPr>
          <w:rFonts w:hint="eastAsia"/>
        </w:rPr>
        <w:t>　　　　2.3.1 全球不同应用单克隆抗体治疗剂销售额及市场份额（2019-2024）</w:t>
      </w:r>
      <w:r>
        <w:rPr>
          <w:rFonts w:hint="eastAsia"/>
        </w:rPr>
        <w:br/>
      </w:r>
      <w:r>
        <w:rPr>
          <w:rFonts w:hint="eastAsia"/>
        </w:rPr>
        <w:t>　　　　2.3.2 全球不同应用单克隆抗体治疗剂销售额预测（2024-2030）</w:t>
      </w:r>
      <w:r>
        <w:rPr>
          <w:rFonts w:hint="eastAsia"/>
        </w:rPr>
        <w:br/>
      </w:r>
      <w:r>
        <w:rPr>
          <w:rFonts w:hint="eastAsia"/>
        </w:rPr>
        <w:t>　　2.4 中国不同应用单克隆抗体治疗剂销售额及预测（2019-2030）</w:t>
      </w:r>
      <w:r>
        <w:rPr>
          <w:rFonts w:hint="eastAsia"/>
        </w:rPr>
        <w:br/>
      </w:r>
      <w:r>
        <w:rPr>
          <w:rFonts w:hint="eastAsia"/>
        </w:rPr>
        <w:t>　　　　2.4.1 中国不同应用单克隆抗体治疗剂销售额及市场份额（2019-2024）</w:t>
      </w:r>
      <w:r>
        <w:rPr>
          <w:rFonts w:hint="eastAsia"/>
        </w:rPr>
        <w:br/>
      </w:r>
      <w:r>
        <w:rPr>
          <w:rFonts w:hint="eastAsia"/>
        </w:rPr>
        <w:t>　　　　2.4.2 中国不同应用单克隆抗体治疗剂销售额预测（2024-2030）</w:t>
      </w:r>
      <w:r>
        <w:rPr>
          <w:rFonts w:hint="eastAsia"/>
        </w:rPr>
        <w:br/>
      </w:r>
      <w:r>
        <w:rPr>
          <w:rFonts w:hint="eastAsia"/>
        </w:rPr>
        <w:br/>
      </w:r>
      <w:r>
        <w:rPr>
          <w:rFonts w:hint="eastAsia"/>
        </w:rPr>
        <w:t>第三章 全球单克隆抗体治疗剂主要地区分析</w:t>
      </w:r>
      <w:r>
        <w:rPr>
          <w:rFonts w:hint="eastAsia"/>
        </w:rPr>
        <w:br/>
      </w:r>
      <w:r>
        <w:rPr>
          <w:rFonts w:hint="eastAsia"/>
        </w:rPr>
        <w:t>　　3.1 全球主要地区单克隆抗体治疗剂市场规模分析：2019 vs 2024 vs 2030</w:t>
      </w:r>
      <w:r>
        <w:rPr>
          <w:rFonts w:hint="eastAsia"/>
        </w:rPr>
        <w:br/>
      </w:r>
      <w:r>
        <w:rPr>
          <w:rFonts w:hint="eastAsia"/>
        </w:rPr>
        <w:t>　　　　3.1.1 全球主要地区单克隆抗体治疗剂销售额及份额（2019-2024年）</w:t>
      </w:r>
      <w:r>
        <w:rPr>
          <w:rFonts w:hint="eastAsia"/>
        </w:rPr>
        <w:br/>
      </w:r>
      <w:r>
        <w:rPr>
          <w:rFonts w:hint="eastAsia"/>
        </w:rPr>
        <w:t>　　　　3.1.2 全球主要地区单克隆抗体治疗剂销售额及份额预测（2024-2030）</w:t>
      </w:r>
      <w:r>
        <w:rPr>
          <w:rFonts w:hint="eastAsia"/>
        </w:rPr>
        <w:br/>
      </w:r>
      <w:r>
        <w:rPr>
          <w:rFonts w:hint="eastAsia"/>
        </w:rPr>
        <w:t>　　3.2 北美单克隆抗体治疗剂销售额及预测（2019-2030）</w:t>
      </w:r>
      <w:r>
        <w:rPr>
          <w:rFonts w:hint="eastAsia"/>
        </w:rPr>
        <w:br/>
      </w:r>
      <w:r>
        <w:rPr>
          <w:rFonts w:hint="eastAsia"/>
        </w:rPr>
        <w:t>　　3.3 欧洲单克隆抗体治疗剂销售额及预测（2019-2030）</w:t>
      </w:r>
      <w:r>
        <w:rPr>
          <w:rFonts w:hint="eastAsia"/>
        </w:rPr>
        <w:br/>
      </w:r>
      <w:r>
        <w:rPr>
          <w:rFonts w:hint="eastAsia"/>
        </w:rPr>
        <w:t>　　3.4 亚太单克隆抗体治疗剂销售额及预测（2019-2030）</w:t>
      </w:r>
      <w:r>
        <w:rPr>
          <w:rFonts w:hint="eastAsia"/>
        </w:rPr>
        <w:br/>
      </w:r>
      <w:r>
        <w:rPr>
          <w:rFonts w:hint="eastAsia"/>
        </w:rPr>
        <w:t>　　3.5 南美单克隆抗体治疗剂销售额及预测（2019-2030）</w:t>
      </w:r>
      <w:r>
        <w:rPr>
          <w:rFonts w:hint="eastAsia"/>
        </w:rPr>
        <w:br/>
      </w:r>
      <w:r>
        <w:rPr>
          <w:rFonts w:hint="eastAsia"/>
        </w:rPr>
        <w:t>　　3.6 中国单克隆抗体治疗剂销售额及预测（2019-2030）</w:t>
      </w:r>
      <w:r>
        <w:rPr>
          <w:rFonts w:hint="eastAsia"/>
        </w:rPr>
        <w:br/>
      </w:r>
      <w:r>
        <w:rPr>
          <w:rFonts w:hint="eastAsia"/>
        </w:rPr>
        <w:br/>
      </w:r>
      <w:r>
        <w:rPr>
          <w:rFonts w:hint="eastAsia"/>
        </w:rPr>
        <w:t>第四章 全球单克隆抗体治疗剂主要企业分析</w:t>
      </w:r>
      <w:r>
        <w:rPr>
          <w:rFonts w:hint="eastAsia"/>
        </w:rPr>
        <w:br/>
      </w:r>
      <w:r>
        <w:rPr>
          <w:rFonts w:hint="eastAsia"/>
        </w:rPr>
        <w:t>　　4.1 全球主要企业单克隆抗体治疗剂销售额及市场份额</w:t>
      </w:r>
      <w:r>
        <w:rPr>
          <w:rFonts w:hint="eastAsia"/>
        </w:rPr>
        <w:br/>
      </w:r>
      <w:r>
        <w:rPr>
          <w:rFonts w:hint="eastAsia"/>
        </w:rPr>
        <w:t>　　4.2 全球主要企业总部、主要市场区域、进入单克隆抗体治疗剂市场日期、提供的产品及服务</w:t>
      </w:r>
      <w:r>
        <w:rPr>
          <w:rFonts w:hint="eastAsia"/>
        </w:rPr>
        <w:br/>
      </w:r>
      <w:r>
        <w:rPr>
          <w:rFonts w:hint="eastAsia"/>
        </w:rPr>
        <w:t>　　4.3 全球单克隆抗体治疗剂主要企业竞争态势</w:t>
      </w:r>
      <w:r>
        <w:rPr>
          <w:rFonts w:hint="eastAsia"/>
        </w:rPr>
        <w:br/>
      </w:r>
      <w:r>
        <w:rPr>
          <w:rFonts w:hint="eastAsia"/>
        </w:rPr>
        <w:t>　　　　4.3.1 单克隆抗体治疗剂行业集中度分析：全球 Top 5 厂商市场份额</w:t>
      </w:r>
      <w:r>
        <w:rPr>
          <w:rFonts w:hint="eastAsia"/>
        </w:rPr>
        <w:br/>
      </w:r>
      <w:r>
        <w:rPr>
          <w:rFonts w:hint="eastAsia"/>
        </w:rPr>
        <w:t>　　　　4.3.2 全球单克隆抗体治疗剂第一梯队、第二梯队和第三梯队企业及市场份额</w:t>
      </w:r>
      <w:r>
        <w:rPr>
          <w:rFonts w:hint="eastAsia"/>
        </w:rPr>
        <w:br/>
      </w:r>
      <w:r>
        <w:rPr>
          <w:rFonts w:hint="eastAsia"/>
        </w:rPr>
        <w:t>　　4.4 新增投资及市场并购活动</w:t>
      </w:r>
      <w:r>
        <w:rPr>
          <w:rFonts w:hint="eastAsia"/>
        </w:rPr>
        <w:br/>
      </w:r>
      <w:r>
        <w:rPr>
          <w:rFonts w:hint="eastAsia"/>
        </w:rPr>
        <w:t>　　4.5 单克隆抗体治疗剂全球领先企业SWOT分析</w:t>
      </w:r>
      <w:r>
        <w:rPr>
          <w:rFonts w:hint="eastAsia"/>
        </w:rPr>
        <w:br/>
      </w:r>
      <w:r>
        <w:rPr>
          <w:rFonts w:hint="eastAsia"/>
        </w:rPr>
        <w:br/>
      </w:r>
      <w:r>
        <w:rPr>
          <w:rFonts w:hint="eastAsia"/>
        </w:rPr>
        <w:t>第五章 中国单克隆抗体治疗剂主要企业分析</w:t>
      </w:r>
      <w:r>
        <w:rPr>
          <w:rFonts w:hint="eastAsia"/>
        </w:rPr>
        <w:br/>
      </w:r>
      <w:r>
        <w:rPr>
          <w:rFonts w:hint="eastAsia"/>
        </w:rPr>
        <w:t>　　5.1 中国单克隆抗体治疗剂销售额及市场份额（2019-2024）</w:t>
      </w:r>
      <w:r>
        <w:rPr>
          <w:rFonts w:hint="eastAsia"/>
        </w:rPr>
        <w:br/>
      </w:r>
      <w:r>
        <w:rPr>
          <w:rFonts w:hint="eastAsia"/>
        </w:rPr>
        <w:t>　　5.2 中国单克隆抗体治疗剂Top 3与Top 5企业市场份额</w:t>
      </w:r>
      <w:r>
        <w:rPr>
          <w:rFonts w:hint="eastAsia"/>
        </w:rPr>
        <w:br/>
      </w:r>
      <w:r>
        <w:rPr>
          <w:rFonts w:hint="eastAsia"/>
        </w:rPr>
        <w:br/>
      </w:r>
      <w:r>
        <w:rPr>
          <w:rFonts w:hint="eastAsia"/>
        </w:rPr>
        <w:t>第六章 单克隆抗体治疗剂主要企业分析</w:t>
      </w:r>
      <w:r>
        <w:rPr>
          <w:rFonts w:hint="eastAsia"/>
        </w:rPr>
        <w:br/>
      </w:r>
      <w:r>
        <w:rPr>
          <w:rFonts w:hint="eastAsia"/>
        </w:rPr>
        <w:t>　　6.1 重点企业（1）</w:t>
      </w:r>
      <w:r>
        <w:rPr>
          <w:rFonts w:hint="eastAsia"/>
        </w:rPr>
        <w:br/>
      </w:r>
      <w:r>
        <w:rPr>
          <w:rFonts w:hint="eastAsia"/>
        </w:rPr>
        <w:t>　　　　6.1.1 重点企业（1）公司信息、总部、单克隆抗体治疗剂市场地位以及主要的竞争对手</w:t>
      </w:r>
      <w:r>
        <w:rPr>
          <w:rFonts w:hint="eastAsia"/>
        </w:rPr>
        <w:br/>
      </w:r>
      <w:r>
        <w:rPr>
          <w:rFonts w:hint="eastAsia"/>
        </w:rPr>
        <w:t>　　　　6.1.2 重点企业（1）单克隆抗体治疗剂产品及服务介绍</w:t>
      </w:r>
      <w:r>
        <w:rPr>
          <w:rFonts w:hint="eastAsia"/>
        </w:rPr>
        <w:br/>
      </w:r>
      <w:r>
        <w:rPr>
          <w:rFonts w:hint="eastAsia"/>
        </w:rPr>
        <w:t>　　　　6.1.3 重点企业（1）单克隆抗体治疗剂收入及毛利率（2019-2024）&amp;（百万美元）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重点企业（2）公司信息、总部、单克隆抗体治疗剂市场地位以及主要的竞争对手</w:t>
      </w:r>
      <w:r>
        <w:rPr>
          <w:rFonts w:hint="eastAsia"/>
        </w:rPr>
        <w:br/>
      </w:r>
      <w:r>
        <w:rPr>
          <w:rFonts w:hint="eastAsia"/>
        </w:rPr>
        <w:t>　　　　6.2.2 重点企业（2）单克隆抗体治疗剂产品及服务介绍</w:t>
      </w:r>
      <w:r>
        <w:rPr>
          <w:rFonts w:hint="eastAsia"/>
        </w:rPr>
        <w:br/>
      </w:r>
      <w:r>
        <w:rPr>
          <w:rFonts w:hint="eastAsia"/>
        </w:rPr>
        <w:t>　　　　6.2.3 重点企业（2）单克隆抗体治疗剂收入及毛利率（2019-2024）&amp;（百万美元）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重点企业（3）公司信息、总部、单克隆抗体治疗剂市场地位以及主要的竞争对手</w:t>
      </w:r>
      <w:r>
        <w:rPr>
          <w:rFonts w:hint="eastAsia"/>
        </w:rPr>
        <w:br/>
      </w:r>
      <w:r>
        <w:rPr>
          <w:rFonts w:hint="eastAsia"/>
        </w:rPr>
        <w:t>　　　　6.3.2 重点企业（3）单克隆抗体治疗剂产品及服务介绍</w:t>
      </w:r>
      <w:r>
        <w:rPr>
          <w:rFonts w:hint="eastAsia"/>
        </w:rPr>
        <w:br/>
      </w:r>
      <w:r>
        <w:rPr>
          <w:rFonts w:hint="eastAsia"/>
        </w:rPr>
        <w:t>　　　　6.3.3 重点企业（3）单克隆抗体治疗剂收入及毛利率（2019-2024）&amp;（百万美元）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重点企业（4）公司信息、总部、单克隆抗体治疗剂市场地位以及主要的竞争对手</w:t>
      </w:r>
      <w:r>
        <w:rPr>
          <w:rFonts w:hint="eastAsia"/>
        </w:rPr>
        <w:br/>
      </w:r>
      <w:r>
        <w:rPr>
          <w:rFonts w:hint="eastAsia"/>
        </w:rPr>
        <w:t>　　　　6.4.2 重点企业（4）单克隆抗体治疗剂产品及服务介绍</w:t>
      </w:r>
      <w:r>
        <w:rPr>
          <w:rFonts w:hint="eastAsia"/>
        </w:rPr>
        <w:br/>
      </w:r>
      <w:r>
        <w:rPr>
          <w:rFonts w:hint="eastAsia"/>
        </w:rPr>
        <w:t>　　　　6.4.3 重点企业（4）单克隆抗体治疗剂收入及毛利率（2019-2024）&amp;（百万美元）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重点企业（5）公司信息、总部、单克隆抗体治疗剂市场地位以及主要的竞争对手</w:t>
      </w:r>
      <w:r>
        <w:rPr>
          <w:rFonts w:hint="eastAsia"/>
        </w:rPr>
        <w:br/>
      </w:r>
      <w:r>
        <w:rPr>
          <w:rFonts w:hint="eastAsia"/>
        </w:rPr>
        <w:t>　　　　6.5.2 重点企业（5）单克隆抗体治疗剂产品及服务介绍</w:t>
      </w:r>
      <w:r>
        <w:rPr>
          <w:rFonts w:hint="eastAsia"/>
        </w:rPr>
        <w:br/>
      </w:r>
      <w:r>
        <w:rPr>
          <w:rFonts w:hint="eastAsia"/>
        </w:rPr>
        <w:t>　　　　6.5.3 重点企业（5）单克隆抗体治疗剂收入及毛利率（2019-2024）&amp;（百万美元）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重点企业（6）公司信息、总部、单克隆抗体治疗剂市场地位以及主要的竞争对手</w:t>
      </w:r>
      <w:r>
        <w:rPr>
          <w:rFonts w:hint="eastAsia"/>
        </w:rPr>
        <w:br/>
      </w:r>
      <w:r>
        <w:rPr>
          <w:rFonts w:hint="eastAsia"/>
        </w:rPr>
        <w:t>　　　　6.6.2 重点企业（6）单克隆抗体治疗剂产品及服务介绍</w:t>
      </w:r>
      <w:r>
        <w:rPr>
          <w:rFonts w:hint="eastAsia"/>
        </w:rPr>
        <w:br/>
      </w:r>
      <w:r>
        <w:rPr>
          <w:rFonts w:hint="eastAsia"/>
        </w:rPr>
        <w:t>　　　　6.6.3 重点企业（6）单克隆抗体治疗剂收入及毛利率（2019-2024）&amp;（百万美元）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重点企业（7）公司信息、总部、单克隆抗体治疗剂市场地位以及主要的竞争对手</w:t>
      </w:r>
      <w:r>
        <w:rPr>
          <w:rFonts w:hint="eastAsia"/>
        </w:rPr>
        <w:br/>
      </w:r>
      <w:r>
        <w:rPr>
          <w:rFonts w:hint="eastAsia"/>
        </w:rPr>
        <w:t>　　　　6.7.2 重点企业（7）单克隆抗体治疗剂产品及服务介绍</w:t>
      </w:r>
      <w:r>
        <w:rPr>
          <w:rFonts w:hint="eastAsia"/>
        </w:rPr>
        <w:br/>
      </w:r>
      <w:r>
        <w:rPr>
          <w:rFonts w:hint="eastAsia"/>
        </w:rPr>
        <w:t>　　　　6.7.3 重点企业（7）单克隆抗体治疗剂收入及毛利率（2019-2024）&amp;（百万美元）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重点企业（8）公司信息、总部、单克隆抗体治疗剂市场地位以及主要的竞争对手</w:t>
      </w:r>
      <w:r>
        <w:rPr>
          <w:rFonts w:hint="eastAsia"/>
        </w:rPr>
        <w:br/>
      </w:r>
      <w:r>
        <w:rPr>
          <w:rFonts w:hint="eastAsia"/>
        </w:rPr>
        <w:t>　　　　6.8.2 重点企业（8）单克隆抗体治疗剂产品及服务介绍</w:t>
      </w:r>
      <w:r>
        <w:rPr>
          <w:rFonts w:hint="eastAsia"/>
        </w:rPr>
        <w:br/>
      </w:r>
      <w:r>
        <w:rPr>
          <w:rFonts w:hint="eastAsia"/>
        </w:rPr>
        <w:t>　　　　6.8.3 重点企业（8）单克隆抗体治疗剂收入及毛利率（2019-2024）&amp;（百万美元）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重点企业（9）公司信息、总部、单克隆抗体治疗剂市场地位以及主要的竞争对手</w:t>
      </w:r>
      <w:r>
        <w:rPr>
          <w:rFonts w:hint="eastAsia"/>
        </w:rPr>
        <w:br/>
      </w:r>
      <w:r>
        <w:rPr>
          <w:rFonts w:hint="eastAsia"/>
        </w:rPr>
        <w:t>　　　　6.9.2 重点企业（9）单克隆抗体治疗剂产品及服务介绍</w:t>
      </w:r>
      <w:r>
        <w:rPr>
          <w:rFonts w:hint="eastAsia"/>
        </w:rPr>
        <w:br/>
      </w:r>
      <w:r>
        <w:rPr>
          <w:rFonts w:hint="eastAsia"/>
        </w:rPr>
        <w:t>　　　　6.9.3 重点企业（9）单克隆抗体治疗剂收入及毛利率（2019-2024）&amp;（百万美元）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重点企业（10）公司信息、总部、单克隆抗体治疗剂市场地位以及主要的竞争对手</w:t>
      </w:r>
      <w:r>
        <w:rPr>
          <w:rFonts w:hint="eastAsia"/>
        </w:rPr>
        <w:br/>
      </w:r>
      <w:r>
        <w:rPr>
          <w:rFonts w:hint="eastAsia"/>
        </w:rPr>
        <w:t>　　　　6.10.2 重点企业（10）单克隆抗体治疗剂产品及服务介绍</w:t>
      </w:r>
      <w:r>
        <w:rPr>
          <w:rFonts w:hint="eastAsia"/>
        </w:rPr>
        <w:br/>
      </w:r>
      <w:r>
        <w:rPr>
          <w:rFonts w:hint="eastAsia"/>
        </w:rPr>
        <w:t>　　　　6.10.3 重点企业（10）单克隆抗体治疗剂收入及毛利率（2019-2024）&amp;（百万美元）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重点企业（11）基本信息、单克隆抗体治疗剂生产基地、总部、竞争对手及市场地位</w:t>
      </w:r>
      <w:r>
        <w:rPr>
          <w:rFonts w:hint="eastAsia"/>
        </w:rPr>
        <w:br/>
      </w:r>
      <w:r>
        <w:rPr>
          <w:rFonts w:hint="eastAsia"/>
        </w:rPr>
        <w:t>　　　　6.11.2 重点企业（11）单克隆抗体治疗剂产品及服务介绍</w:t>
      </w:r>
      <w:r>
        <w:rPr>
          <w:rFonts w:hint="eastAsia"/>
        </w:rPr>
        <w:br/>
      </w:r>
      <w:r>
        <w:rPr>
          <w:rFonts w:hint="eastAsia"/>
        </w:rPr>
        <w:t>　　　　6.11.3 重点企业（11）单克隆抗体治疗剂收入及毛利率（2019-2024）&amp;（百万美元）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重点企业（12）基本信息、单克隆抗体治疗剂生产基地、总部、竞争对手及市场地位</w:t>
      </w:r>
      <w:r>
        <w:rPr>
          <w:rFonts w:hint="eastAsia"/>
        </w:rPr>
        <w:br/>
      </w:r>
      <w:r>
        <w:rPr>
          <w:rFonts w:hint="eastAsia"/>
        </w:rPr>
        <w:t>　　　　6.12.2 重点企业（12）单克隆抗体治疗剂产品及服务介绍</w:t>
      </w:r>
      <w:r>
        <w:rPr>
          <w:rFonts w:hint="eastAsia"/>
        </w:rPr>
        <w:br/>
      </w:r>
      <w:r>
        <w:rPr>
          <w:rFonts w:hint="eastAsia"/>
        </w:rPr>
        <w:t>　　　　6.12.3 重点企业（12）单克隆抗体治疗剂收入及毛利率（2019-2024）&amp;（百万美元）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单克隆抗体治疗剂 行业发展机遇及主要驱动因素</w:t>
      </w:r>
      <w:r>
        <w:rPr>
          <w:rFonts w:hint="eastAsia"/>
        </w:rPr>
        <w:br/>
      </w:r>
      <w:r>
        <w:rPr>
          <w:rFonts w:hint="eastAsia"/>
        </w:rPr>
        <w:t>　　7.2 单克隆抗体治疗剂 行业发展面临的风险</w:t>
      </w:r>
      <w:r>
        <w:rPr>
          <w:rFonts w:hint="eastAsia"/>
        </w:rPr>
        <w:br/>
      </w:r>
      <w:r>
        <w:rPr>
          <w:rFonts w:hint="eastAsia"/>
        </w:rPr>
        <w:t>　　7.3 单克隆抗体治疗剂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204cac00746f4061" w:history="1">
        <w:r>
          <w:rPr>
            <w:rStyle w:val="Hyperlink"/>
          </w:rPr>
          <w:t>2024-2030年全球与中国单克隆抗体治疗剂市场研究分析及前景趋势预测报告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人源化抗体主要企业列表</w:t>
      </w:r>
      <w:r>
        <w:rPr>
          <w:rFonts w:hint="eastAsia"/>
        </w:rPr>
        <w:br/>
      </w:r>
      <w:r>
        <w:rPr>
          <w:rFonts w:hint="eastAsia"/>
        </w:rPr>
        <w:t>　　表2 人鼠嵌合抗体主要企业列表</w:t>
      </w:r>
      <w:r>
        <w:rPr>
          <w:rFonts w:hint="eastAsia"/>
        </w:rPr>
        <w:br/>
      </w:r>
      <w:r>
        <w:rPr>
          <w:rFonts w:hint="eastAsia"/>
        </w:rPr>
        <w:t>　　表3 全球市场不同产品类型单克隆抗体治疗剂销售额及增长率对比（2019 vs 2024 vs 2030）&amp;（百万美元）</w:t>
      </w:r>
      <w:r>
        <w:rPr>
          <w:rFonts w:hint="eastAsia"/>
        </w:rPr>
        <w:br/>
      </w:r>
      <w:r>
        <w:rPr>
          <w:rFonts w:hint="eastAsia"/>
        </w:rPr>
        <w:t>　　表4 全球不同产品类型单克隆抗体治疗剂销售额列表（2019-2024）&amp;（百万美元）</w:t>
      </w:r>
      <w:r>
        <w:rPr>
          <w:rFonts w:hint="eastAsia"/>
        </w:rPr>
        <w:br/>
      </w:r>
      <w:r>
        <w:rPr>
          <w:rFonts w:hint="eastAsia"/>
        </w:rPr>
        <w:t>　　表5 全球不同产品类型单克隆抗体治疗剂销售额市场份额列表（2019-2024）</w:t>
      </w:r>
      <w:r>
        <w:rPr>
          <w:rFonts w:hint="eastAsia"/>
        </w:rPr>
        <w:br/>
      </w:r>
      <w:r>
        <w:rPr>
          <w:rFonts w:hint="eastAsia"/>
        </w:rPr>
        <w:t>　　表6 全球不同产品类型单克隆抗体治疗剂销售额预测（2024-2030）&amp;（百万美元）</w:t>
      </w:r>
      <w:r>
        <w:rPr>
          <w:rFonts w:hint="eastAsia"/>
        </w:rPr>
        <w:br/>
      </w:r>
      <w:r>
        <w:rPr>
          <w:rFonts w:hint="eastAsia"/>
        </w:rPr>
        <w:t>　　表7 全球不同产品类型单克隆抗体治疗剂销售额市场份额预测（2024-2030）</w:t>
      </w:r>
      <w:r>
        <w:rPr>
          <w:rFonts w:hint="eastAsia"/>
        </w:rPr>
        <w:br/>
      </w:r>
      <w:r>
        <w:rPr>
          <w:rFonts w:hint="eastAsia"/>
        </w:rPr>
        <w:t>　　表8 中国不同产品类型单克隆抗体治疗剂销售额（百万美元）&amp;（2019-2024）</w:t>
      </w:r>
      <w:r>
        <w:rPr>
          <w:rFonts w:hint="eastAsia"/>
        </w:rPr>
        <w:br/>
      </w:r>
      <w:r>
        <w:rPr>
          <w:rFonts w:hint="eastAsia"/>
        </w:rPr>
        <w:t>　　表9 中国不同产品类型单克隆抗体治疗剂销售额市场份额列表（2019-2024）</w:t>
      </w:r>
      <w:r>
        <w:rPr>
          <w:rFonts w:hint="eastAsia"/>
        </w:rPr>
        <w:br/>
      </w:r>
      <w:r>
        <w:rPr>
          <w:rFonts w:hint="eastAsia"/>
        </w:rPr>
        <w:t>　　表10 中国不同产品类型单克隆抗体治疗剂销售额预测（2024-2030）&amp;（百万美元）</w:t>
      </w:r>
      <w:r>
        <w:rPr>
          <w:rFonts w:hint="eastAsia"/>
        </w:rPr>
        <w:br/>
      </w:r>
      <w:r>
        <w:rPr>
          <w:rFonts w:hint="eastAsia"/>
        </w:rPr>
        <w:t>　　表11 中国不同产品类型单克隆抗体治疗剂销售额市场份额预测（2024-2030）</w:t>
      </w:r>
      <w:r>
        <w:rPr>
          <w:rFonts w:hint="eastAsia"/>
        </w:rPr>
        <w:br/>
      </w:r>
      <w:r>
        <w:rPr>
          <w:rFonts w:hint="eastAsia"/>
        </w:rPr>
        <w:t>　　表12 全球市场不同应用单克隆抗体治疗剂销售额及增长率对比（2019 vs 2024 vs 2030）&amp;（百万美元）</w:t>
      </w:r>
      <w:r>
        <w:rPr>
          <w:rFonts w:hint="eastAsia"/>
        </w:rPr>
        <w:br/>
      </w:r>
      <w:r>
        <w:rPr>
          <w:rFonts w:hint="eastAsia"/>
        </w:rPr>
        <w:t>　　表13 全球不同应用单克隆抗体治疗剂销售额列表（百万美元）&amp;（2019-2024）</w:t>
      </w:r>
      <w:r>
        <w:rPr>
          <w:rFonts w:hint="eastAsia"/>
        </w:rPr>
        <w:br/>
      </w:r>
      <w:r>
        <w:rPr>
          <w:rFonts w:hint="eastAsia"/>
        </w:rPr>
        <w:t>　　表14 全球不同应用单克隆抗体治疗剂销售额市场份额（2019-2024）</w:t>
      </w:r>
      <w:r>
        <w:rPr>
          <w:rFonts w:hint="eastAsia"/>
        </w:rPr>
        <w:br/>
      </w:r>
      <w:r>
        <w:rPr>
          <w:rFonts w:hint="eastAsia"/>
        </w:rPr>
        <w:t>　　表15 全球不同应用单克隆抗体治疗剂销售额预测（2024-2030）&amp;（百万美元）</w:t>
      </w:r>
      <w:r>
        <w:rPr>
          <w:rFonts w:hint="eastAsia"/>
        </w:rPr>
        <w:br/>
      </w:r>
      <w:r>
        <w:rPr>
          <w:rFonts w:hint="eastAsia"/>
        </w:rPr>
        <w:t>　　表16 全球不同应用单克隆抗体治疗剂销售额市场份额预测（2024-2030）</w:t>
      </w:r>
      <w:r>
        <w:rPr>
          <w:rFonts w:hint="eastAsia"/>
        </w:rPr>
        <w:br/>
      </w:r>
      <w:r>
        <w:rPr>
          <w:rFonts w:hint="eastAsia"/>
        </w:rPr>
        <w:t>　　表17 中国不同应用单克隆抗体治疗剂销售额列表（2019-2024）&amp;（百万美元）</w:t>
      </w:r>
      <w:r>
        <w:rPr>
          <w:rFonts w:hint="eastAsia"/>
        </w:rPr>
        <w:br/>
      </w:r>
      <w:r>
        <w:rPr>
          <w:rFonts w:hint="eastAsia"/>
        </w:rPr>
        <w:t>　　表18 中国不同应用单克隆抗体治疗剂销售额市场份额（2019-2024）</w:t>
      </w:r>
      <w:r>
        <w:rPr>
          <w:rFonts w:hint="eastAsia"/>
        </w:rPr>
        <w:br/>
      </w:r>
      <w:r>
        <w:rPr>
          <w:rFonts w:hint="eastAsia"/>
        </w:rPr>
        <w:t>　　表19 中国不同应用单克隆抗体治疗剂销售额预测（2024-2030）&amp;（百万美元）</w:t>
      </w:r>
      <w:r>
        <w:rPr>
          <w:rFonts w:hint="eastAsia"/>
        </w:rPr>
        <w:br/>
      </w:r>
      <w:r>
        <w:rPr>
          <w:rFonts w:hint="eastAsia"/>
        </w:rPr>
        <w:t>　　表20 中国不同应用单克隆抗体治疗剂销售额市场份额预测（2024-2030）</w:t>
      </w:r>
      <w:r>
        <w:rPr>
          <w:rFonts w:hint="eastAsia"/>
        </w:rPr>
        <w:br/>
      </w:r>
      <w:r>
        <w:rPr>
          <w:rFonts w:hint="eastAsia"/>
        </w:rPr>
        <w:t>　　表21 全球主要地区单克隆抗体治疗剂销售额：（2019 vs 2024 vs 2030）&amp;（百万美元）</w:t>
      </w:r>
      <w:r>
        <w:rPr>
          <w:rFonts w:hint="eastAsia"/>
        </w:rPr>
        <w:br/>
      </w:r>
      <w:r>
        <w:rPr>
          <w:rFonts w:hint="eastAsia"/>
        </w:rPr>
        <w:t>　　表22 全球主要地区单克隆抗体治疗剂销售额列表（2019-2024年）&amp;（百万美元）</w:t>
      </w:r>
      <w:r>
        <w:rPr>
          <w:rFonts w:hint="eastAsia"/>
        </w:rPr>
        <w:br/>
      </w:r>
      <w:r>
        <w:rPr>
          <w:rFonts w:hint="eastAsia"/>
        </w:rPr>
        <w:t>　　表23 全球主要地区单克隆抗体治疗剂销售额及份额（2019-2024年）</w:t>
      </w:r>
      <w:r>
        <w:rPr>
          <w:rFonts w:hint="eastAsia"/>
        </w:rPr>
        <w:br/>
      </w:r>
      <w:r>
        <w:rPr>
          <w:rFonts w:hint="eastAsia"/>
        </w:rPr>
        <w:t>　　表24 全球主要地区单克隆抗体治疗剂销售额列表预测（2024-2030）</w:t>
      </w:r>
      <w:r>
        <w:rPr>
          <w:rFonts w:hint="eastAsia"/>
        </w:rPr>
        <w:br/>
      </w:r>
      <w:r>
        <w:rPr>
          <w:rFonts w:hint="eastAsia"/>
        </w:rPr>
        <w:t>　　表25 全球主要地区单克隆抗体治疗剂销售额及份额列表预测（2024-2030）</w:t>
      </w:r>
      <w:r>
        <w:rPr>
          <w:rFonts w:hint="eastAsia"/>
        </w:rPr>
        <w:br/>
      </w:r>
      <w:r>
        <w:rPr>
          <w:rFonts w:hint="eastAsia"/>
        </w:rPr>
        <w:t>　　表26 全球主要企业单克隆抗体治疗剂销售额（2019-2024）&amp;（百万美元）</w:t>
      </w:r>
      <w:r>
        <w:rPr>
          <w:rFonts w:hint="eastAsia"/>
        </w:rPr>
        <w:br/>
      </w:r>
      <w:r>
        <w:rPr>
          <w:rFonts w:hint="eastAsia"/>
        </w:rPr>
        <w:t>　　表27 全球主要企业单克隆抗体治疗剂销售额份额对比（2019-2024）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全球主要企业进入单克隆抗体治疗剂市场日期，及提供的产品和服务</w:t>
      </w:r>
      <w:r>
        <w:rPr>
          <w:rFonts w:hint="eastAsia"/>
        </w:rPr>
        <w:br/>
      </w:r>
      <w:r>
        <w:rPr>
          <w:rFonts w:hint="eastAsia"/>
        </w:rPr>
        <w:t>　　表30 2023全球单克隆抗体治疗剂主要厂商市场地位（第一梯队、第二梯队和第三梯队）</w:t>
      </w:r>
      <w:r>
        <w:rPr>
          <w:rFonts w:hint="eastAsia"/>
        </w:rPr>
        <w:br/>
      </w:r>
      <w:r>
        <w:rPr>
          <w:rFonts w:hint="eastAsia"/>
        </w:rPr>
        <w:t>　　表31 全球单克隆抗体治疗剂市场投资、并购等现状分析</w:t>
      </w:r>
      <w:r>
        <w:rPr>
          <w:rFonts w:hint="eastAsia"/>
        </w:rPr>
        <w:br/>
      </w:r>
      <w:r>
        <w:rPr>
          <w:rFonts w:hint="eastAsia"/>
        </w:rPr>
        <w:t>　　表32 中国主要企业单克隆抗体治疗剂销售额列表（2019-2024）&amp;（百万美元）</w:t>
      </w:r>
      <w:r>
        <w:rPr>
          <w:rFonts w:hint="eastAsia"/>
        </w:rPr>
        <w:br/>
      </w:r>
      <w:r>
        <w:rPr>
          <w:rFonts w:hint="eastAsia"/>
        </w:rPr>
        <w:t>　　表33 中国主要企业单克隆抗体治疗剂销售额份额对比（2019-2024）</w:t>
      </w:r>
      <w:r>
        <w:rPr>
          <w:rFonts w:hint="eastAsia"/>
        </w:rPr>
        <w:br/>
      </w:r>
      <w:r>
        <w:rPr>
          <w:rFonts w:hint="eastAsia"/>
        </w:rPr>
        <w:t>　　表34 重点企业（1）公司信息、总部、单克隆抗体治疗剂市场地位以及主要的竞争对手</w:t>
      </w:r>
      <w:r>
        <w:rPr>
          <w:rFonts w:hint="eastAsia"/>
        </w:rPr>
        <w:br/>
      </w:r>
      <w:r>
        <w:rPr>
          <w:rFonts w:hint="eastAsia"/>
        </w:rPr>
        <w:t>　　表35 重点企业（1）单克隆抗体治疗剂产品及服务介绍</w:t>
      </w:r>
      <w:r>
        <w:rPr>
          <w:rFonts w:hint="eastAsia"/>
        </w:rPr>
        <w:br/>
      </w:r>
      <w:r>
        <w:rPr>
          <w:rFonts w:hint="eastAsia"/>
        </w:rPr>
        <w:t>　　表36 重点企业（1）单克隆抗体治疗剂收入及毛利率（2019-2024）&amp;（百万美元）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重点企业（2）公司信息、总部、单克隆抗体治疗剂市场地位以及主要的竞争对手</w:t>
      </w:r>
      <w:r>
        <w:rPr>
          <w:rFonts w:hint="eastAsia"/>
        </w:rPr>
        <w:br/>
      </w:r>
      <w:r>
        <w:rPr>
          <w:rFonts w:hint="eastAsia"/>
        </w:rPr>
        <w:t>　　表39 重点企业（2）单克隆抗体治疗剂产品及服务介绍</w:t>
      </w:r>
      <w:r>
        <w:rPr>
          <w:rFonts w:hint="eastAsia"/>
        </w:rPr>
        <w:br/>
      </w:r>
      <w:r>
        <w:rPr>
          <w:rFonts w:hint="eastAsia"/>
        </w:rPr>
        <w:t>　　表40 重点企业（2）单克隆抗体治疗剂收入及毛利率（2019-2024）&amp;（百万美元）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重点企业（3）公司信息、总部、单克隆抗体治疗剂市场地位以及主要的竞争对手</w:t>
      </w:r>
      <w:r>
        <w:rPr>
          <w:rFonts w:hint="eastAsia"/>
        </w:rPr>
        <w:br/>
      </w:r>
      <w:r>
        <w:rPr>
          <w:rFonts w:hint="eastAsia"/>
        </w:rPr>
        <w:t>　　表43 重点企业（3）单克隆抗体治疗剂产品及服务介绍</w:t>
      </w:r>
      <w:r>
        <w:rPr>
          <w:rFonts w:hint="eastAsia"/>
        </w:rPr>
        <w:br/>
      </w:r>
      <w:r>
        <w:rPr>
          <w:rFonts w:hint="eastAsia"/>
        </w:rPr>
        <w:t>　　表44 重点企业（3）单克隆抗体治疗剂收入及毛利率（2019-2024）&amp;（百万美元）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重点企业（4）公司信息、总部、单克隆抗体治疗剂市场地位以及主要的竞争对手</w:t>
      </w:r>
      <w:r>
        <w:rPr>
          <w:rFonts w:hint="eastAsia"/>
        </w:rPr>
        <w:br/>
      </w:r>
      <w:r>
        <w:rPr>
          <w:rFonts w:hint="eastAsia"/>
        </w:rPr>
        <w:t>　　表47 重点企业（4）单克隆抗体治疗剂产品及服务介绍</w:t>
      </w:r>
      <w:r>
        <w:rPr>
          <w:rFonts w:hint="eastAsia"/>
        </w:rPr>
        <w:br/>
      </w:r>
      <w:r>
        <w:rPr>
          <w:rFonts w:hint="eastAsia"/>
        </w:rPr>
        <w:t>　　表48 重点企业（4）单克隆抗体治疗剂收入及毛利率（2019-2024）&amp;（百万美元）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重点企业（5）公司信息、总部、单克隆抗体治疗剂市场地位以及主要的竞争对手</w:t>
      </w:r>
      <w:r>
        <w:rPr>
          <w:rFonts w:hint="eastAsia"/>
        </w:rPr>
        <w:br/>
      </w:r>
      <w:r>
        <w:rPr>
          <w:rFonts w:hint="eastAsia"/>
        </w:rPr>
        <w:t>　　表51 重点企业（5）单克隆抗体治疗剂产品及服务介绍</w:t>
      </w:r>
      <w:r>
        <w:rPr>
          <w:rFonts w:hint="eastAsia"/>
        </w:rPr>
        <w:br/>
      </w:r>
      <w:r>
        <w:rPr>
          <w:rFonts w:hint="eastAsia"/>
        </w:rPr>
        <w:t>　　表52 重点企业（5）单克隆抗体治疗剂收入及毛利率（2019-2024）&amp;（百万美元）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重点企业（6）公司信息、总部、单克隆抗体治疗剂市场地位以及主要的竞争对手</w:t>
      </w:r>
      <w:r>
        <w:rPr>
          <w:rFonts w:hint="eastAsia"/>
        </w:rPr>
        <w:br/>
      </w:r>
      <w:r>
        <w:rPr>
          <w:rFonts w:hint="eastAsia"/>
        </w:rPr>
        <w:t>　　表55 重点企业（6）单克隆抗体治疗剂产品及服务介绍</w:t>
      </w:r>
      <w:r>
        <w:rPr>
          <w:rFonts w:hint="eastAsia"/>
        </w:rPr>
        <w:br/>
      </w:r>
      <w:r>
        <w:rPr>
          <w:rFonts w:hint="eastAsia"/>
        </w:rPr>
        <w:t>　　表56 重点企业（6）单克隆抗体治疗剂收入及毛利率（2019-2024）&amp;（百万美元）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重点企业（7）公司信息、总部、单克隆抗体治疗剂市场地位以及主要的竞争对手</w:t>
      </w:r>
      <w:r>
        <w:rPr>
          <w:rFonts w:hint="eastAsia"/>
        </w:rPr>
        <w:br/>
      </w:r>
      <w:r>
        <w:rPr>
          <w:rFonts w:hint="eastAsia"/>
        </w:rPr>
        <w:t>　　表59 重点企业（7）单克隆抗体治疗剂产品及服务介绍</w:t>
      </w:r>
      <w:r>
        <w:rPr>
          <w:rFonts w:hint="eastAsia"/>
        </w:rPr>
        <w:br/>
      </w:r>
      <w:r>
        <w:rPr>
          <w:rFonts w:hint="eastAsia"/>
        </w:rPr>
        <w:t>　　表60 重点企业（7）单克隆抗体治疗剂收入及毛利率（2019-2024）&amp;（百万美元）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重点企业（8）公司信息、总部、单克隆抗体治疗剂市场地位以及主要的竞争对手</w:t>
      </w:r>
      <w:r>
        <w:rPr>
          <w:rFonts w:hint="eastAsia"/>
        </w:rPr>
        <w:br/>
      </w:r>
      <w:r>
        <w:rPr>
          <w:rFonts w:hint="eastAsia"/>
        </w:rPr>
        <w:t>　　表63 重点企业（8）单克隆抗体治疗剂产品及服务介绍</w:t>
      </w:r>
      <w:r>
        <w:rPr>
          <w:rFonts w:hint="eastAsia"/>
        </w:rPr>
        <w:br/>
      </w:r>
      <w:r>
        <w:rPr>
          <w:rFonts w:hint="eastAsia"/>
        </w:rPr>
        <w:t>　　表64 重点企业（8）单克隆抗体治疗剂收入及毛利率（2019-2024）&amp;（百万美元）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重点企业（9）公司信息、总部、单克隆抗体治疗剂市场地位以及主要的竞争对手</w:t>
      </w:r>
      <w:r>
        <w:rPr>
          <w:rFonts w:hint="eastAsia"/>
        </w:rPr>
        <w:br/>
      </w:r>
      <w:r>
        <w:rPr>
          <w:rFonts w:hint="eastAsia"/>
        </w:rPr>
        <w:t>　　表67 重点企业（9）单克隆抗体治疗剂产品及服务介绍</w:t>
      </w:r>
      <w:r>
        <w:rPr>
          <w:rFonts w:hint="eastAsia"/>
        </w:rPr>
        <w:br/>
      </w:r>
      <w:r>
        <w:rPr>
          <w:rFonts w:hint="eastAsia"/>
        </w:rPr>
        <w:t>　　表68 重点企业（9）单克隆抗体治疗剂收入及毛利率（2019-2024）&amp;（百万美元）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重点企业（10）公司信息、总部、单克隆抗体治疗剂市场地位以及主要的竞争对手</w:t>
      </w:r>
      <w:r>
        <w:rPr>
          <w:rFonts w:hint="eastAsia"/>
        </w:rPr>
        <w:br/>
      </w:r>
      <w:r>
        <w:rPr>
          <w:rFonts w:hint="eastAsia"/>
        </w:rPr>
        <w:t>　　表71 重点企业（10）单克隆抗体治疗剂产品及服务介绍</w:t>
      </w:r>
      <w:r>
        <w:rPr>
          <w:rFonts w:hint="eastAsia"/>
        </w:rPr>
        <w:br/>
      </w:r>
      <w:r>
        <w:rPr>
          <w:rFonts w:hint="eastAsia"/>
        </w:rPr>
        <w:t>　　表72 重点企业（10）单克隆抗体治疗剂收入及毛利率（2019-2024）&amp;（百万美元）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重点企业（11）公司信息、总部、单克隆抗体治疗剂市场地位以及主要的竞争对手</w:t>
      </w:r>
      <w:r>
        <w:rPr>
          <w:rFonts w:hint="eastAsia"/>
        </w:rPr>
        <w:br/>
      </w:r>
      <w:r>
        <w:rPr>
          <w:rFonts w:hint="eastAsia"/>
        </w:rPr>
        <w:t>　　表75 重点企业（11）单克隆抗体治疗剂产品及服务介绍</w:t>
      </w:r>
      <w:r>
        <w:rPr>
          <w:rFonts w:hint="eastAsia"/>
        </w:rPr>
        <w:br/>
      </w:r>
      <w:r>
        <w:rPr>
          <w:rFonts w:hint="eastAsia"/>
        </w:rPr>
        <w:t>　　表76 重点企业（11）单克隆抗体治疗剂收入及毛利率（2019-2024）&amp;（百万美元）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重点企业（12）公司信息、总部、单克隆抗体治疗剂市场地位以及主要的竞争对手</w:t>
      </w:r>
      <w:r>
        <w:rPr>
          <w:rFonts w:hint="eastAsia"/>
        </w:rPr>
        <w:br/>
      </w:r>
      <w:r>
        <w:rPr>
          <w:rFonts w:hint="eastAsia"/>
        </w:rPr>
        <w:t>　　表79 重点企业（12）单克隆抗体治疗剂产品及服务介绍</w:t>
      </w:r>
      <w:r>
        <w:rPr>
          <w:rFonts w:hint="eastAsia"/>
        </w:rPr>
        <w:br/>
      </w:r>
      <w:r>
        <w:rPr>
          <w:rFonts w:hint="eastAsia"/>
        </w:rPr>
        <w:t>　　表80 重点企业（12）单克隆抗体治疗剂收入及毛利率（2019-2024）&amp;（百万美元）</w:t>
      </w:r>
      <w:r>
        <w:rPr>
          <w:rFonts w:hint="eastAsia"/>
        </w:rPr>
        <w:br/>
      </w:r>
      <w:r>
        <w:rPr>
          <w:rFonts w:hint="eastAsia"/>
        </w:rPr>
        <w:t>　　表81 重点企业（12）公司简介及主要业务</w:t>
      </w:r>
      <w:r>
        <w:rPr>
          <w:rFonts w:hint="eastAsia"/>
        </w:rPr>
        <w:br/>
      </w:r>
      <w:r>
        <w:rPr>
          <w:rFonts w:hint="eastAsia"/>
        </w:rPr>
        <w:t>　　表82 单克隆抗体治疗剂行业发展机遇及主要驱动因素</w:t>
      </w:r>
      <w:r>
        <w:rPr>
          <w:rFonts w:hint="eastAsia"/>
        </w:rPr>
        <w:br/>
      </w:r>
      <w:r>
        <w:rPr>
          <w:rFonts w:hint="eastAsia"/>
        </w:rPr>
        <w:t>　　表83 单克隆抗体治疗剂行业发展面临的风险</w:t>
      </w:r>
      <w:r>
        <w:rPr>
          <w:rFonts w:hint="eastAsia"/>
        </w:rPr>
        <w:br/>
      </w:r>
      <w:r>
        <w:rPr>
          <w:rFonts w:hint="eastAsia"/>
        </w:rPr>
        <w:t>　　表84 单克隆抗体治疗剂行业政策分析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单克隆抗体治疗剂产品图片</w:t>
      </w:r>
      <w:r>
        <w:rPr>
          <w:rFonts w:hint="eastAsia"/>
        </w:rPr>
        <w:br/>
      </w:r>
      <w:r>
        <w:rPr>
          <w:rFonts w:hint="eastAsia"/>
        </w:rPr>
        <w:t>　　图2 全球市场单克隆抗体治疗剂市场规模（销售额），2019 vs 2024 vs 2030（百万美元）</w:t>
      </w:r>
      <w:r>
        <w:rPr>
          <w:rFonts w:hint="eastAsia"/>
        </w:rPr>
        <w:br/>
      </w:r>
      <w:r>
        <w:rPr>
          <w:rFonts w:hint="eastAsia"/>
        </w:rPr>
        <w:t>　　图3 全球单克隆抗体治疗剂市场规模预测：（百万美元）&amp;（2019-2030）</w:t>
      </w:r>
      <w:r>
        <w:rPr>
          <w:rFonts w:hint="eastAsia"/>
        </w:rPr>
        <w:br/>
      </w:r>
      <w:r>
        <w:rPr>
          <w:rFonts w:hint="eastAsia"/>
        </w:rPr>
        <w:t>　　图4 中国市场单克隆抗体治疗剂销售额及未来趋势（2019-2030）&amp;（百万美元）</w:t>
      </w:r>
      <w:r>
        <w:rPr>
          <w:rFonts w:hint="eastAsia"/>
        </w:rPr>
        <w:br/>
      </w:r>
      <w:r>
        <w:rPr>
          <w:rFonts w:hint="eastAsia"/>
        </w:rPr>
        <w:t>　　图5 人源化抗体产品图片</w:t>
      </w:r>
      <w:r>
        <w:rPr>
          <w:rFonts w:hint="eastAsia"/>
        </w:rPr>
        <w:br/>
      </w:r>
      <w:r>
        <w:rPr>
          <w:rFonts w:hint="eastAsia"/>
        </w:rPr>
        <w:t>　　图6 全球人源化抗体规模及增长率（2019-2030）&amp;（百万美元）</w:t>
      </w:r>
      <w:r>
        <w:rPr>
          <w:rFonts w:hint="eastAsia"/>
        </w:rPr>
        <w:br/>
      </w:r>
      <w:r>
        <w:rPr>
          <w:rFonts w:hint="eastAsia"/>
        </w:rPr>
        <w:t>　　图7 人鼠嵌合抗体产品图片</w:t>
      </w:r>
      <w:r>
        <w:rPr>
          <w:rFonts w:hint="eastAsia"/>
        </w:rPr>
        <w:br/>
      </w:r>
      <w:r>
        <w:rPr>
          <w:rFonts w:hint="eastAsia"/>
        </w:rPr>
        <w:t>　　图8 全球人鼠嵌合抗体规模及增长率（2019-2030）&amp;（百万美元）</w:t>
      </w:r>
      <w:r>
        <w:rPr>
          <w:rFonts w:hint="eastAsia"/>
        </w:rPr>
        <w:br/>
      </w:r>
      <w:r>
        <w:rPr>
          <w:rFonts w:hint="eastAsia"/>
        </w:rPr>
        <w:t>　　图9 全球不同产品类型单克隆抗体治疗剂市场份额（2023 &amp; 2024）</w:t>
      </w:r>
      <w:r>
        <w:rPr>
          <w:rFonts w:hint="eastAsia"/>
        </w:rPr>
        <w:br/>
      </w:r>
      <w:r>
        <w:rPr>
          <w:rFonts w:hint="eastAsia"/>
        </w:rPr>
        <w:t>　　图10 全球不同产品类型单克隆抗体治疗剂市场份额预测（2023 &amp; 2024）</w:t>
      </w:r>
      <w:r>
        <w:rPr>
          <w:rFonts w:hint="eastAsia"/>
        </w:rPr>
        <w:br/>
      </w:r>
      <w:r>
        <w:rPr>
          <w:rFonts w:hint="eastAsia"/>
        </w:rPr>
        <w:t>　　图11 中国不同产品类型单克隆抗体治疗剂市场份额（2023 &amp; 2024）</w:t>
      </w:r>
      <w:r>
        <w:rPr>
          <w:rFonts w:hint="eastAsia"/>
        </w:rPr>
        <w:br/>
      </w:r>
      <w:r>
        <w:rPr>
          <w:rFonts w:hint="eastAsia"/>
        </w:rPr>
        <w:t>　　图12 中国不同产品类型单克隆抗体治疗剂市场份额预测（2023 &amp; 2024）</w:t>
      </w:r>
      <w:r>
        <w:rPr>
          <w:rFonts w:hint="eastAsia"/>
        </w:rPr>
        <w:br/>
      </w:r>
      <w:r>
        <w:rPr>
          <w:rFonts w:hint="eastAsia"/>
        </w:rPr>
        <w:t>　　图13 癌症</w:t>
      </w:r>
      <w:r>
        <w:rPr>
          <w:rFonts w:hint="eastAsia"/>
        </w:rPr>
        <w:br/>
      </w:r>
      <w:r>
        <w:rPr>
          <w:rFonts w:hint="eastAsia"/>
        </w:rPr>
        <w:t>　　图14 自身免疫疾病</w:t>
      </w:r>
      <w:r>
        <w:rPr>
          <w:rFonts w:hint="eastAsia"/>
        </w:rPr>
        <w:br/>
      </w:r>
      <w:r>
        <w:rPr>
          <w:rFonts w:hint="eastAsia"/>
        </w:rPr>
        <w:t>　　图15 感染</w:t>
      </w:r>
      <w:r>
        <w:rPr>
          <w:rFonts w:hint="eastAsia"/>
        </w:rPr>
        <w:br/>
      </w:r>
      <w:r>
        <w:rPr>
          <w:rFonts w:hint="eastAsia"/>
        </w:rPr>
        <w:t>　　图16 血液疾病</w:t>
      </w:r>
      <w:r>
        <w:rPr>
          <w:rFonts w:hint="eastAsia"/>
        </w:rPr>
        <w:br/>
      </w:r>
      <w:r>
        <w:rPr>
          <w:rFonts w:hint="eastAsia"/>
        </w:rPr>
        <w:t>　　图17 眼科疾病</w:t>
      </w:r>
      <w:r>
        <w:rPr>
          <w:rFonts w:hint="eastAsia"/>
        </w:rPr>
        <w:br/>
      </w:r>
      <w:r>
        <w:rPr>
          <w:rFonts w:hint="eastAsia"/>
        </w:rPr>
        <w:t>　　图18 其他应用</w:t>
      </w:r>
      <w:r>
        <w:rPr>
          <w:rFonts w:hint="eastAsia"/>
        </w:rPr>
        <w:br/>
      </w:r>
      <w:r>
        <w:rPr>
          <w:rFonts w:hint="eastAsia"/>
        </w:rPr>
        <w:t>　　图19 全球不同应用单克隆抗体治疗剂市场份额（2023 &amp; 2024）</w:t>
      </w:r>
      <w:r>
        <w:rPr>
          <w:rFonts w:hint="eastAsia"/>
        </w:rPr>
        <w:br/>
      </w:r>
      <w:r>
        <w:rPr>
          <w:rFonts w:hint="eastAsia"/>
        </w:rPr>
        <w:t>　　图20 全球不同应用单克隆抗体治疗剂市场份额预测（2023 &amp; 2024）</w:t>
      </w:r>
      <w:r>
        <w:rPr>
          <w:rFonts w:hint="eastAsia"/>
        </w:rPr>
        <w:br/>
      </w:r>
      <w:r>
        <w:rPr>
          <w:rFonts w:hint="eastAsia"/>
        </w:rPr>
        <w:t>　　图21 中国不同应用单克隆抗体治疗剂市场份额（2023 &amp; 2024）</w:t>
      </w:r>
      <w:r>
        <w:rPr>
          <w:rFonts w:hint="eastAsia"/>
        </w:rPr>
        <w:br/>
      </w:r>
      <w:r>
        <w:rPr>
          <w:rFonts w:hint="eastAsia"/>
        </w:rPr>
        <w:t>　　图22 中国不同应用单克隆抗体治疗剂市场份额预测（2023 &amp; 2024）</w:t>
      </w:r>
      <w:r>
        <w:rPr>
          <w:rFonts w:hint="eastAsia"/>
        </w:rPr>
        <w:br/>
      </w:r>
      <w:r>
        <w:rPr>
          <w:rFonts w:hint="eastAsia"/>
        </w:rPr>
        <w:t>　　图23 全球主要地区单克隆抗体治疗剂规模市场份额（2023 vs 2024）</w:t>
      </w:r>
      <w:r>
        <w:rPr>
          <w:rFonts w:hint="eastAsia"/>
        </w:rPr>
        <w:br/>
      </w:r>
      <w:r>
        <w:rPr>
          <w:rFonts w:hint="eastAsia"/>
        </w:rPr>
        <w:t>　　图24 北美单克隆抗体治疗剂销售额及预测（2019-2030）&amp;（百万美元）</w:t>
      </w:r>
      <w:r>
        <w:rPr>
          <w:rFonts w:hint="eastAsia"/>
        </w:rPr>
        <w:br/>
      </w:r>
      <w:r>
        <w:rPr>
          <w:rFonts w:hint="eastAsia"/>
        </w:rPr>
        <w:t>　　图25 欧洲单克隆抗体治疗剂销售额及预测（2019-2030）&amp;（百万美元）</w:t>
      </w:r>
      <w:r>
        <w:rPr>
          <w:rFonts w:hint="eastAsia"/>
        </w:rPr>
        <w:br/>
      </w:r>
      <w:r>
        <w:rPr>
          <w:rFonts w:hint="eastAsia"/>
        </w:rPr>
        <w:t>　　图26 亚太单克隆抗体治疗剂销售额及预测（2019-2030）&amp;（百万美元）</w:t>
      </w:r>
      <w:r>
        <w:rPr>
          <w:rFonts w:hint="eastAsia"/>
        </w:rPr>
        <w:br/>
      </w:r>
      <w:r>
        <w:rPr>
          <w:rFonts w:hint="eastAsia"/>
        </w:rPr>
        <w:t>　　图27 南美单克隆抗体治疗剂销售额及预测（2019-2030）&amp;（百万美元）</w:t>
      </w:r>
      <w:r>
        <w:rPr>
          <w:rFonts w:hint="eastAsia"/>
        </w:rPr>
        <w:br/>
      </w:r>
      <w:r>
        <w:rPr>
          <w:rFonts w:hint="eastAsia"/>
        </w:rPr>
        <w:t>　　图28 中国单克隆抗体治疗剂销售额及预测（2019-2030）&amp;（百万美元）</w:t>
      </w:r>
      <w:r>
        <w:rPr>
          <w:rFonts w:hint="eastAsia"/>
        </w:rPr>
        <w:br/>
      </w:r>
      <w:r>
        <w:rPr>
          <w:rFonts w:hint="eastAsia"/>
        </w:rPr>
        <w:t>　　图29 2023年全球前五大厂商单克隆抗体治疗剂市场份额</w:t>
      </w:r>
      <w:r>
        <w:rPr>
          <w:rFonts w:hint="eastAsia"/>
        </w:rPr>
        <w:br/>
      </w:r>
      <w:r>
        <w:rPr>
          <w:rFonts w:hint="eastAsia"/>
        </w:rPr>
        <w:t>　　图30 2023全球单克隆抗体治疗剂第一梯队、第二梯队和第三梯队厂商及市场份额</w:t>
      </w:r>
      <w:r>
        <w:rPr>
          <w:rFonts w:hint="eastAsia"/>
        </w:rPr>
        <w:br/>
      </w:r>
      <w:r>
        <w:rPr>
          <w:rFonts w:hint="eastAsia"/>
        </w:rPr>
        <w:t>　　图31 单克隆抗体治疗剂全球领先企业SWOT分析</w:t>
      </w:r>
      <w:r>
        <w:rPr>
          <w:rFonts w:hint="eastAsia"/>
        </w:rPr>
        <w:br/>
      </w:r>
      <w:r>
        <w:rPr>
          <w:rFonts w:hint="eastAsia"/>
        </w:rPr>
        <w:t>　　图32 2023年中国排名前三和前五单克隆抗体治疗剂企业市场份额</w:t>
      </w:r>
      <w:r>
        <w:rPr>
          <w:rFonts w:hint="eastAsia"/>
        </w:rPr>
        <w:br/>
      </w:r>
      <w:r>
        <w:rPr>
          <w:rFonts w:hint="eastAsia"/>
        </w:rPr>
        <w:t>　　图33 单克隆抗体治疗剂中国企业SWOT分析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cac00746f4061" w:history="1">
        <w:r>
          <w:rPr>
            <w:rStyle w:val="Hyperlink"/>
          </w:rPr>
          <w:t>2024-2030年全球与中国单克隆抗体治疗剂市场研究分析及前景趋势预测报告</w:t>
        </w:r>
      </w:hyperlink>
      <w:r>
        <w:rPr>
          <w:color w:val="C00000"/>
        </w:rPr>
        <w:t>》，报告编号：</w:t>
      </w:r>
      <w:r>
        <w:rPr>
          <w:rFonts w:hint="eastAsia"/>
          <w:color w:val="C00000"/>
        </w:rPr>
        <w:t>3260362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cac00746f4061" w:history="1">
        <w:r>
          <w:rPr>
            <w:rStyle w:val="Hyperlink"/>
          </w:rPr>
          <w:t>https://www.20087.com/2/36/DanKeLongKangTiZhiLiaoJiFaZhanQuShi.html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热点：单克隆抗体治疗什么病、单克隆抗体治疗剂是什么、单克隆抗体作用、单克隆抗体疗法、治疗剂、单克隆抗体治疗效果、单克隆抗体与多克隆抗体的区别、单克隆抗体制剂、单克隆抗体是指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3ac206b3d4d3d" w:history="1">
      <w:r>
        <w:rPr>
          <w:rStyle w:val="Hyperlink"/>
        </w:rPr>
        <w:t>2024-2030年全球与中国单克隆抗体治疗剂市场研究分析及前景趋势预测报告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anKeLongKangTiZhiLiaoJiFaZhanQuShi.html" TargetMode="External" Id="R204cac00746f4061" /></Relationships>
</file>

<file path=word/_rels/header2.xml.rels>&#65279;<?xml version="1.0" encoding="utf-8"?><Relationships xmlns="http://schemas.openxmlformats.org/package/2006/relationships"><Relationship Type="http://schemas.openxmlformats.org/officeDocument/2006/relationships/hyperlink" Target="https://www.20087.com/2/36/DanKeLongKangTiZhiLiaoJiFaZhanQuShi.html" TargetMode="External" Id="Rd893ac206b3d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2024-01-28T05:45:00Z</dcterms:created>
  <dcterms:modified xsi:type="dcterms:W3CDTF">2024-01-28T06:45:00Z</dcterms:modified>
  <dc:subject>2024-2030年全球与中国单克隆抗体治疗剂市场研究分析及前景趋势预测报告</dc:subject>
  <dc:title>2024-2030年全球与中国单克隆抗体治疗剂市场研究分析及前景趋势预测报告</dc:title>
  <cp:keywords>2024-2030年全球与中国单克隆抗体治疗剂市场研究分析及前景趋势预测报告</cp:keywords>
  <dc:description>2024-2030年全球与中国单克隆抗体治疗剂市场研究分析及前景趋势预测报告</dc:description>
</cp:coreProperties>
</file>