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63d73401343c7" w:history="1">
              <w:r>
                <w:rPr>
                  <w:rStyle w:val="Hyperlink"/>
                </w:rPr>
                <w:t>2025-2031年中国口腔科设备行业研究与前景趋势报告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63d73401343c7" w:history="1">
              <w:r>
                <w:rPr>
                  <w:rStyle w:val="Hyperlink"/>
                </w:rPr>
                <w:t>2025-2031年中国口腔科设备行业研究与前景趋势报告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63d73401343c7" w:history="1">
                <w:r>
                  <w:rPr>
                    <w:rStyle w:val="Hyperlink"/>
                  </w:rPr>
                  <w:t>https://www.20087.com/2/36/KouQiangKeSheBeiShiChangQianJing.html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设备涵盖了从基本的牙科椅到先进的影像诊断和治疗系统，随着口腔健康意识的提高和技术的进步，现代口腔科设备越来越注重患者舒适度和诊疗效率。数字成像技术、激光治疗和3D打印等创新，不仅提高了诊断的准确性，也使得治疗过程更加精确和个性化。</w:t>
      </w:r>
      <w:r>
        <w:rPr>
          <w:rFonts w:hint="eastAsia"/>
        </w:rPr>
        <w:br/>
      </w:r>
      <w:r>
        <w:rPr>
          <w:rFonts w:hint="eastAsia"/>
        </w:rPr>
        <w:t>　　未来，口腔科设备将更加智能化和微创化。人工智能辅助的诊断系统将帮助医生更早地识别疾病，而机器人技术则可能用于执行精确的手术操作，减少人为误差。同时，患者体验将成为设计的核心，设备将更加注重人体工学，提供更加舒适的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63d73401343c7" w:history="1">
        <w:r>
          <w:rPr>
            <w:rStyle w:val="Hyperlink"/>
          </w:rPr>
          <w:t>2025-2031年中国口腔科设备行业研究与前景趋势报告</w:t>
        </w:r>
      </w:hyperlink>
      <w:r>
        <w:rPr>
          <w:rFonts w:hint="eastAsia"/>
        </w:rPr>
        <w:t>》基于对口腔科设备行业的深入研究和市场监测数据，全面分析了口腔科设备行业现状、市场需求与市场规模。口腔科设备报告详细探讨了产业链结构，价格动态，以及口腔科设备各细分市场的特点。同时，还科学预测了市场前景与发展趋势，深入剖析了口腔科设备品牌竞争格局，市场集中度，以及重点企业的经营状况。口腔科设备报告旨在挖掘行业投资价值，揭示潜在风险与机遇，为投资者和决策者提供专业、科学、客观的战略建议，是了解口腔科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口腔科设备行业概述</w:t>
      </w:r>
      <w:r>
        <w:rPr>
          <w:rFonts w:hint="eastAsia"/>
        </w:rPr>
        <w:br/>
      </w:r>
      <w:r>
        <w:rPr>
          <w:rFonts w:hint="eastAsia"/>
        </w:rPr>
        <w:t>　　第一节 口腔科设备定义与分类</w:t>
      </w:r>
      <w:r>
        <w:rPr>
          <w:rFonts w:hint="eastAsia"/>
        </w:rPr>
        <w:br/>
      </w:r>
      <w:r>
        <w:rPr>
          <w:rFonts w:hint="eastAsia"/>
        </w:rPr>
        <w:t>　　第二节 口腔科设备应用领域</w:t>
      </w:r>
      <w:r>
        <w:rPr>
          <w:rFonts w:hint="eastAsia"/>
        </w:rPr>
        <w:br/>
      </w:r>
      <w:r>
        <w:rPr>
          <w:rFonts w:hint="eastAsia"/>
        </w:rPr>
        <w:t>　　第三节 口腔科设备行业经济指标分析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一、口腔科设备行业赢利性评估</w:t>
      </w:r>
      <w:r>
        <w:rPr>
          <w:rFonts w:hint="eastAsia"/>
        </w:rPr>
        <w:br/>
      </w:r>
      <w:r>
        <w:rPr>
          <w:rFonts w:hint="eastAsia"/>
        </w:rPr>
        <w:t>　　　　二、口腔科设备行业成长速度分析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三、口腔科设备附加值提升空间探讨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四、口腔科设备行业进入壁垒分析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五、口腔科设备行业风险性评估</w:t>
      </w:r>
      <w:r>
        <w:rPr>
          <w:rFonts w:hint="eastAsia"/>
        </w:rPr>
        <w:br/>
      </w:r>
      <w:r>
        <w:rPr>
          <w:rFonts w:hint="eastAsia"/>
        </w:rPr>
        <w:t>　　　　六、口腔科设备行业周期性分析</w:t>
      </w:r>
      <w:r>
        <w:rPr>
          <w:rFonts w:hint="eastAsia"/>
        </w:rPr>
        <w:br/>
      </w:r>
      <w:r>
        <w:rPr>
          <w:rFonts w:hint="eastAsia"/>
        </w:rPr>
        <w:t>　　　　七、口腔科设备行业竞争程度指标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八、口腔科设备行业成熟度综合分析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口腔科设备产业链及经营模式分析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全球口腔科设备市场发展分析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2023-2024年全球口腔科设备行业发展分析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一、全球口腔科设备行业市场规模与趋势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二、全球口腔科设备行业发展特点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三、全球口腔科设备行业竞争格局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主要国家与地区口腔科设备市场分析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一、口腔科设备技术发展趋势</w:t>
      </w:r>
      <w:r>
        <w:rPr>
          <w:rFonts w:hint="eastAsia"/>
        </w:rPr>
        <w:br/>
      </w:r>
      <w:r>
        <w:rPr>
          <w:rFonts w:hint="eastAsia"/>
        </w:rPr>
        <w:t>　　　　二、口腔科设备行业发展趋势</w:t>
      </w:r>
      <w:r>
        <w:rPr>
          <w:rFonts w:hint="eastAsia"/>
        </w:rPr>
        <w:br/>
      </w:r>
      <w:r>
        <w:rPr>
          <w:rFonts w:hint="eastAsia"/>
        </w:rPr>
        <w:t>　　　　三、口腔科设备行业发展潜力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2023-2024年口腔科设备产能与投资动态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二、口腔科设备产能扩张与投资动态分析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2025-2031年口腔科设备行业产量统计与趋势预测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一、2020-2024年口腔科设备行业数据与增长趋势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1、2020-2024年口腔科设备产量及增长趋势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2、2020-2024年口腔科设备细分产品产量及份额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二、口腔科设备产量影响因素分析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三、2025-2031年口腔科设备产量预测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2025-2031年口腔科设备市场需求与销售分析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一、2023-2024年口腔科设备行业需求现状</w:t>
      </w:r>
      <w:r>
        <w:rPr>
          <w:rFonts w:hint="eastAsia"/>
        </w:rPr>
        <w:br/>
      </w:r>
      <w:r>
        <w:rPr>
          <w:rFonts w:hint="eastAsia"/>
        </w:rPr>
        <w:t>　　　　二、口腔科设备客户群体与需求特点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三、2020-2024年口腔科设备行业销售规模分析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一、2023-2024年口腔科设备主要细分产品市场现状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2023-2024年中国口腔科设备技术发展研究</w:t>
      </w:r>
      <w:r>
        <w:rPr>
          <w:rFonts w:hint="eastAsia"/>
        </w:rPr>
        <w:br/>
      </w:r>
      <w:r>
        <w:rPr>
          <w:rFonts w:hint="eastAsia"/>
        </w:rPr>
        <w:t>　　第一节 当前口腔科设备技术发展现状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口腔科设备技术未来发展趋势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一、2020-2024年口腔科设备市场价格走势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口腔科设备定价策略与方法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2023-2024年重点区域口腔科设备市场发展概况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2020-2024年中国口腔科设备行业进出口情况分析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一、2020-2024年口腔科设备进口规模分析</w:t>
      </w:r>
      <w:r>
        <w:rPr>
          <w:rFonts w:hint="eastAsia"/>
        </w:rPr>
        <w:br/>
      </w:r>
      <w:r>
        <w:rPr>
          <w:rFonts w:hint="eastAsia"/>
        </w:rPr>
        <w:t>　　　　二、口腔科设备主要进口来源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一、2020-2024年口腔科设备出口规模分析</w:t>
      </w:r>
      <w:r>
        <w:rPr>
          <w:rFonts w:hint="eastAsia"/>
        </w:rPr>
        <w:br/>
      </w:r>
      <w:r>
        <w:rPr>
          <w:rFonts w:hint="eastAsia"/>
        </w:rPr>
        <w:t>　　　　二、口腔科设备主要出口目的地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2020-2024年中国口腔科设备总体规模与财务指标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中国口腔科设备行业总体规模分析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一、口腔科设备企业数量与结构</w:t>
      </w:r>
      <w:r>
        <w:rPr>
          <w:rFonts w:hint="eastAsia"/>
        </w:rPr>
        <w:br/>
      </w:r>
      <w:r>
        <w:rPr>
          <w:rFonts w:hint="eastAsia"/>
        </w:rPr>
        <w:t>　　　　二、口腔科设备从业人员规模</w:t>
      </w:r>
      <w:r>
        <w:rPr>
          <w:rFonts w:hint="eastAsia"/>
        </w:rPr>
        <w:br/>
      </w:r>
      <w:r>
        <w:rPr>
          <w:rFonts w:hint="eastAsia"/>
        </w:rPr>
        <w:t>　　　　三、口腔科设备行业资产状况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中国口腔科设备行业财务指标总体分析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口腔科设备重点企业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口腔科设备领先企业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口腔科设备标杆企业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口腔科设备代表企业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口腔科设备龙头企业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口腔科设备重点企业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口腔科设备行业竞争格局总览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2023-2024年口腔科设备行业竞争力分析</w:t>
      </w:r>
      <w:r>
        <w:rPr>
          <w:rFonts w:hint="eastAsia"/>
        </w:rPr>
        <w:br/>
      </w:r>
      <w:r>
        <w:rPr>
          <w:rFonts w:hint="eastAsia"/>
        </w:rPr>
        <w:t>　　　　一、口腔科设备供应商议价能力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四、口腔科设备替代品威胁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2020-2024年口腔科设备行业企业并购活动分析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2023-2024年口腔科设备行业会展与招投标活动分析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2025年中国口腔科设备企业发展策略分析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口腔科设备市场策略分析</w:t>
      </w:r>
      <w:r>
        <w:rPr>
          <w:rFonts w:hint="eastAsia"/>
        </w:rPr>
        <w:br/>
      </w:r>
      <w:r>
        <w:rPr>
          <w:rFonts w:hint="eastAsia"/>
        </w:rPr>
        <w:t>　　　　一、口腔科设备市场定位与拓展策略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二、口腔科设备市场细分与目标客户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口腔科设备销售策略分析</w:t>
      </w:r>
      <w:r>
        <w:rPr>
          <w:rFonts w:hint="eastAsia"/>
        </w:rPr>
        <w:br/>
      </w:r>
      <w:r>
        <w:rPr>
          <w:rFonts w:hint="eastAsia"/>
        </w:rPr>
        <w:t>　　　　一、口腔科设备销售渠道与网络建设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提高口腔科设备企业竞争力建议</w:t>
      </w:r>
      <w:r>
        <w:rPr>
          <w:rFonts w:hint="eastAsia"/>
        </w:rPr>
        <w:br/>
      </w:r>
      <w:r>
        <w:rPr>
          <w:rFonts w:hint="eastAsia"/>
        </w:rPr>
        <w:t>　　　　一、口腔科设备技术创新与管理优化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口腔科设备品牌战略思考</w:t>
      </w:r>
      <w:r>
        <w:rPr>
          <w:rFonts w:hint="eastAsia"/>
        </w:rPr>
        <w:br/>
      </w:r>
      <w:r>
        <w:rPr>
          <w:rFonts w:hint="eastAsia"/>
        </w:rPr>
        <w:t>　　　　一、口腔科设备品牌建设与维护</w:t>
      </w:r>
      <w:r>
        <w:rPr>
          <w:rFonts w:hint="eastAsia"/>
        </w:rPr>
        <w:br/>
      </w:r>
      <w:r>
        <w:rPr>
          <w:rFonts w:hint="eastAsia"/>
        </w:rPr>
        <w:t>　　　　二、口腔科设备品牌影响力与市场竞争力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中国口腔科设备行业风险与对策</w:t>
      </w:r>
      <w:r>
        <w:rPr>
          <w:rFonts w:hint="eastAsia"/>
        </w:rPr>
        <w:br/>
      </w:r>
      <w:r>
        <w:rPr>
          <w:rFonts w:hint="eastAsia"/>
        </w:rPr>
        <w:t>　　第一节 口腔科设备行业SWOT分析</w:t>
      </w:r>
      <w:r>
        <w:rPr>
          <w:rFonts w:hint="eastAsia"/>
        </w:rPr>
        <w:br/>
      </w:r>
      <w:r>
        <w:rPr>
          <w:rFonts w:hint="eastAsia"/>
        </w:rPr>
        <w:t>　　　　一、口腔科设备行业优势分析</w:t>
      </w:r>
      <w:r>
        <w:rPr>
          <w:rFonts w:hint="eastAsia"/>
        </w:rPr>
        <w:br/>
      </w:r>
      <w:r>
        <w:rPr>
          <w:rFonts w:hint="eastAsia"/>
        </w:rPr>
        <w:t>　　　　二、口腔科设备行业劣势分析</w:t>
      </w:r>
      <w:r>
        <w:rPr>
          <w:rFonts w:hint="eastAsia"/>
        </w:rPr>
        <w:br/>
      </w:r>
      <w:r>
        <w:rPr>
          <w:rFonts w:hint="eastAsia"/>
        </w:rPr>
        <w:t>　　　　三、口腔科设备市场机会探索</w:t>
      </w:r>
      <w:r>
        <w:rPr>
          <w:rFonts w:hint="eastAsia"/>
        </w:rPr>
        <w:br/>
      </w:r>
      <w:r>
        <w:rPr>
          <w:rFonts w:hint="eastAsia"/>
        </w:rPr>
        <w:t>　　　　四、口腔科设备市场威胁评估</w:t>
      </w:r>
      <w:r>
        <w:rPr>
          <w:rFonts w:hint="eastAsia"/>
        </w:rPr>
        <w:br/>
      </w:r>
      <w:r>
        <w:rPr>
          <w:rFonts w:hint="eastAsia"/>
        </w:rPr>
        <w:t>　　第二节 口腔科设备行业风险及对策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口腔科设备行业发展环境分析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2025-2031年口腔科设备行业发展趋势与方向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一、口腔科设备行业发展方向预测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二、口腔科设备发展趋势分析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2025-2031年口腔科设备行业发展潜力与机遇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一、口腔科设备市场发展潜力评估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二、口腔科设备新兴市场与机遇探索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中智林⋅：口腔科设备行业发展建议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口腔科设备行业历程</w:t>
      </w:r>
      <w:r>
        <w:rPr>
          <w:rFonts w:hint="eastAsia"/>
        </w:rPr>
        <w:br/>
      </w:r>
      <w:r>
        <w:rPr>
          <w:rFonts w:hint="eastAsia"/>
        </w:rPr>
        <w:t>　　图表 口腔科设备行业生命周期</w:t>
      </w:r>
      <w:r>
        <w:rPr>
          <w:rFonts w:hint="eastAsia"/>
        </w:rPr>
        <w:br/>
      </w:r>
      <w:r>
        <w:rPr>
          <w:rFonts w:hint="eastAsia"/>
        </w:rPr>
        <w:t>　　图表 口腔科设备行业产业链分析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2020-2024年口腔科设备行业市场容量分析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2020-2024年中国口腔科设备市场需求量及增速统计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2020-2024年中国口腔科设备进口数量分析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2020-2024年中国口腔科设备进口金额分析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2020-2024年中国口腔科设备出口数量分析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2020-2024年中国口腔科设备出口金额分析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2020-2024年中国口腔科设备行业企业平均规模情况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63d73401343c7" w:history="1">
        <w:r>
          <w:rPr>
            <w:rStyle w:val="Hyperlink"/>
          </w:rPr>
          <w:t>2025-2031年中国口腔科设备行业研究与前景趋势报告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63d73401343c7" w:history="1">
        <w:r>
          <w:rPr>
            <w:rStyle w:val="Hyperlink"/>
          </w:rPr>
          <w:t>https://www.20087.com/2/36/KouQiangKeSheBeiShiChangQianJing.html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5e7ca29794653" w:history="1">
      <w:r>
        <w:rPr>
          <w:rStyle w:val="Hyperlink"/>
        </w:rPr>
        <w:t>2025-2031年中国口腔科设备行业研究与前景趋势报告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ouQiangKeSheBeiShiChangQianJing.html" TargetMode="External" Id="R63f63d734013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ouQiangKeSheBeiShiChangQianJing.html" TargetMode="External" Id="R47a5e7ca297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2024-11-23T03:00:34Z</dcterms:created>
  <dcterms:modified xsi:type="dcterms:W3CDTF">2024-11-23T04:00:34Z</dcterms:modified>
  <dc:subject>2025-2031年中国口腔科设备行业研究与前景趋势报告</dc:subject>
  <dc:title>2025-2031年中国口腔科设备行业研究与前景趋势报告</dc:title>
  <cp:keywords>2025-2031年中国口腔科设备行业研究与前景趋势报告</cp:keywords>
  <dc:description>2025-2031年中国口腔科设备行业研究与前景趋势报告</dc:description>
</cp:coreProperties>
</file>