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36ff216b34ae9" w:history="1">
              <w:r>
                <w:rPr>
                  <w:rStyle w:val="Hyperlink"/>
                </w:rPr>
                <w:t>中国活动义齿行业发展研究及前景趋势分析报告（2026-2032年）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36ff216b34ae9" w:history="1">
              <w:r>
                <w:rPr>
                  <w:rStyle w:val="Hyperlink"/>
                </w:rPr>
                <w:t>中国活动义齿行业发展研究及前景趋势分析报告（2026-2032年）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36ff216b34ae9" w:history="1">
                <w:r>
                  <w:rPr>
                    <w:rStyle w:val="Hyperlink"/>
                  </w:rPr>
                  <w:t>https://www.20087.com/2/86/HuoDongYiChiFaZhanQianJing.html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义齿是牙列缺损修复的重要手段，适用于无法接受种植或固定义齿的中老年患者，主要由丙烯酸树脂基托、人工牙及金属卡环构成，强调咀嚼功能恢复、佩戴舒适性及美观自然。现代义齿制作普遍结合数字化印模、CAD/CAM切削与3D打印技术，提升密合度与制作效率；部分高端产品采用弹性树脂或钴铬合金支架以增强强度与轻量化。然而，长期使用易出现基托变形、牙槽嵴吸收导致固位力下降；同时，清洁维护不当易滋生微生物，引发口腔炎症。</w:t>
      </w:r>
      <w:r>
        <w:rPr>
          <w:rFonts w:hint="eastAsia"/>
        </w:rPr>
        <w:br/>
      </w:r>
      <w:r>
        <w:rPr>
          <w:rFonts w:hint="eastAsia"/>
        </w:rPr>
        <w:t>　　未来，活动义齿将向生物活性材料、个性化定制与智能监测方向演进。市场调研网认为，含羟基磷灰石或抗菌离子的新型树脂可促进黏膜健康并抑制菌斑；而全口义齿将通过面部扫描与咬合动态分析实现高度个性化设计。在智慧医疗背景下，嵌入微型压力传感器的义齿可监测咀嚼习惯并反馈至牙医端，用于远程调改。此外，可降解临时义齿与即刻负重方案将缩短适应周期。长远看，活动义齿不仅作为传统修复体存在，更将成为口腔健康管理中连接功能重建、舒适体验与预防性干预的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36ff216b34ae9" w:history="1">
        <w:r>
          <w:rPr>
            <w:rStyle w:val="Hyperlink"/>
          </w:rPr>
          <w:t>中国活动义齿行业发展研究及前景趋势分析报告（2026-2032年）</w:t>
        </w:r>
      </w:hyperlink>
      <w:r>
        <w:rPr>
          <w:rFonts w:hint="eastAsia"/>
        </w:rPr>
        <w:t>》，2025年活动义齿行业市场规模达 亿元，预计2032年市场规模将达 亿元，期间年均复合增长率（CAGR）达 %。报告全面梳理了活动义齿产业链，结合市场需求和市场规模等数据，深入剖析活动义齿行业现状。报告详细探讨了活动义齿市场竞争格局，重点关注重点企业及其品牌影响力，并分析了活动义齿价格机制和细分市场特征。通过对活动义齿技术现状及未来方向的评估，报告展望了活动义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活动义齿市场概述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按照不同产品类型，活动义齿主要可以分为如下几个类别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全口义齿</w:t>
      </w:r>
      <w:r>
        <w:rPr>
          <w:rFonts w:hint="eastAsia"/>
        </w:rPr>
        <w:br/>
      </w:r>
      <w:r>
        <w:rPr>
          <w:rFonts w:hint="eastAsia"/>
        </w:rPr>
        <w:t>　　　　1.2.3 可摘义齿</w:t>
      </w:r>
      <w:r>
        <w:rPr>
          <w:rFonts w:hint="eastAsia"/>
        </w:rPr>
        <w:br/>
      </w:r>
      <w:r>
        <w:rPr>
          <w:rFonts w:hint="eastAsia"/>
        </w:rPr>
        <w:t>　　1.3 从不同应用，活动义齿主要包括如下几个方面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中国不同应用活动义齿增长趋势2021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中国活动义齿发展现状及未来趋势（2021-2032）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中国市场活动义齿收入及增长率（2021-2032）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中国市场活动义齿销量及增长率（2021-2032）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中国市场主要活动义齿厂商分析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中国市场主要厂商活动义齿销量及市场占有率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中国市场主要厂商活动义齿销量（2021-2026）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中国市场主要厂商活动义齿收入及市场占有率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中国市场主要厂商活动义齿收入（2021-2026）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中国市场主要厂商活动义齿收入市场份额（2021-2026）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2025年中国市场主要厂商活动义齿收入排名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中国市场主要厂商活动义齿价格（2021-2026）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中国市场主要厂商活动义齿总部及产地分布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中国市场主要厂商成立时间及活动义齿商业化日期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中国市场主要厂商活动义齿产品类型及应用</w:t>
      </w:r>
      <w:r>
        <w:rPr>
          <w:rFonts w:hint="eastAsia"/>
        </w:rPr>
        <w:br/>
      </w:r>
      <w:r>
        <w:rPr>
          <w:rFonts w:hint="eastAsia"/>
        </w:rPr>
        <w:t>　　2.7 活动义齿行业集中度、竞争程度分析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活动义齿行业集中度分析：2025年中国Top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中国市场活动义齿第一梯队、第二梯队和第三梯队厂商（品牌）及2025年市场份额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重点企业（15）在中国市场活动义齿销量、收入、价格及毛利率（2021-2026）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不同产品类型活动义齿分析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中国市场不同产品类型活动义齿销量（2021-2032）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中国市场不同产品类型活动义齿销量预测（2027-2032）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中国市场不同产品类型活动义齿规模（2021-2032）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中国市场不同产品类型活动义齿规模及市场份额（2021-2026）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中国市场不同产品类型活动义齿规模预测（2027-2032）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中国市场不同产品类型活动义齿价格走势（2021-2032）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不同应用活动义齿分析</w:t>
      </w:r>
      <w:r>
        <w:rPr>
          <w:rFonts w:hint="eastAsia"/>
        </w:rPr>
        <w:br/>
      </w:r>
      <w:r>
        <w:rPr>
          <w:rFonts w:hint="eastAsia"/>
        </w:rPr>
        <w:t>　　5.1 中国市场不同应用活动义齿销量（2021-2032）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中国市场不同应用活动义齿销量及市场份额（2021-2026）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中国市场不同应用活动义齿销量预测（2027-2032）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中国市场不同应用活动义齿规模（2021-2032）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中国市场不同应用活动义齿规模及市场份额（2021-2026）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中国市场不同应用活动义齿规模预测（2027-2032）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中国市场不同应用活动义齿价格走势（2021-2032）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活动义齿行业发展分析---发展趋势</w:t>
      </w:r>
      <w:r>
        <w:rPr>
          <w:rFonts w:hint="eastAsia"/>
        </w:rPr>
        <w:br/>
      </w:r>
      <w:r>
        <w:rPr>
          <w:rFonts w:hint="eastAsia"/>
        </w:rPr>
        <w:t>　　6.2 活动义齿行业发展分析---厂商壁垒</w:t>
      </w:r>
      <w:r>
        <w:rPr>
          <w:rFonts w:hint="eastAsia"/>
        </w:rPr>
        <w:br/>
      </w:r>
      <w:r>
        <w:rPr>
          <w:rFonts w:hint="eastAsia"/>
        </w:rPr>
        <w:t>　　6.3 活动义齿行业发展分析---驱动因素</w:t>
      </w:r>
      <w:r>
        <w:rPr>
          <w:rFonts w:hint="eastAsia"/>
        </w:rPr>
        <w:br/>
      </w:r>
      <w:r>
        <w:rPr>
          <w:rFonts w:hint="eastAsia"/>
        </w:rPr>
        <w:t>　　6.4 活动义齿行业发展分析---制约因素</w:t>
      </w:r>
      <w:r>
        <w:rPr>
          <w:rFonts w:hint="eastAsia"/>
        </w:rPr>
        <w:br/>
      </w:r>
      <w:r>
        <w:rPr>
          <w:rFonts w:hint="eastAsia"/>
        </w:rPr>
        <w:t>　　6.5 活动义齿中国企业SWOT分析</w:t>
      </w:r>
      <w:r>
        <w:rPr>
          <w:rFonts w:hint="eastAsia"/>
        </w:rPr>
        <w:br/>
      </w:r>
      <w:r>
        <w:rPr>
          <w:rFonts w:hint="eastAsia"/>
        </w:rPr>
        <w:t>　　6.6 活动义齿行业发展分析---行业政策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活动义齿行业产业链简介</w:t>
      </w:r>
      <w:r>
        <w:rPr>
          <w:rFonts w:hint="eastAsia"/>
        </w:rPr>
        <w:br/>
      </w:r>
      <w:r>
        <w:rPr>
          <w:rFonts w:hint="eastAsia"/>
        </w:rPr>
        <w:t>　　7.2 活动义齿产业链分析-上游</w:t>
      </w:r>
      <w:r>
        <w:rPr>
          <w:rFonts w:hint="eastAsia"/>
        </w:rPr>
        <w:br/>
      </w:r>
      <w:r>
        <w:rPr>
          <w:rFonts w:hint="eastAsia"/>
        </w:rPr>
        <w:t>　　7.3 活动义齿产业链分析-中游</w:t>
      </w:r>
      <w:r>
        <w:rPr>
          <w:rFonts w:hint="eastAsia"/>
        </w:rPr>
        <w:br/>
      </w:r>
      <w:r>
        <w:rPr>
          <w:rFonts w:hint="eastAsia"/>
        </w:rPr>
        <w:t>　　7.4 活动义齿产业链分析-下游</w:t>
      </w:r>
      <w:r>
        <w:rPr>
          <w:rFonts w:hint="eastAsia"/>
        </w:rPr>
        <w:br/>
      </w:r>
      <w:r>
        <w:rPr>
          <w:rFonts w:hint="eastAsia"/>
        </w:rPr>
        <w:t>　　7.5 活动义齿行业采购模式</w:t>
      </w:r>
      <w:r>
        <w:rPr>
          <w:rFonts w:hint="eastAsia"/>
        </w:rPr>
        <w:br/>
      </w:r>
      <w:r>
        <w:rPr>
          <w:rFonts w:hint="eastAsia"/>
        </w:rPr>
        <w:t>　　7.6 活动义齿行业生产模式</w:t>
      </w:r>
      <w:r>
        <w:rPr>
          <w:rFonts w:hint="eastAsia"/>
        </w:rPr>
        <w:br/>
      </w:r>
      <w:r>
        <w:rPr>
          <w:rFonts w:hint="eastAsia"/>
        </w:rPr>
        <w:t>　　7.7 活动义齿行业销售模式及销售渠道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中国本土活动义齿产能、产量分析</w:t>
      </w:r>
      <w:r>
        <w:rPr>
          <w:rFonts w:hint="eastAsia"/>
        </w:rPr>
        <w:br/>
      </w:r>
      <w:r>
        <w:rPr>
          <w:rFonts w:hint="eastAsia"/>
        </w:rPr>
        <w:t>　　8.1 中国活动义齿供需现状及预测（2021-2032）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中国活动义齿产能、产量、产能利用率及发展趋势（2021-2032）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中国活动义齿产量、市场需求量及发展趋势（2021-2032）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中国活动义齿进出口分析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中国市场活动义齿主要进口来源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中国市场活动义齿主要出口目的地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不同应用活动义齿市场规模2021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中国市场主要厂商活动义齿销量（2021-2026）&amp;（件）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中国市场主要厂商活动义齿收入（2021-2026）&amp;（万元）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中国市场主要厂商活动义齿收入份额（2021-2026）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2025年中国主要生产商活动义齿收入排名（万元）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中国市场主要厂商活动义齿价格（2021-2026）&amp;（元/件）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中国市场主要厂商活动义齿总部及产地分布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中国市场主要厂商成立时间及活动义齿商业化日期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中国市场主要厂商活动义齿产品类型及应用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2025年中国市场活动义齿主要厂商市场地位（第一梯队、第二梯队和第三梯队）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活动义齿市场投资、并购等现状分析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活动义齿生产基地、总部、竞争对手及市场地位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活动义齿产品规格、参数及市场应用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活动义齿销量（件）、收入（万元）、价格（元/件）及毛利率（2021-2026）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中国市场不同产品类型活动义齿销量（2021-2026）&amp;（件）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中国市场不同产品类型活动义齿销量预测（2027-2032）&amp;（件）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中国市场不同产品类型活动义齿销量市场份额预测（2027-2032）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中国市场不同产品类型活动义齿规模（2021-2026）&amp;（万元）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中国市场不同产品类型活动义齿规模市场份额（2021-2026）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中国市场不同产品类型活动义齿规模预测（2027-2032）&amp;（万元）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中国市场不同产品类型活动义齿规模市场份额预测（2027-2032）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中国市场不同应用活动义齿销量（2021-2026）&amp;（件）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中国市场不同应用活动义齿销量市场份额（2021-2026）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中国市场不同应用活动义齿销量预测（2027-2032）&amp;（件）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中国市场不同应用活动义齿销量市场份额预测（2027-2032）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中国市场不同应用活动义齿规模（2021-2026）&amp;（万元）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中国市场不同应用活动义齿规模市场份额（2021-2026）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中国市场不同应用活动义齿规模预测（2027-2032）&amp;（万元）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中国市场不同应用活动义齿规模市场份额预测（2027-2032）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活动义齿行业发展分析---发展趋势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活动义齿行业发展分析---厂商壁垒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活动义齿行业发展分析---驱动因素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活动义齿行业发展分析---制约因素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活动义齿行业相关重点政策一览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活动义齿行业供应链分析</w:t>
      </w:r>
      <w:r>
        <w:rPr>
          <w:rFonts w:hint="eastAsia"/>
        </w:rPr>
        <w:br/>
      </w:r>
      <w:r>
        <w:rPr>
          <w:rFonts w:hint="eastAsia"/>
        </w:rPr>
        <w:t>　　表 111： 活动义齿上游原料供应商</w:t>
      </w:r>
      <w:r>
        <w:rPr>
          <w:rFonts w:hint="eastAsia"/>
        </w:rPr>
        <w:br/>
      </w:r>
      <w:r>
        <w:rPr>
          <w:rFonts w:hint="eastAsia"/>
        </w:rPr>
        <w:t>　　表 112： 活动义齿行业主要下游客户</w:t>
      </w:r>
      <w:r>
        <w:rPr>
          <w:rFonts w:hint="eastAsia"/>
        </w:rPr>
        <w:br/>
      </w:r>
      <w:r>
        <w:rPr>
          <w:rFonts w:hint="eastAsia"/>
        </w:rPr>
        <w:t>　　表 113： 活动义齿典型经销商</w:t>
      </w:r>
      <w:r>
        <w:rPr>
          <w:rFonts w:hint="eastAsia"/>
        </w:rPr>
        <w:br/>
      </w:r>
      <w:r>
        <w:rPr>
          <w:rFonts w:hint="eastAsia"/>
        </w:rPr>
        <w:t>　　表 114： 中国活动义齿产量、销量、进口量及出口量（2021-2026）&amp;（件）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中国活动义齿产量、销量、进口量及出口量预测（2027-2032）&amp;（件）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中国市场活动义齿主要进口来源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中国市场活动义齿主要出口目的地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活动义齿产品图片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中国不同产品类型活动义齿市场规模市场份额2025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全口义齿产品图片</w:t>
      </w:r>
      <w:r>
        <w:rPr>
          <w:rFonts w:hint="eastAsia"/>
        </w:rPr>
        <w:br/>
      </w:r>
      <w:r>
        <w:rPr>
          <w:rFonts w:hint="eastAsia"/>
        </w:rPr>
        <w:t>　　图 4： 可摘义齿产品图片</w:t>
      </w:r>
      <w:r>
        <w:rPr>
          <w:rFonts w:hint="eastAsia"/>
        </w:rPr>
        <w:br/>
      </w:r>
      <w:r>
        <w:rPr>
          <w:rFonts w:hint="eastAsia"/>
        </w:rPr>
        <w:t>　　图 5： 中国不同应用活动义齿市场份额2025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中国市场活动义齿市场规模，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中国市场活动义齿收入及增长率（2021-2032）&amp;（万元）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中国市场活动义齿销量及增长率（2021-2032）&amp;（件）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2025年中国市场主要厂商活动义齿销量市场份额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2025年中国市场主要厂商活动义齿收入市场份额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2025年中国市场前五大厂商活动义齿市场份额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2025年中国市场活动义齿第一梯队、第二梯队和第三梯队厂商（品牌）及市场份额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中国市场不同产品类型活动义齿价格走势（2021-2032）&amp;（元/件）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中国市场不同应用活动义齿价格走势（2021-2032）&amp;（元/件）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活动义齿中国企业SWOT分析</w:t>
      </w:r>
      <w:r>
        <w:rPr>
          <w:rFonts w:hint="eastAsia"/>
        </w:rPr>
        <w:br/>
      </w:r>
      <w:r>
        <w:rPr>
          <w:rFonts w:hint="eastAsia"/>
        </w:rPr>
        <w:t>　　图 19： 活动义齿产业链</w:t>
      </w:r>
      <w:r>
        <w:rPr>
          <w:rFonts w:hint="eastAsia"/>
        </w:rPr>
        <w:br/>
      </w:r>
      <w:r>
        <w:rPr>
          <w:rFonts w:hint="eastAsia"/>
        </w:rPr>
        <w:t>　　图 20： 活动义齿行业采购模式分析</w:t>
      </w:r>
      <w:r>
        <w:rPr>
          <w:rFonts w:hint="eastAsia"/>
        </w:rPr>
        <w:br/>
      </w:r>
      <w:r>
        <w:rPr>
          <w:rFonts w:hint="eastAsia"/>
        </w:rPr>
        <w:t>　　图 21： 活动义齿行业生产模式分析</w:t>
      </w:r>
      <w:r>
        <w:rPr>
          <w:rFonts w:hint="eastAsia"/>
        </w:rPr>
        <w:br/>
      </w:r>
      <w:r>
        <w:rPr>
          <w:rFonts w:hint="eastAsia"/>
        </w:rPr>
        <w:t>　　图 22： 活动义齿行业销售模式分析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中国活动义齿产能、产量、产能利用率及发展趋势（2021-2032）&amp;（件）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中国活动义齿产量、市场需求量及发展趋势（2021-2032）&amp;（件）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36ff216b34ae9" w:history="1">
        <w:r>
          <w:rPr>
            <w:rStyle w:val="Hyperlink"/>
          </w:rPr>
          <w:t>中国活动义齿行业发展研究及前景趋势分析报告（2026-2032年）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36ff216b34ae9" w:history="1">
        <w:r>
          <w:rPr>
            <w:rStyle w:val="Hyperlink"/>
          </w:rPr>
          <w:t>https://www.20087.com/2/86/HuoDongYiChiFaZhanQianJing.html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热点：活动义齿哪种最舒服、活动义齿收费价格表、活动义齿一般能用几年、活动义齿牙图片、活动义齿要每天摘下来吗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db390728c486d" w:history="1">
      <w:r>
        <w:rPr>
          <w:rStyle w:val="Hyperlink"/>
        </w:rPr>
        <w:t>中国活动义齿行业发展研究及前景趋势分析报告（2026-2032年）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oDongYiChiFaZhanQianJing.html" TargetMode="External" Id="R31c36ff216b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oDongYiChiFaZhanQianJing.html" TargetMode="External" Id="R90adb390728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2026-03-01T07:24:48Z</dcterms:created>
  <dcterms:modified xsi:type="dcterms:W3CDTF">2026-03-01T08:24:48Z</dcterms:modified>
  <dc:subject>中国活动义齿行业发展研究及前景趋势分析报告（2026-2032年）</dc:subject>
  <dc:title>中国活动义齿行业发展研究及前景趋势分析报告（2026-2032年）</dc:title>
  <cp:keywords>中国活动义齿行业发展研究及前景趋势分析报告（2026-2032年）</cp:keywords>
  <dc:description>中国活动义齿行业发展研究及前景趋势分析报告（2026-2032年）</dc:description>
</cp:coreProperties>
</file>