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683fc080444b8" w:history="1">
              <w:r>
                <w:rPr>
                  <w:rStyle w:val="Hyperlink"/>
                </w:rPr>
                <w:t>2025-2031年中国牙科填料行业现状与发展趋势报告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683fc080444b8" w:history="1">
              <w:r>
                <w:rPr>
                  <w:rStyle w:val="Hyperlink"/>
                </w:rPr>
                <w:t>2025-2031年中国牙科填料行业现状与发展趋势报告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683fc080444b8" w:history="1">
                <w:r>
                  <w:rPr>
                    <w:rStyle w:val="Hyperlink"/>
                  </w:rPr>
                  <w:t>https://www.20087.com/2/86/YaKeTianLiaoFaZhanQuShi.html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填料是牙齿修复的基本材料，经历了从金属汞合金到复合树脂的演变。现代复合树脂填料不仅颜色与天然牙齿相近，而且具有良好的生物相容性和机械强度。近年来，纳米技术和光固化技术的应用，进一步提升了填料的美观度和耐用性。然而，材料的长期稳定性和对敏感牙齿的适用性仍有待改进。</w:t>
      </w:r>
      <w:r>
        <w:rPr>
          <w:rFonts w:hint="eastAsia"/>
        </w:rPr>
        <w:br/>
      </w:r>
      <w:r>
        <w:rPr>
          <w:rFonts w:hint="eastAsia"/>
        </w:rPr>
        <w:t>　　未来，牙科填料将更加注重个性化和功能化。通过3D打印和个性化定制技术，牙科填料将实现与牙齿结构的精确匹配，提供更舒适的佩戴体验。同时，通过引入生物活性成分，如抗菌肽和矿物质释放剂，牙科填料将增强牙齿的自我修复能力，预防二次龋齿和牙周疾病。此外，随着再生医学的发展，牙科填料将结合干细胞技术和组织工程，促进受损牙齿组织的再生和修复，开启牙科修复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83fc080444b8" w:history="1">
        <w:r>
          <w:rPr>
            <w:rStyle w:val="Hyperlink"/>
          </w:rPr>
          <w:t>2025-2031年中国牙科填料行业现状与发展趋势报告</w:t>
        </w:r>
      </w:hyperlink>
      <w:r>
        <w:rPr>
          <w:rFonts w:hint="eastAsia"/>
        </w:rPr>
        <w:t>》基于国家统计局及相关协会的详实数据，系统分析了牙科填料行业的市场规模、重点企业表现、产业链结构、竞争格局及价格动态。报告内容严谨、数据详实，结合丰富图表，全面呈现牙科填料行业现状与未来发展趋势。通过对牙科填料技术现状、SWOT分析及市场前景的解读，报告为牙科填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牙科填料行业发展概述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一、牙科填料行业定义及分类</w:t>
      </w:r>
      <w:r>
        <w:rPr>
          <w:rFonts w:hint="eastAsia"/>
        </w:rPr>
        <w:br/>
      </w:r>
      <w:r>
        <w:rPr>
          <w:rFonts w:hint="eastAsia"/>
        </w:rPr>
        <w:t>　　　　二、牙科填料行业经济特性</w:t>
      </w:r>
      <w:r>
        <w:rPr>
          <w:rFonts w:hint="eastAsia"/>
        </w:rPr>
        <w:br/>
      </w:r>
      <w:r>
        <w:rPr>
          <w:rFonts w:hint="eastAsia"/>
        </w:rPr>
        <w:t>　　　　三、牙科填料行业产业链简介</w:t>
      </w:r>
      <w:r>
        <w:rPr>
          <w:rFonts w:hint="eastAsia"/>
        </w:rPr>
        <w:br/>
      </w:r>
      <w:r>
        <w:rPr>
          <w:rFonts w:hint="eastAsia"/>
        </w:rPr>
        <w:t>　　第二节 牙科填料行业发展成熟度</w:t>
      </w:r>
      <w:r>
        <w:rPr>
          <w:rFonts w:hint="eastAsia"/>
        </w:rPr>
        <w:br/>
      </w:r>
      <w:r>
        <w:rPr>
          <w:rFonts w:hint="eastAsia"/>
        </w:rPr>
        <w:t>　　　　一、牙科填料行业发展周期分析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牙科填料行业相关产业动态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2024-2025年中国牙科填料行业发展环境分析</w:t>
      </w:r>
      <w:r>
        <w:rPr>
          <w:rFonts w:hint="eastAsia"/>
        </w:rPr>
        <w:br/>
      </w:r>
      <w:r>
        <w:rPr>
          <w:rFonts w:hint="eastAsia"/>
        </w:rPr>
        <w:t>　　第一节 牙科填料行业经济环境分析</w:t>
      </w:r>
      <w:r>
        <w:rPr>
          <w:rFonts w:hint="eastAsia"/>
        </w:rPr>
        <w:br/>
      </w:r>
      <w:r>
        <w:rPr>
          <w:rFonts w:hint="eastAsia"/>
        </w:rPr>
        <w:t>　　第二节 牙科填料行业政策环境分析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二、相关牙科填料行业标准分析</w:t>
      </w:r>
      <w:r>
        <w:rPr>
          <w:rFonts w:hint="eastAsia"/>
        </w:rPr>
        <w:br/>
      </w:r>
      <w:r>
        <w:rPr>
          <w:rFonts w:hint="eastAsia"/>
        </w:rPr>
        <w:t>　　第三节 牙科填料行业社会环境分析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中国牙科填料市场发展调研</w:t>
      </w:r>
      <w:r>
        <w:rPr>
          <w:rFonts w:hint="eastAsia"/>
        </w:rPr>
        <w:br/>
      </w:r>
      <w:r>
        <w:rPr>
          <w:rFonts w:hint="eastAsia"/>
        </w:rPr>
        <w:t>　　第一节 牙科填料市场现状分析及预测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一、2019-2024年中国牙科填料市场规模分析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二、2025-2031年中国牙科填料市场规模预测</w:t>
      </w:r>
      <w:r>
        <w:rPr>
          <w:rFonts w:hint="eastAsia"/>
        </w:rPr>
        <w:br/>
      </w:r>
      <w:r>
        <w:rPr>
          <w:rFonts w:hint="eastAsia"/>
        </w:rPr>
        <w:t>　　第二节 牙科填料行业产能分析及预测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一、2019-2024年中国牙科填料行业产能分析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二、2025-2031年中国牙科填料行业产能预测</w:t>
      </w:r>
      <w:r>
        <w:rPr>
          <w:rFonts w:hint="eastAsia"/>
        </w:rPr>
        <w:br/>
      </w:r>
      <w:r>
        <w:rPr>
          <w:rFonts w:hint="eastAsia"/>
        </w:rPr>
        <w:t>　　第三节 牙科填料行业产量情况分析及预测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二、2025-2031年中国牙科填料行业产量预测分析</w:t>
      </w:r>
      <w:r>
        <w:rPr>
          <w:rFonts w:hint="eastAsia"/>
        </w:rPr>
        <w:br/>
      </w:r>
      <w:r>
        <w:rPr>
          <w:rFonts w:hint="eastAsia"/>
        </w:rPr>
        <w:t>　　第四节 牙科填料市场需求分析及预测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一、2019-2024年中国牙科填料市场需求分析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二、2025-2031年中国牙科填料市场需求预测分析</w:t>
      </w:r>
      <w:r>
        <w:rPr>
          <w:rFonts w:hint="eastAsia"/>
        </w:rPr>
        <w:br/>
      </w:r>
      <w:r>
        <w:rPr>
          <w:rFonts w:hint="eastAsia"/>
        </w:rPr>
        <w:t>　　第五节 牙科填料进出口数据分析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一、2019-2024年中国牙科填料进出口数据分析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二、2025-2031年国内牙科填料进出口情况预测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牙科填料细分市场深度分析</w:t>
      </w:r>
      <w:r>
        <w:rPr>
          <w:rFonts w:hint="eastAsia"/>
        </w:rPr>
        <w:br/>
      </w:r>
      <w:r>
        <w:rPr>
          <w:rFonts w:hint="eastAsia"/>
        </w:rPr>
        <w:t>　　第一节 牙科填料细分市场（一）发展研究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牙科填料细分市场（二）发展研究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2019-2024年中国牙科填料行业总体发展状况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一、牙科填料行业单位规模情况分析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二、牙科填料行业人员规模状况分析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三、牙科填料行业资产规模状况分析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四、牙科填料行业市场规模状况分析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五、牙科填料行业敏感性分析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一、牙科填料行业盈利能力分析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二、牙科填料行业偿债能力分析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三、牙科填料行业营运能力分析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四、牙科填料行业发展能力分析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2019-2024年中国牙科填料行业区域市场分析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中国牙科填料行业区域市场结构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重点地区牙科填料行业调研分析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一、重点地区（一）牙科填料市场分析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二、重点地区（二）牙科填料市场分析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三、重点地区（三）牙科填料市场分析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四、重点地区（四）牙科填料市场分析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五、重点地区（五）牙科填料市场分析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牙科填料行业产品价格分析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三、主要牙科填料品牌产品价位分析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五、价格在牙科填料行业竞争中的重要性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2024-2025年中国牙科填料行业上下游行业发展分析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牙科填料上游行业分析</w:t>
      </w:r>
      <w:r>
        <w:rPr>
          <w:rFonts w:hint="eastAsia"/>
        </w:rPr>
        <w:br/>
      </w:r>
      <w:r>
        <w:rPr>
          <w:rFonts w:hint="eastAsia"/>
        </w:rPr>
        <w:t>　　　　一、牙科填料产品成本构成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四、上游供给对牙科填料行业的影响</w:t>
      </w:r>
      <w:r>
        <w:rPr>
          <w:rFonts w:hint="eastAsia"/>
        </w:rPr>
        <w:br/>
      </w:r>
      <w:r>
        <w:rPr>
          <w:rFonts w:hint="eastAsia"/>
        </w:rPr>
        <w:t>　　第二节 牙科填料下游行业分析</w:t>
      </w:r>
      <w:r>
        <w:rPr>
          <w:rFonts w:hint="eastAsia"/>
        </w:rPr>
        <w:br/>
      </w:r>
      <w:r>
        <w:rPr>
          <w:rFonts w:hint="eastAsia"/>
        </w:rPr>
        <w:t>　　　　一、牙科填料下游行业分布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四、下游需求对牙科填料行业的影响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2024-2025年中国牙科填料产业市场竞争格局分析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2024-2025年中国牙科填料产业竞争现状分析</w:t>
      </w:r>
      <w:r>
        <w:rPr>
          <w:rFonts w:hint="eastAsia"/>
        </w:rPr>
        <w:br/>
      </w:r>
      <w:r>
        <w:rPr>
          <w:rFonts w:hint="eastAsia"/>
        </w:rPr>
        <w:t>　　　　一、牙科填料竞争力分析</w:t>
      </w:r>
      <w:r>
        <w:rPr>
          <w:rFonts w:hint="eastAsia"/>
        </w:rPr>
        <w:br/>
      </w:r>
      <w:r>
        <w:rPr>
          <w:rFonts w:hint="eastAsia"/>
        </w:rPr>
        <w:t>　　　　二、牙科填料技术竞争分析</w:t>
      </w:r>
      <w:r>
        <w:rPr>
          <w:rFonts w:hint="eastAsia"/>
        </w:rPr>
        <w:br/>
      </w:r>
      <w:r>
        <w:rPr>
          <w:rFonts w:hint="eastAsia"/>
        </w:rPr>
        <w:t>　　　　三、牙科填料价格竞争分析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2025年中国牙科填料产业集中度分析</w:t>
      </w:r>
      <w:r>
        <w:rPr>
          <w:rFonts w:hint="eastAsia"/>
        </w:rPr>
        <w:br/>
      </w:r>
      <w:r>
        <w:rPr>
          <w:rFonts w:hint="eastAsia"/>
        </w:rPr>
        <w:t>　　　　一、牙科填料市场集中度分析</w:t>
      </w:r>
      <w:r>
        <w:rPr>
          <w:rFonts w:hint="eastAsia"/>
        </w:rPr>
        <w:br/>
      </w:r>
      <w:r>
        <w:rPr>
          <w:rFonts w:hint="eastAsia"/>
        </w:rPr>
        <w:t>　　　　二、牙科填料企业集中度分析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2025-2031年提高牙科填料企业竞争力的策略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牙科填料行业投资风险预警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2024-2025年影响牙科填料行业发展的主要因素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一、影响牙科填料行业运行的有利因素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二、影响牙科填料行业运行的稳定因素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三、影响牙科填料行业运行的不利因素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四、我国牙科填料行业发展面临的挑战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五、我国牙科填料行业发展面临的机遇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牙科填料行业发展趋势与投资规划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2025-2031年牙科填料市场发展潜力分析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2025-2031年牙科填料行业发展趋势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2025-2031年牙科填料行业投资前景研究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对我国牙科填料品牌的战略思考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四、我国牙科填料企业的品牌战略</w:t>
      </w:r>
      <w:r>
        <w:rPr>
          <w:rFonts w:hint="eastAsia"/>
        </w:rPr>
        <w:br/>
      </w:r>
      <w:r>
        <w:rPr>
          <w:rFonts w:hint="eastAsia"/>
        </w:rPr>
        <w:t>　　　　五、牙科填料品牌战略管理的策略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牙科填料行业历程</w:t>
      </w:r>
      <w:r>
        <w:rPr>
          <w:rFonts w:hint="eastAsia"/>
        </w:rPr>
        <w:br/>
      </w:r>
      <w:r>
        <w:rPr>
          <w:rFonts w:hint="eastAsia"/>
        </w:rPr>
        <w:t>　　图表 牙科填料行业生命周期</w:t>
      </w:r>
      <w:r>
        <w:rPr>
          <w:rFonts w:hint="eastAsia"/>
        </w:rPr>
        <w:br/>
      </w:r>
      <w:r>
        <w:rPr>
          <w:rFonts w:hint="eastAsia"/>
        </w:rPr>
        <w:t>　　图表 牙科填料行业产业链分析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683fc080444b8" w:history="1">
        <w:r>
          <w:rPr>
            <w:rStyle w:val="Hyperlink"/>
          </w:rPr>
          <w:t>2025-2031年中国牙科填料行业现状与发展趋势报告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683fc080444b8" w:history="1">
        <w:r>
          <w:rPr>
            <w:rStyle w:val="Hyperlink"/>
          </w:rPr>
          <w:t>https://www.20087.com/2/86/YaKeTianLiaoFaZhanQuShi.html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热点：口腔辅助材料、牙科填料 上市公司、齿科用根管充填材料、牙科填料商品编码、口腔科常用补牙材料、牙科充填材料、牙科材料网、牙科填充剂、牙科充填材料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0dcb67cc945fd" w:history="1">
      <w:r>
        <w:rPr>
          <w:rStyle w:val="Hyperlink"/>
        </w:rPr>
        <w:t>2025-2031年中国牙科填料行业现状与发展趋势报告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aKeTianLiaoFaZhanQuShi.html" TargetMode="External" Id="Ra2c683fc0804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aKeTianLiaoFaZhanQuShi.html" TargetMode="External" Id="R6630dcb67cc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2024-09-21T23:52:00Z</dcterms:created>
  <dcterms:modified xsi:type="dcterms:W3CDTF">2024-09-22T00:52:00Z</dcterms:modified>
  <dc:subject>2025-2031年中国牙科填料行业现状与发展趋势报告</dc:subject>
  <dc:title>2025-2031年中国牙科填料行业现状与发展趋势报告</dc:title>
  <cp:keywords>2025-2031年中国牙科填料行业现状与发展趋势报告</cp:keywords>
  <dc:description>2025-2031年中国牙科填料行业现状与发展趋势报告</dc:description>
</cp:coreProperties>
</file>