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8ffecdd7e4151" w:history="1">
              <w:r>
                <w:rPr>
                  <w:rStyle w:val="Hyperlink"/>
                </w:rPr>
                <w:t>2022-2028年全球与中国牙膜行业市场分析及发展趋势预测报告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8ffecdd7e4151" w:history="1">
              <w:r>
                <w:rPr>
                  <w:rStyle w:val="Hyperlink"/>
                </w:rPr>
                <w:t>2022-2028年全球与中国牙膜行业市场分析及发展趋势预测报告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8ffecdd7e4151" w:history="1">
                <w:r>
                  <w:rPr>
                    <w:rStyle w:val="Hyperlink"/>
                  </w:rPr>
                  <w:t>https://www.20087.com/2/96/YaMoHangYeFaZhanQuShi.html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膜是一种用于口腔护理的医用材料，通常用于牙齿矫正、牙龈保护或临时修复牙齿缺损。随着口腔健康意识的提高和技术的进步，牙膜的种类和应用范围不断拓展。现代牙膜不仅具备良好的生物相容性和机械强度，还通过采用先进材料，如生物活性玻璃、纳米材料等，提高了其与牙齿组织的结合力和修复效果。此外，通过优化生产工艺，牙膜能够实现快速成型和精确匹配，提高治疗的效率和患者的舒适度。然而，牙膜的使用需要专业的口腔医生操作，且在某些情况下，其长期效果还需进一步验证。</w:t>
      </w:r>
      <w:r>
        <w:rPr>
          <w:rFonts w:hint="eastAsia"/>
        </w:rPr>
        <w:br/>
      </w:r>
      <w:r>
        <w:rPr>
          <w:rFonts w:hint="eastAsia"/>
        </w:rPr>
        <w:t>　　未来，牙膜将更加注重个性化和功能性。通过3D打印技术和个性化定制，牙膜能够更好地适应每位患者的口腔结构，提高治疗效果。随着生物材料的发展，牙膜将采用更多生物相容性好的材料，如可降解材料，减少对口腔环境的影响。此外，随着智能医疗技术的应用，牙膜将集成更多智能功能，如药物释放系统，实现持续的口腔护理。随着可持续发展理念的推广，牙膜将加强与环保材料的结合，推动口腔护理产品的绿色发展。随着口腔医疗技术的进步，牙膜将加强与数字化诊疗系统的结合，提高口腔护理的精准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c8ffecdd7e4151" w:history="1">
        <w:r>
          <w:rPr>
            <w:rStyle w:val="Hyperlink"/>
          </w:rPr>
          <w:t>2022-2028年全球与中国牙膜行业市场分析及发展趋势预测报告</w:t>
        </w:r>
      </w:hyperlink>
      <w:r>
        <w:rPr>
          <w:rFonts w:hint="eastAsia"/>
        </w:rPr>
        <w:t>全面剖析了牙膜行业的市场规模、需求及价格动态。报告通过对牙膜产业链的深入挖掘，详细分析了行业现状，并对牙膜市场前景及发展趋势进行了科学预测。牙膜报告还深入探索了各细分市场的特点，突出关注牙膜重点企业的经营状况，全面揭示了牙膜行业竞争格局、品牌影响力和市场集中度。牙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可吸收牙膜</w:t>
      </w:r>
      <w:r>
        <w:rPr>
          <w:rFonts w:hint="eastAsia"/>
        </w:rPr>
        <w:br/>
      </w:r>
      <w:r>
        <w:rPr>
          <w:rFonts w:hint="eastAsia"/>
        </w:rPr>
        <w:t>　　　　1.2.3 不可吸收牙膜</w:t>
      </w:r>
      <w:r>
        <w:rPr>
          <w:rFonts w:hint="eastAsia"/>
        </w:rPr>
        <w:br/>
      </w:r>
      <w:r>
        <w:rPr>
          <w:rFonts w:hint="eastAsia"/>
        </w:rPr>
        <w:t>　　1.3 从不同应用，牙膜主要包括如下几个方面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牙膜行业背景、发展历史、现状及趋势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牙膜行业目前现状分析</w:t>
      </w:r>
      <w:r>
        <w:rPr>
          <w:rFonts w:hint="eastAsia"/>
        </w:rPr>
        <w:br/>
      </w:r>
      <w:r>
        <w:rPr>
          <w:rFonts w:hint="eastAsia"/>
        </w:rPr>
        <w:t>　　　　1.4.2 牙膜发展趋势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全球与中国牙膜总体规模分析</w:t>
      </w:r>
      <w:r>
        <w:rPr>
          <w:rFonts w:hint="eastAsia"/>
        </w:rPr>
        <w:br/>
      </w:r>
      <w:r>
        <w:rPr>
          <w:rFonts w:hint="eastAsia"/>
        </w:rPr>
        <w:t>　　2.1 全球牙膜供需现状及预测（2017-2021年）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全球牙膜产能、产量、产能利用率及发展趋势（2017-2021年）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全球牙膜产量、需求量及发展趋势（2017-2021年）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全球主要地区牙膜产量及发展趋势（2017-2021年）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中国牙膜供需现状及预测（2017-2021年）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中国牙膜产能、产量、产能利用率及发展趋势（2017-2021年）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中国牙膜产量、市场需求量及发展趋势（2017-2021年）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全球牙膜销量及销售额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全球市场牙膜销售额（2017-2021年）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全球市场牙膜销量（2017-2021年）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全球市场牙膜价格趋势（2017-2021年）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全球市场主要厂商牙膜销量（2017-2021年）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全球市场主要厂商牙膜销售收入（2017-2021年）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2022年全球主要生产商牙膜收入排名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全球市场主要厂商牙膜销售价格（2017-2021年）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中国市场主要厂商牙膜销量（2017-2021年）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中国市场主要厂商牙膜销售收入（2017-2021年）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2022年中国主要生产商牙膜收入排名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中国市场主要厂商牙膜销售价格（2017-2021年）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全球主要厂商牙膜产地分布及商业化日期</w:t>
      </w:r>
      <w:r>
        <w:rPr>
          <w:rFonts w:hint="eastAsia"/>
        </w:rPr>
        <w:br/>
      </w:r>
      <w:r>
        <w:rPr>
          <w:rFonts w:hint="eastAsia"/>
        </w:rPr>
        <w:t>　　3.5 牙膜行业集中度、竞争程度分析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牙膜行业集中度分析：全球Top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全球牙膜第一梯队、第二梯队和第三梯队生产商（品牌）及市场份额（2021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全球主要地区牙膜销售收入及市场份额（2017-2021年）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全球主要地区牙膜销售收入预测（2017-2021年）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全球主要地区牙膜销量分析：2017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全球主要地区牙膜销量及市场份额（2017-2021年）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全球主要地区牙膜销量及市场份额预测（2017-2021年）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北美市场牙膜消费量、增长率及发展预测（2017-2021年）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欧洲市场牙膜消费量、增长率及发展预测（2017-2021年）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中国市场牙膜消费量、增长率及发展预测（2017-2021年）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日本市场牙膜消费量、增长率及发展预测（2017-2021年）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东南亚市场牙膜消费量、增长率及发展预测（2017-2021年）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印度市场牙膜消费量、增长率及发展预测（2017-2021年）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全球不同产品类型牙膜销量预测（2017-2021年）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全球不同产品类型牙膜收入预测（2017-2021年）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全球不同产品类型牙膜价格走势（2017-2021年）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中国不同类型牙膜销量（2017-2021年）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中国不同产品类型牙膜销量及市场份额（2017-2021年）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中国不同产品类型牙膜销量预测（2017-2021年）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中国不同产品类型牙膜收入（2017-2021年）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不同应用牙膜分析</w:t>
      </w:r>
      <w:r>
        <w:rPr>
          <w:rFonts w:hint="eastAsia"/>
        </w:rPr>
        <w:br/>
      </w:r>
      <w:r>
        <w:rPr>
          <w:rFonts w:hint="eastAsia"/>
        </w:rPr>
        <w:t>　　7.1 全球不同应用牙膜销量（2017-2021年）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全球不同应用牙膜销量及市场份额（2017-2021年）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全球不同应用牙膜销量预测（2017-2021年）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全球不同应用牙膜收入（2017-2021年）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全球不同应用牙膜收入及市场份额（2017-2021年）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全球不同应用牙膜收入预测（2017-2021年）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全球不同应用牙膜价格走势（2017-2021年）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中国不同应用牙膜销量（2017-2021年）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中国不同应用牙膜销量预测（2017-2021年）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中国不同应用牙膜收入（2017-2021年）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中国不同应用牙膜收入及市场份额（2017-2021年）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中国不同应用牙膜收入预测（2017-2021年）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牙膜产业链分析</w:t>
      </w:r>
      <w:r>
        <w:rPr>
          <w:rFonts w:hint="eastAsia"/>
        </w:rPr>
        <w:br/>
      </w:r>
      <w:r>
        <w:rPr>
          <w:rFonts w:hint="eastAsia"/>
        </w:rPr>
        <w:t>　　8.2 牙膜产业上游供应分析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牙膜下游典型客户</w:t>
      </w:r>
      <w:r>
        <w:rPr>
          <w:rFonts w:hint="eastAsia"/>
        </w:rPr>
        <w:br/>
      </w:r>
      <w:r>
        <w:rPr>
          <w:rFonts w:hint="eastAsia"/>
        </w:rPr>
        <w:t>　　8.4 牙膜销售渠道分析及建议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中国市场牙膜产量、销量、进出口分析及未来趋势（2017-2021年）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中国市场牙膜进出口贸易趋势</w:t>
      </w:r>
      <w:r>
        <w:rPr>
          <w:rFonts w:hint="eastAsia"/>
        </w:rPr>
        <w:br/>
      </w:r>
      <w:r>
        <w:rPr>
          <w:rFonts w:hint="eastAsia"/>
        </w:rPr>
        <w:t>　　9.3 中国市场牙膜主要进口来源</w:t>
      </w:r>
      <w:r>
        <w:rPr>
          <w:rFonts w:hint="eastAsia"/>
        </w:rPr>
        <w:br/>
      </w:r>
      <w:r>
        <w:rPr>
          <w:rFonts w:hint="eastAsia"/>
        </w:rPr>
        <w:t>　　9.4 中国市场牙膜主要出口目的地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中国市场牙膜主要地区分布</w:t>
      </w:r>
      <w:r>
        <w:rPr>
          <w:rFonts w:hint="eastAsia"/>
        </w:rPr>
        <w:br/>
      </w:r>
      <w:r>
        <w:rPr>
          <w:rFonts w:hint="eastAsia"/>
        </w:rPr>
        <w:t>　　10.1 中国牙膜生产地区分布</w:t>
      </w:r>
      <w:r>
        <w:rPr>
          <w:rFonts w:hint="eastAsia"/>
        </w:rPr>
        <w:br/>
      </w:r>
      <w:r>
        <w:rPr>
          <w:rFonts w:hint="eastAsia"/>
        </w:rPr>
        <w:t>　　10.2 中国牙膜消费地区分布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牙膜行业主要的增长驱动因素</w:t>
      </w:r>
      <w:r>
        <w:rPr>
          <w:rFonts w:hint="eastAsia"/>
        </w:rPr>
        <w:br/>
      </w:r>
      <w:r>
        <w:rPr>
          <w:rFonts w:hint="eastAsia"/>
        </w:rPr>
        <w:t>　　11.2 牙膜行业发展的有利因素及发展机遇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牙膜行业发展面临的阻碍因素及挑战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牙膜行业政策分析</w:t>
      </w:r>
      <w:r>
        <w:rPr>
          <w:rFonts w:hint="eastAsia"/>
        </w:rPr>
        <w:br/>
      </w:r>
      <w:r>
        <w:rPr>
          <w:rFonts w:hint="eastAsia"/>
        </w:rPr>
        <w:t>　　11.5 牙膜中国企业SWOT分析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不同产品类型牙膜增长趋势2017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牙膜行业目前发展现状</w:t>
      </w:r>
      <w:r>
        <w:rPr>
          <w:rFonts w:hint="eastAsia"/>
        </w:rPr>
        <w:br/>
      </w:r>
      <w:r>
        <w:rPr>
          <w:rFonts w:hint="eastAsia"/>
        </w:rPr>
        <w:t>　　表4 牙膜发展趋势</w:t>
      </w:r>
      <w:r>
        <w:rPr>
          <w:rFonts w:hint="eastAsia"/>
        </w:rPr>
        <w:br/>
      </w:r>
      <w:r>
        <w:rPr>
          <w:rFonts w:hint="eastAsia"/>
        </w:rPr>
        <w:t>　　表5 全球主要地区牙膜销量（万个）：2017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全球市场主要厂商牙膜产能及销量（2021-2022年）&amp;（万个）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全球市场主要厂商牙膜销售收入（2017-2021年）&amp;（百万美元）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全球市场主要厂商牙膜销售收入市场份额（2017-2021年）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2022年全球主要生产商牙膜收入排名（百万美元）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全球市场主要厂商牙膜销售价格（2017-2021年）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中国市场主要厂商牙膜销售收入（2017-2021年）&amp;（百万美元）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中国市场主要厂商牙膜销售收入市场份额（2017-2021年）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2022年中国主要生产商牙膜收入排名（百万美元）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中国市场主要厂商牙膜销售价格（2017-2021年）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全球主要厂商牙膜产地分布及商业化日期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全球主要地区牙膜销售收入（百万美元）：2017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全球主要地区牙膜销售收入（2017-2021年）&amp;（百万美元）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全球主要地区牙膜销量（万个）：2017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全球主要地区牙膜销量份额（2017-2021年）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重点企业（10）牙膜生产基地、销售区域、竞争对手及市场地位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重点企业（10）牙膜销量（万个）、产值（百万美元）、价格及毛利率（2017-2021年）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全球不同产品类型牙膜销量预测（2017-2021年）&amp;（万个）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全球不同产品类型牙膜销量市场份额预测（2017-2021年）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全球不同产品类型牙膜收入（百万美元）&amp;（2017-2021年）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全球不同产品类型牙膜收入市场份额（2017-2021年）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全球不同产品类型牙膜收入预测（百万美元）&amp;（2017-2021年）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全球不同类型牙膜收入市场份额预测（2017-2021年）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全球不同产品类型牙膜价格走势（2017-2021年）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中国不同产品类型牙膜销量预测（2017-2021年）&amp;（万个）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中国不同产品类型牙膜销量市场份额预测（2017-2021年）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中国不同产品类型牙膜收入（2017-2021年）&amp;（百万美元）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中国不同产品类型牙膜收入市场份额（2017-2021年）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中国不同产品类型牙膜收入预测（2017-2021年）&amp;（百万美元）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中国不同产品类型牙膜收入市场份额预测（2017-2021年）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全球不同不同应用牙膜销量市场份额（2017-2021年）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全球不同不同应用牙膜销量预测（2017-2021年）&amp;（万个）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全球市场不同不同应用牙膜销量市场份额预测（2017-2021年）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全球不同不同应用牙膜收入（2017-2021年）&amp;（百万美元）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全球不同不同应用牙膜收入市场份额（2017-2021年）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全球不同不同应用牙膜收入预测（2017-2021年）&amp;（百万美元）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全球不同不同应用牙膜收入市场份额预测（2017-2021年）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全球不同不同应用牙膜价格走势（2017-2021年）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中国不同不同应用牙膜销量（2017-2021年）&amp;（万个）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中国不同不同应用牙膜销量市场份额（2017-2021年）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中国不同不同应用牙膜销量预测（2017-2021年）&amp;（万个）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中国不同不同应用牙膜销量市场份额预测（2017-2021年）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中国不同不同应用牙膜收入（2017-2021年）&amp;（百万美元）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中国不同不同应用牙膜收入市场份额（2017-2021年）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中国不同不同应用牙膜收入预测（2017-2021年）&amp;（百万美元）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中国不同不同应用牙膜收入市场份额预测（2017-2021年）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牙膜上游原料供应商及联系方式列表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牙膜典型客户列表</w:t>
      </w:r>
      <w:r>
        <w:rPr>
          <w:rFonts w:hint="eastAsia"/>
        </w:rPr>
        <w:br/>
      </w:r>
      <w:r>
        <w:rPr>
          <w:rFonts w:hint="eastAsia"/>
        </w:rPr>
        <w:t>　　表120 牙膜主要销售模式及销售渠道趋势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中国市场牙膜产量、销量、进出口（2017-2021年）&amp;（万个）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中国市场牙膜产量、销量、进出口预测（2017-2021年）&amp;（万个）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中国市场牙膜进出口贸易趋势</w:t>
      </w:r>
      <w:r>
        <w:rPr>
          <w:rFonts w:hint="eastAsia"/>
        </w:rPr>
        <w:br/>
      </w:r>
      <w:r>
        <w:rPr>
          <w:rFonts w:hint="eastAsia"/>
        </w:rPr>
        <w:t>　　表124 中国市场牙膜主要进口来源</w:t>
      </w:r>
      <w:r>
        <w:rPr>
          <w:rFonts w:hint="eastAsia"/>
        </w:rPr>
        <w:br/>
      </w:r>
      <w:r>
        <w:rPr>
          <w:rFonts w:hint="eastAsia"/>
        </w:rPr>
        <w:t>　　表125 中国市场牙膜主要出口目的地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中国牙膜生产地区分布</w:t>
      </w:r>
      <w:r>
        <w:rPr>
          <w:rFonts w:hint="eastAsia"/>
        </w:rPr>
        <w:br/>
      </w:r>
      <w:r>
        <w:rPr>
          <w:rFonts w:hint="eastAsia"/>
        </w:rPr>
        <w:t>　　表128 中国牙膜消费地区分布</w:t>
      </w:r>
      <w:r>
        <w:rPr>
          <w:rFonts w:hint="eastAsia"/>
        </w:rPr>
        <w:br/>
      </w:r>
      <w:r>
        <w:rPr>
          <w:rFonts w:hint="eastAsia"/>
        </w:rPr>
        <w:t>　　表129 牙膜行业主要的增长驱动因素</w:t>
      </w:r>
      <w:r>
        <w:rPr>
          <w:rFonts w:hint="eastAsia"/>
        </w:rPr>
        <w:br/>
      </w:r>
      <w:r>
        <w:rPr>
          <w:rFonts w:hint="eastAsia"/>
        </w:rPr>
        <w:t>　　表130 牙膜行业发展的有利因素及发展机遇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牙膜行业发展面临的阻碍因素及挑战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牙膜行业政策分析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牙膜产品图片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全球不同产品类型牙膜产量市场份额 2020 &amp; 2027</w:t>
      </w:r>
      <w:r>
        <w:rPr>
          <w:rFonts w:hint="eastAsia"/>
        </w:rPr>
        <w:br/>
      </w:r>
      <w:r>
        <w:rPr>
          <w:rFonts w:hint="eastAsia"/>
        </w:rPr>
        <w:t>　　图3 可吸收牙膜产品图片</w:t>
      </w:r>
      <w:r>
        <w:rPr>
          <w:rFonts w:hint="eastAsia"/>
        </w:rPr>
        <w:br/>
      </w:r>
      <w:r>
        <w:rPr>
          <w:rFonts w:hint="eastAsia"/>
        </w:rPr>
        <w:t>　　图4 不可吸收牙膜产品图片</w:t>
      </w:r>
      <w:r>
        <w:rPr>
          <w:rFonts w:hint="eastAsia"/>
        </w:rPr>
        <w:br/>
      </w:r>
      <w:r>
        <w:rPr>
          <w:rFonts w:hint="eastAsia"/>
        </w:rPr>
        <w:t>　　图5 全球不同应用牙膜消费量市场份额2021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门诊外科中心产品图片</w:t>
      </w:r>
      <w:r>
        <w:rPr>
          <w:rFonts w:hint="eastAsia"/>
        </w:rPr>
        <w:br/>
      </w:r>
      <w:r>
        <w:rPr>
          <w:rFonts w:hint="eastAsia"/>
        </w:rPr>
        <w:t>　　图8 牙科诊所产品图片</w:t>
      </w:r>
      <w:r>
        <w:rPr>
          <w:rFonts w:hint="eastAsia"/>
        </w:rPr>
        <w:br/>
      </w:r>
      <w:r>
        <w:rPr>
          <w:rFonts w:hint="eastAsia"/>
        </w:rPr>
        <w:t>　　图9 全球牙膜产能、销量、产能利用率及发展趋势（2017-2021年）&amp;（万个）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全球牙膜销量、需求量及发展趋势（2017-2021年）&amp;（万个）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全球主要地区牙膜销量市场份额（2017-2021年）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中国牙膜产能、销量、产能利用率及发展趋势（2017-2021年）&amp;（万个）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中国牙膜销量、市场需求量及发展趋势（2017-2021年）&amp;（万个）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全球牙膜市场销售额及增长率：（2017-2021年）&amp;（百万美元）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全球市场牙膜市场规模：2017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全球市场牙膜销量及增长率（2017-2021年）&amp;（万个）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全球市场牙膜价格趋势（2017-2021年）&amp;（万个）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2022年全球市场主要厂商牙膜销量市场份额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2022年全球市场主要厂商牙膜收入市场份额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2022年中国市场主要厂商牙膜收入市场份额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2022年全球前五及前十大生产商牙膜市场份额</w:t>
      </w:r>
      <w:r>
        <w:rPr>
          <w:rFonts w:hint="eastAsia"/>
        </w:rPr>
        <w:br/>
      </w:r>
      <w:r>
        <w:rPr>
          <w:rFonts w:hint="eastAsia"/>
        </w:rPr>
        <w:t>　　图23 全球牙膜第一梯队、第二梯队和第三梯队生产商（品牌）及市场份额（2021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全球主要地区牙膜销售收入市场份额（2017-2021年）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全球主要地区牙膜销售收入市场份额（2021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全球主要地区牙膜收入市场份额（2017-2021年）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全球主要地区牙膜销量市场份额（2021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北美市场牙膜销量及增长率（2017-2021年）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北美市场牙膜收入及增长率（2017-2021年）&amp;（百万美元）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欧洲市场牙膜销量及增长率（2017-2021年）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欧洲市场牙膜收入及增长率（2017-2021年）&amp;（百万美元）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日本市场牙膜销量及增长率（2017-2021年）&amp;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日本市场牙膜收入及增长率（2017-2021年）&amp;（百万美元）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东南亚市场牙膜销量及增长率（2017-2021年）&amp;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东南亚市场牙膜收入及增长率（2017-2021年）&amp;（百万美元）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印度市场牙膜销量及增长率（2017-2021年）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印度市场牙膜收入及增长率（2017-2021年）&amp;（百万美元）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中国市场牙膜销量及增长率（2017-2021年）&amp;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中国市场牙膜收入及增长率（2017-2021年）&amp;（百万美元）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牙膜中国企业SWOT分析</w:t>
      </w:r>
      <w:r>
        <w:rPr>
          <w:rFonts w:hint="eastAsia"/>
        </w:rPr>
        <w:br/>
      </w:r>
      <w:r>
        <w:rPr>
          <w:rFonts w:hint="eastAsia"/>
        </w:rPr>
        <w:t>　　图41 牙膜产业链图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8ffecdd7e4151" w:history="1">
        <w:r>
          <w:rPr>
            <w:rStyle w:val="Hyperlink"/>
          </w:rPr>
          <w:t>2022-2028年全球与中国牙膜行业市场分析及发展趋势预测报告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8ffecdd7e4151" w:history="1">
        <w:r>
          <w:rPr>
            <w:rStyle w:val="Hyperlink"/>
          </w:rPr>
          <w:t>https://www.20087.com/2/96/YaMoHangYeFaZhanQuShi.html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519fafc7840d5" w:history="1">
      <w:r>
        <w:rPr>
          <w:rStyle w:val="Hyperlink"/>
        </w:rPr>
        <w:t>2022-2028年全球与中国牙膜行业市场分析及发展趋势预测报告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MoHangYeFaZhanQuShi.html" TargetMode="External" Id="R73c8ffecdd7e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MoHangYeFaZhanQuShi.html" TargetMode="External" Id="R276519fafc78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2022-03-17T00:08:00Z</dcterms:created>
  <dcterms:modified xsi:type="dcterms:W3CDTF">2022-03-17T01:08:00Z</dcterms:modified>
  <dc:subject>2022-2028年全球与中国牙膜行业市场分析及发展趋势预测报告</dc:subject>
  <dc:title>2022-2028年全球与中国牙膜行业市场分析及发展趋势预测报告</dc:title>
  <cp:keywords>2022-2028年全球与中国牙膜行业市场分析及发展趋势预测报告</cp:keywords>
  <dc:description>2022-2028年全球与中国牙膜行业市场分析及发展趋势预测报告</dc:description>
</cp:coreProperties>
</file>